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E38" w:rsidRPr="002B5A6E" w:rsidRDefault="002B5A6E" w:rsidP="002B5A6E">
      <w:pPr>
        <w:jc w:val="center"/>
        <w:rPr>
          <w:b/>
          <w:sz w:val="32"/>
          <w:szCs w:val="32"/>
          <w:lang w:val="mk-MK"/>
        </w:rPr>
      </w:pPr>
      <w:r w:rsidRPr="002B5A6E">
        <w:rPr>
          <w:b/>
          <w:sz w:val="32"/>
          <w:szCs w:val="32"/>
          <w:lang w:val="mk-MK"/>
        </w:rPr>
        <w:t>ОПШТИНСКО ОСНОВНО УЧИЛИШТЕ „СТРАШО ПИНЏУР„-с.Мало Коњари, Прилеп</w:t>
      </w:r>
    </w:p>
    <w:p w:rsidR="002B5A6E" w:rsidRDefault="002B5A6E" w:rsidP="002B5A6E">
      <w:pPr>
        <w:pStyle w:val="BodyText"/>
        <w:spacing w:before="175"/>
        <w:jc w:val="center"/>
        <w:rPr>
          <w:b/>
          <w:i/>
          <w:color w:val="FF0000"/>
          <w:sz w:val="96"/>
          <w:szCs w:val="96"/>
          <w:lang w:val="en-US"/>
        </w:rPr>
      </w:pPr>
      <w:r w:rsidRPr="00DE7392">
        <w:rPr>
          <w:b/>
          <w:i/>
          <w:color w:val="FF0000"/>
          <w:sz w:val="96"/>
          <w:szCs w:val="96"/>
          <w:lang w:val="mk-MK"/>
        </w:rPr>
        <w:t>САМОЕВАЛУАЦИЈА</w:t>
      </w:r>
    </w:p>
    <w:p w:rsidR="00D96D0E" w:rsidRDefault="003E6B70" w:rsidP="00D96D0E">
      <w:pPr>
        <w:pStyle w:val="BodyText"/>
        <w:spacing w:before="175"/>
        <w:jc w:val="center"/>
        <w:rPr>
          <w:b/>
          <w:i/>
          <w:color w:val="000000" w:themeColor="text1"/>
          <w:sz w:val="28"/>
          <w:szCs w:val="28"/>
          <w:lang w:val="mk-MK"/>
        </w:rPr>
      </w:pPr>
      <w:r w:rsidRPr="003E6B70">
        <w:rPr>
          <w:noProof/>
        </w:rPr>
        <w:pict>
          <v:group id="docshapegroup1" o:spid="_x0000_s1026" style="position:absolute;left:0;text-align:left;margin-left:219.95pt;margin-top:36.25pt;width:360.75pt;height:197.65pt;z-index:-251658240;mso-wrap-distance-left:0;mso-wrap-distance-right:0;mso-position-horizontal-relative:page" coordorigin="2645,417" coordsize="7215,39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2644;top:417;width:7215;height:3953">
              <v:imagedata r:id="rId8" o:title=""/>
            </v:shape>
            <v:shape id="docshape3" o:spid="_x0000_s1028" type="#_x0000_t75" style="position:absolute;left:2894;top:599;width:6404;height:3208">
              <v:imagedata r:id="rId9" o:title=""/>
            </v:shape>
            <w10:wrap type="topAndBottom" anchorx="page"/>
          </v:group>
        </w:pict>
      </w:r>
      <w:r w:rsidR="00D96D0E">
        <w:rPr>
          <w:b/>
          <w:i/>
          <w:color w:val="000000" w:themeColor="text1"/>
          <w:sz w:val="28"/>
          <w:szCs w:val="28"/>
          <w:lang w:val="mk-MK"/>
        </w:rPr>
        <w:t>за период</w:t>
      </w:r>
      <w:r w:rsidR="006733A2">
        <w:rPr>
          <w:b/>
          <w:i/>
          <w:color w:val="000000" w:themeColor="text1"/>
          <w:sz w:val="28"/>
          <w:szCs w:val="28"/>
          <w:lang w:val="mk-MK"/>
        </w:rPr>
        <w:t xml:space="preserve"> од</w:t>
      </w:r>
      <w:r w:rsidR="00D96D0E">
        <w:rPr>
          <w:b/>
          <w:i/>
          <w:color w:val="000000" w:themeColor="text1"/>
          <w:sz w:val="28"/>
          <w:szCs w:val="28"/>
          <w:lang w:val="mk-MK"/>
        </w:rPr>
        <w:t xml:space="preserve"> 2023</w:t>
      </w:r>
      <w:r w:rsidR="006733A2">
        <w:rPr>
          <w:b/>
          <w:i/>
          <w:color w:val="000000" w:themeColor="text1"/>
          <w:sz w:val="28"/>
          <w:szCs w:val="28"/>
          <w:lang w:val="mk-MK"/>
        </w:rPr>
        <w:t xml:space="preserve"> до </w:t>
      </w:r>
      <w:r w:rsidR="00D96D0E">
        <w:rPr>
          <w:b/>
          <w:i/>
          <w:color w:val="000000" w:themeColor="text1"/>
          <w:sz w:val="28"/>
          <w:szCs w:val="28"/>
          <w:lang w:val="mk-MK"/>
        </w:rPr>
        <w:t>2025</w:t>
      </w:r>
    </w:p>
    <w:p w:rsidR="00D96D0E" w:rsidRPr="00D96D0E" w:rsidRDefault="00D96D0E" w:rsidP="00D96D0E">
      <w:pPr>
        <w:pStyle w:val="BodyText"/>
        <w:spacing w:before="175"/>
        <w:jc w:val="center"/>
        <w:rPr>
          <w:b/>
          <w:i/>
          <w:color w:val="000000" w:themeColor="text1"/>
          <w:sz w:val="28"/>
          <w:szCs w:val="28"/>
          <w:lang w:val="mk-MK"/>
        </w:rPr>
      </w:pPr>
    </w:p>
    <w:p w:rsidR="002B5A6E" w:rsidRPr="002B5A6E" w:rsidRDefault="002B5A6E" w:rsidP="002B5A6E">
      <w:pPr>
        <w:pStyle w:val="BodyText"/>
        <w:spacing w:before="81"/>
        <w:jc w:val="center"/>
        <w:rPr>
          <w:b/>
          <w:i/>
          <w:color w:val="00B050"/>
          <w:sz w:val="28"/>
          <w:szCs w:val="28"/>
          <w:lang w:val="mk-MK"/>
        </w:rPr>
      </w:pPr>
      <w:r w:rsidRPr="00DE7392">
        <w:rPr>
          <w:b/>
          <w:i/>
          <w:color w:val="00B050"/>
          <w:sz w:val="28"/>
          <w:szCs w:val="28"/>
        </w:rPr>
        <w:t xml:space="preserve">email: </w:t>
      </w:r>
      <w:hyperlink r:id="rId10">
        <w:r w:rsidRPr="00DE7392">
          <w:rPr>
            <w:b/>
            <w:i/>
            <w:color w:val="00B050"/>
            <w:sz w:val="28"/>
            <w:szCs w:val="28"/>
          </w:rPr>
          <w:t>pindzurstraso@yahoo.com</w:t>
        </w:r>
      </w:hyperlink>
    </w:p>
    <w:p w:rsidR="002B5A6E" w:rsidRDefault="002B5A6E"/>
    <w:p w:rsidR="002B5A6E" w:rsidRDefault="002B5A6E">
      <w:pPr>
        <w:rPr>
          <w:lang w:val="mk-MK"/>
        </w:rPr>
      </w:pPr>
    </w:p>
    <w:p w:rsidR="002B5A6E" w:rsidRDefault="002B5A6E">
      <w:pPr>
        <w:rPr>
          <w:lang w:val="mk-MK"/>
        </w:rPr>
      </w:pPr>
    </w:p>
    <w:p w:rsidR="00907DAD" w:rsidRPr="004606BC" w:rsidRDefault="002B5A6E" w:rsidP="0025131E">
      <w:pPr>
        <w:ind w:left="2294" w:right="2292"/>
        <w:jc w:val="center"/>
        <w:rPr>
          <w:b/>
          <w:i/>
          <w:spacing w:val="-4"/>
          <w:sz w:val="24"/>
          <w:lang w:val="mk-MK"/>
        </w:rPr>
      </w:pPr>
      <w:r>
        <w:rPr>
          <w:b/>
          <w:i/>
          <w:sz w:val="24"/>
          <w:lang w:val="mk-MK"/>
        </w:rPr>
        <w:t>Декември 2025</w:t>
      </w:r>
      <w:r w:rsidR="004606BC">
        <w:rPr>
          <w:b/>
          <w:i/>
          <w:sz w:val="24"/>
          <w:lang w:val="mk-MK"/>
        </w:rPr>
        <w:t xml:space="preserve"> </w:t>
      </w:r>
      <w:r w:rsidR="0025131E">
        <w:rPr>
          <w:b/>
          <w:i/>
          <w:spacing w:val="-4"/>
          <w:sz w:val="24"/>
        </w:rPr>
        <w:t>г</w:t>
      </w:r>
      <w:r w:rsidR="004606BC">
        <w:rPr>
          <w:b/>
          <w:i/>
          <w:spacing w:val="-4"/>
          <w:sz w:val="24"/>
          <w:lang w:val="mk-MK"/>
        </w:rPr>
        <w:t>од.</w:t>
      </w:r>
    </w:p>
    <w:tbl>
      <w:tblPr>
        <w:tblW w:w="1297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6490"/>
        <w:gridCol w:w="6480"/>
      </w:tblGrid>
      <w:tr w:rsidR="00771DAE" w:rsidTr="009F0ED3">
        <w:trPr>
          <w:trHeight w:val="1155"/>
        </w:trPr>
        <w:tc>
          <w:tcPr>
            <w:tcW w:w="12970" w:type="dxa"/>
            <w:gridSpan w:val="2"/>
            <w:tcBorders>
              <w:top w:val="single" w:sz="8" w:space="0" w:color="000000"/>
              <w:left w:val="single" w:sz="8" w:space="0" w:color="000000"/>
              <w:bottom w:val="single" w:sz="8" w:space="0" w:color="000000"/>
              <w:right w:val="single" w:sz="8" w:space="0" w:color="000000"/>
            </w:tcBorders>
          </w:tcPr>
          <w:p w:rsidR="00771DAE" w:rsidRDefault="00771DAE">
            <w:pPr>
              <w:pStyle w:val="TableParagraph"/>
              <w:spacing w:before="63"/>
              <w:rPr>
                <w:sz w:val="28"/>
              </w:rPr>
            </w:pPr>
          </w:p>
          <w:p w:rsidR="00771DAE" w:rsidRPr="0025131E" w:rsidRDefault="0025131E">
            <w:pPr>
              <w:pStyle w:val="TableParagraph"/>
              <w:ind w:left="9"/>
              <w:jc w:val="center"/>
              <w:rPr>
                <w:b/>
                <w:sz w:val="28"/>
              </w:rPr>
            </w:pPr>
            <w:r w:rsidRPr="0025131E">
              <w:rPr>
                <w:b/>
              </w:rPr>
              <w:t>САМОЕВАЛУАЦИЈА НА УЧИЛИШТЕТО</w:t>
            </w:r>
          </w:p>
        </w:tc>
      </w:tr>
      <w:tr w:rsidR="00771DAE" w:rsidTr="009F0ED3">
        <w:trPr>
          <w:trHeight w:val="446"/>
        </w:trPr>
        <w:tc>
          <w:tcPr>
            <w:tcW w:w="649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107"/>
              <w:ind w:left="22" w:right="13"/>
              <w:jc w:val="center"/>
              <w:rPr>
                <w:b/>
                <w:sz w:val="18"/>
                <w:szCs w:val="18"/>
              </w:rPr>
            </w:pPr>
            <w:r>
              <w:rPr>
                <w:b/>
                <w:spacing w:val="-2"/>
                <w:sz w:val="18"/>
                <w:szCs w:val="18"/>
              </w:rPr>
              <w:t>Училиште</w:t>
            </w:r>
          </w:p>
        </w:tc>
        <w:tc>
          <w:tcPr>
            <w:tcW w:w="648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jc w:val="center"/>
              <w:rPr>
                <w:rFonts w:ascii="Times New Roman"/>
                <w:sz w:val="24"/>
                <w:lang w:val="mk-MK"/>
              </w:rPr>
            </w:pPr>
            <w:r>
              <w:rPr>
                <w:rFonts w:ascii="Times New Roman"/>
                <w:sz w:val="24"/>
                <w:lang w:val="mk-MK"/>
              </w:rPr>
              <w:t>ООУ</w:t>
            </w:r>
            <w:r>
              <w:rPr>
                <w:rFonts w:ascii="Times New Roman"/>
                <w:sz w:val="24"/>
                <w:lang w:val="mk-MK"/>
              </w:rPr>
              <w:t xml:space="preserve"> </w:t>
            </w:r>
            <w:r>
              <w:rPr>
                <w:rFonts w:ascii="Times New Roman"/>
                <w:sz w:val="24"/>
                <w:lang w:val="mk-MK"/>
              </w:rPr>
              <w:t>„Страшо</w:t>
            </w:r>
            <w:r>
              <w:rPr>
                <w:rFonts w:ascii="Times New Roman"/>
                <w:sz w:val="24"/>
                <w:lang w:val="mk-MK"/>
              </w:rPr>
              <w:t xml:space="preserve"> </w:t>
            </w:r>
            <w:r>
              <w:rPr>
                <w:rFonts w:ascii="Times New Roman"/>
                <w:sz w:val="24"/>
                <w:lang w:val="mk-MK"/>
              </w:rPr>
              <w:t>Пинџур„</w:t>
            </w:r>
            <w:r>
              <w:rPr>
                <w:rFonts w:ascii="Times New Roman"/>
                <w:sz w:val="24"/>
                <w:lang w:val="mk-MK"/>
              </w:rPr>
              <w:t xml:space="preserve"> </w:t>
            </w:r>
            <w:r>
              <w:rPr>
                <w:rFonts w:ascii="Times New Roman"/>
                <w:sz w:val="24"/>
                <w:lang w:val="mk-MK"/>
              </w:rPr>
              <w:t>–с</w:t>
            </w:r>
            <w:r>
              <w:rPr>
                <w:rFonts w:ascii="Times New Roman"/>
                <w:sz w:val="24"/>
                <w:lang w:val="mk-MK"/>
              </w:rPr>
              <w:t xml:space="preserve">. </w:t>
            </w:r>
            <w:r>
              <w:rPr>
                <w:rFonts w:ascii="Times New Roman"/>
                <w:sz w:val="24"/>
                <w:lang w:val="mk-MK"/>
              </w:rPr>
              <w:t>Мало</w:t>
            </w:r>
            <w:r>
              <w:rPr>
                <w:rFonts w:ascii="Times New Roman"/>
                <w:sz w:val="24"/>
                <w:lang w:val="mk-MK"/>
              </w:rPr>
              <w:t xml:space="preserve"> </w:t>
            </w:r>
            <w:r>
              <w:rPr>
                <w:rFonts w:ascii="Times New Roman"/>
                <w:sz w:val="24"/>
                <w:lang w:val="mk-MK"/>
              </w:rPr>
              <w:t>Коњари</w:t>
            </w:r>
            <w:r>
              <w:rPr>
                <w:rFonts w:ascii="Times New Roman"/>
                <w:sz w:val="24"/>
                <w:lang w:val="mk-MK"/>
              </w:rPr>
              <w:t xml:space="preserve">, </w:t>
            </w:r>
            <w:r>
              <w:rPr>
                <w:rFonts w:ascii="Times New Roman"/>
                <w:sz w:val="24"/>
                <w:lang w:val="mk-MK"/>
              </w:rPr>
              <w:t>Прилеп</w:t>
            </w:r>
          </w:p>
        </w:tc>
      </w:tr>
      <w:tr w:rsidR="00771DAE" w:rsidTr="009F0ED3">
        <w:trPr>
          <w:trHeight w:val="338"/>
        </w:trPr>
        <w:tc>
          <w:tcPr>
            <w:tcW w:w="649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88"/>
              <w:ind w:left="22" w:right="9"/>
              <w:jc w:val="center"/>
              <w:rPr>
                <w:sz w:val="18"/>
                <w:szCs w:val="18"/>
              </w:rPr>
            </w:pPr>
            <w:r>
              <w:rPr>
                <w:spacing w:val="-2"/>
                <w:sz w:val="18"/>
                <w:szCs w:val="18"/>
              </w:rPr>
              <w:t>Адреса</w:t>
            </w:r>
          </w:p>
        </w:tc>
        <w:tc>
          <w:tcPr>
            <w:tcW w:w="648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jc w:val="center"/>
              <w:rPr>
                <w:rFonts w:ascii="Times New Roman"/>
                <w:sz w:val="24"/>
                <w:lang w:val="mk-MK"/>
              </w:rPr>
            </w:pPr>
            <w:r>
              <w:rPr>
                <w:rFonts w:ascii="Times New Roman"/>
                <w:sz w:val="24"/>
                <w:lang w:val="mk-MK"/>
              </w:rPr>
              <w:t>с</w:t>
            </w:r>
            <w:r>
              <w:rPr>
                <w:rFonts w:ascii="Times New Roman"/>
                <w:sz w:val="24"/>
                <w:lang w:val="mk-MK"/>
              </w:rPr>
              <w:t>.</w:t>
            </w:r>
            <w:r>
              <w:rPr>
                <w:rFonts w:ascii="Times New Roman"/>
                <w:sz w:val="24"/>
                <w:lang w:val="mk-MK"/>
              </w:rPr>
              <w:t>Мало</w:t>
            </w:r>
            <w:r>
              <w:rPr>
                <w:rFonts w:ascii="Times New Roman"/>
                <w:sz w:val="24"/>
                <w:lang w:val="mk-MK"/>
              </w:rPr>
              <w:t xml:space="preserve"> </w:t>
            </w:r>
            <w:r>
              <w:rPr>
                <w:rFonts w:ascii="Times New Roman"/>
                <w:sz w:val="24"/>
                <w:lang w:val="mk-MK"/>
              </w:rPr>
              <w:t>Коњари</w:t>
            </w:r>
          </w:p>
        </w:tc>
      </w:tr>
      <w:tr w:rsidR="00771DAE" w:rsidTr="009F0ED3">
        <w:trPr>
          <w:trHeight w:val="428"/>
        </w:trPr>
        <w:tc>
          <w:tcPr>
            <w:tcW w:w="649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88"/>
              <w:ind w:left="22" w:right="10"/>
              <w:jc w:val="center"/>
              <w:rPr>
                <w:sz w:val="18"/>
                <w:szCs w:val="18"/>
              </w:rPr>
            </w:pPr>
            <w:r>
              <w:rPr>
                <w:sz w:val="18"/>
                <w:szCs w:val="18"/>
              </w:rPr>
              <w:t>Телефон,е-</w:t>
            </w:r>
            <w:r>
              <w:rPr>
                <w:spacing w:val="-4"/>
                <w:sz w:val="18"/>
                <w:szCs w:val="18"/>
              </w:rPr>
              <w:t>пошта</w:t>
            </w:r>
          </w:p>
        </w:tc>
        <w:tc>
          <w:tcPr>
            <w:tcW w:w="648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4"/>
              <w:ind w:left="58" w:right="46"/>
              <w:jc w:val="center"/>
              <w:rPr>
                <w:rFonts w:ascii="Arial" w:hAnsi="Arial"/>
                <w:b/>
                <w:lang w:val="mk-MK"/>
              </w:rPr>
            </w:pPr>
            <w:r>
              <w:rPr>
                <w:rFonts w:ascii="Arial" w:hAnsi="Arial"/>
                <w:b/>
              </w:rPr>
              <w:t>048/483-418</w:t>
            </w:r>
          </w:p>
          <w:p w:rsidR="00771DAE" w:rsidRDefault="003E6B70">
            <w:pPr>
              <w:pStyle w:val="TableParagraph"/>
              <w:jc w:val="center"/>
              <w:rPr>
                <w:rFonts w:ascii="Times New Roman"/>
                <w:sz w:val="24"/>
              </w:rPr>
            </w:pPr>
            <w:hyperlink r:id="rId11" w:history="1">
              <w:r w:rsidR="00771DAE">
                <w:rPr>
                  <w:rStyle w:val="Hyperlink"/>
                  <w:color w:val="auto"/>
                </w:rPr>
                <w:t>pindzurstraso@yahoo.com</w:t>
              </w:r>
            </w:hyperlink>
          </w:p>
        </w:tc>
      </w:tr>
      <w:tr w:rsidR="00771DAE" w:rsidTr="009F0ED3">
        <w:trPr>
          <w:trHeight w:val="518"/>
        </w:trPr>
        <w:tc>
          <w:tcPr>
            <w:tcW w:w="649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83"/>
              <w:ind w:left="22" w:right="8"/>
              <w:jc w:val="center"/>
              <w:rPr>
                <w:sz w:val="18"/>
                <w:szCs w:val="18"/>
              </w:rPr>
            </w:pPr>
            <w:r>
              <w:rPr>
                <w:sz w:val="18"/>
                <w:szCs w:val="18"/>
              </w:rPr>
              <w:t>Број</w:t>
            </w:r>
            <w:r>
              <w:rPr>
                <w:sz w:val="18"/>
                <w:szCs w:val="18"/>
                <w:lang w:val="mk-MK"/>
              </w:rPr>
              <w:t xml:space="preserve"> </w:t>
            </w:r>
            <w:r>
              <w:rPr>
                <w:sz w:val="18"/>
                <w:szCs w:val="18"/>
              </w:rPr>
              <w:t>на</w:t>
            </w:r>
            <w:r>
              <w:rPr>
                <w:sz w:val="18"/>
                <w:szCs w:val="18"/>
                <w:lang w:val="mk-MK"/>
              </w:rPr>
              <w:t xml:space="preserve"> </w:t>
            </w:r>
            <w:r>
              <w:rPr>
                <w:sz w:val="18"/>
                <w:szCs w:val="18"/>
              </w:rPr>
              <w:t>ученици</w:t>
            </w:r>
            <w:r>
              <w:rPr>
                <w:sz w:val="18"/>
                <w:szCs w:val="18"/>
                <w:lang w:val="mk-MK"/>
              </w:rPr>
              <w:t xml:space="preserve"> </w:t>
            </w:r>
            <w:r>
              <w:rPr>
                <w:sz w:val="18"/>
                <w:szCs w:val="18"/>
              </w:rPr>
              <w:t>во</w:t>
            </w:r>
            <w:r>
              <w:rPr>
                <w:sz w:val="18"/>
                <w:szCs w:val="18"/>
                <w:lang w:val="mk-MK"/>
              </w:rPr>
              <w:t xml:space="preserve"> </w:t>
            </w:r>
            <w:r>
              <w:rPr>
                <w:spacing w:val="-2"/>
                <w:sz w:val="18"/>
                <w:szCs w:val="18"/>
              </w:rPr>
              <w:t>училиштето</w:t>
            </w:r>
          </w:p>
        </w:tc>
        <w:tc>
          <w:tcPr>
            <w:tcW w:w="648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jc w:val="center"/>
              <w:rPr>
                <w:rFonts w:ascii="Times New Roman"/>
                <w:sz w:val="24"/>
              </w:rPr>
            </w:pPr>
            <w:r>
              <w:rPr>
                <w:rFonts w:ascii="Times New Roman"/>
                <w:sz w:val="24"/>
              </w:rPr>
              <w:t>134</w:t>
            </w:r>
          </w:p>
        </w:tc>
      </w:tr>
      <w:tr w:rsidR="00771DAE" w:rsidTr="009F0ED3">
        <w:trPr>
          <w:trHeight w:val="428"/>
        </w:trPr>
        <w:tc>
          <w:tcPr>
            <w:tcW w:w="649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88"/>
              <w:ind w:left="22" w:right="14"/>
              <w:jc w:val="center"/>
              <w:rPr>
                <w:sz w:val="18"/>
                <w:szCs w:val="18"/>
              </w:rPr>
            </w:pPr>
            <w:r>
              <w:rPr>
                <w:sz w:val="18"/>
                <w:szCs w:val="18"/>
              </w:rPr>
              <w:t>Број</w:t>
            </w:r>
            <w:r>
              <w:rPr>
                <w:sz w:val="18"/>
                <w:szCs w:val="18"/>
                <w:lang w:val="mk-MK"/>
              </w:rPr>
              <w:t xml:space="preserve"> </w:t>
            </w:r>
            <w:r>
              <w:rPr>
                <w:sz w:val="18"/>
                <w:szCs w:val="18"/>
              </w:rPr>
              <w:t>на</w:t>
            </w:r>
            <w:r>
              <w:rPr>
                <w:sz w:val="18"/>
                <w:szCs w:val="18"/>
                <w:lang w:val="mk-MK"/>
              </w:rPr>
              <w:t xml:space="preserve"> </w:t>
            </w:r>
            <w:r>
              <w:rPr>
                <w:sz w:val="18"/>
                <w:szCs w:val="18"/>
              </w:rPr>
              <w:t>подрачни</w:t>
            </w:r>
            <w:r>
              <w:rPr>
                <w:sz w:val="18"/>
                <w:szCs w:val="18"/>
                <w:lang w:val="mk-MK"/>
              </w:rPr>
              <w:t xml:space="preserve"> </w:t>
            </w:r>
            <w:r>
              <w:rPr>
                <w:spacing w:val="-2"/>
                <w:sz w:val="18"/>
                <w:szCs w:val="18"/>
              </w:rPr>
              <w:t>училишта</w:t>
            </w:r>
          </w:p>
        </w:tc>
        <w:tc>
          <w:tcPr>
            <w:tcW w:w="648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jc w:val="center"/>
              <w:rPr>
                <w:rFonts w:ascii="Times New Roman"/>
                <w:sz w:val="24"/>
                <w:lang w:val="mk-MK"/>
              </w:rPr>
            </w:pPr>
            <w:r>
              <w:rPr>
                <w:rFonts w:ascii="Times New Roman"/>
                <w:sz w:val="24"/>
                <w:lang w:val="mk-MK"/>
              </w:rPr>
              <w:t>Две</w:t>
            </w:r>
            <w:r>
              <w:rPr>
                <w:rFonts w:ascii="Times New Roman"/>
                <w:sz w:val="24"/>
                <w:lang w:val="mk-MK"/>
              </w:rPr>
              <w:t>,</w:t>
            </w:r>
            <w:r>
              <w:rPr>
                <w:rFonts w:ascii="Times New Roman"/>
                <w:sz w:val="24"/>
                <w:lang w:val="mk-MK"/>
              </w:rPr>
              <w:t>едно</w:t>
            </w:r>
            <w:r>
              <w:rPr>
                <w:rFonts w:ascii="Times New Roman"/>
                <w:sz w:val="24"/>
                <w:lang w:val="mk-MK"/>
              </w:rPr>
              <w:t xml:space="preserve"> </w:t>
            </w:r>
            <w:r>
              <w:rPr>
                <w:rFonts w:ascii="Times New Roman"/>
                <w:sz w:val="24"/>
                <w:lang w:val="mk-MK"/>
              </w:rPr>
              <w:t>во</w:t>
            </w:r>
            <w:r>
              <w:rPr>
                <w:rFonts w:ascii="Times New Roman"/>
                <w:sz w:val="24"/>
                <w:lang w:val="mk-MK"/>
              </w:rPr>
              <w:t xml:space="preserve"> </w:t>
            </w:r>
            <w:r>
              <w:rPr>
                <w:rFonts w:ascii="Times New Roman"/>
                <w:sz w:val="24"/>
                <w:lang w:val="mk-MK"/>
              </w:rPr>
              <w:t>село</w:t>
            </w:r>
            <w:r>
              <w:rPr>
                <w:rFonts w:ascii="Times New Roman"/>
                <w:sz w:val="24"/>
                <w:lang w:val="mk-MK"/>
              </w:rPr>
              <w:t xml:space="preserve"> </w:t>
            </w:r>
            <w:r>
              <w:rPr>
                <w:rFonts w:ascii="Times New Roman"/>
                <w:sz w:val="24"/>
                <w:lang w:val="mk-MK"/>
              </w:rPr>
              <w:t>Кадино</w:t>
            </w:r>
            <w:r>
              <w:rPr>
                <w:rFonts w:ascii="Times New Roman"/>
                <w:sz w:val="24"/>
                <w:lang w:val="mk-MK"/>
              </w:rPr>
              <w:t xml:space="preserve"> </w:t>
            </w:r>
            <w:r>
              <w:rPr>
                <w:rFonts w:ascii="Times New Roman"/>
                <w:sz w:val="24"/>
                <w:lang w:val="mk-MK"/>
              </w:rPr>
              <w:t>село</w:t>
            </w:r>
            <w:r>
              <w:rPr>
                <w:rFonts w:ascii="Times New Roman"/>
                <w:sz w:val="24"/>
                <w:lang w:val="mk-MK"/>
              </w:rPr>
              <w:t>,</w:t>
            </w:r>
            <w:r>
              <w:rPr>
                <w:rFonts w:ascii="Times New Roman"/>
                <w:sz w:val="24"/>
                <w:lang w:val="mk-MK"/>
              </w:rPr>
              <w:t>едно</w:t>
            </w:r>
            <w:r>
              <w:rPr>
                <w:rFonts w:ascii="Times New Roman"/>
                <w:sz w:val="24"/>
                <w:lang w:val="mk-MK"/>
              </w:rPr>
              <w:t xml:space="preserve"> </w:t>
            </w:r>
            <w:r>
              <w:rPr>
                <w:rFonts w:ascii="Times New Roman"/>
                <w:sz w:val="24"/>
                <w:lang w:val="mk-MK"/>
              </w:rPr>
              <w:t>во</w:t>
            </w:r>
            <w:r>
              <w:rPr>
                <w:rFonts w:ascii="Times New Roman"/>
                <w:sz w:val="24"/>
                <w:lang w:val="mk-MK"/>
              </w:rPr>
              <w:t xml:space="preserve"> </w:t>
            </w:r>
            <w:r>
              <w:rPr>
                <w:rFonts w:ascii="Times New Roman"/>
                <w:sz w:val="24"/>
                <w:lang w:val="mk-MK"/>
              </w:rPr>
              <w:t>Големо</w:t>
            </w:r>
            <w:r>
              <w:rPr>
                <w:rFonts w:ascii="Times New Roman"/>
                <w:sz w:val="24"/>
                <w:lang w:val="mk-MK"/>
              </w:rPr>
              <w:t xml:space="preserve"> </w:t>
            </w:r>
            <w:r>
              <w:rPr>
                <w:rFonts w:ascii="Times New Roman"/>
                <w:sz w:val="24"/>
                <w:lang w:val="mk-MK"/>
              </w:rPr>
              <w:t>Коњари</w:t>
            </w:r>
          </w:p>
        </w:tc>
      </w:tr>
      <w:tr w:rsidR="00771DAE" w:rsidTr="009F0ED3">
        <w:trPr>
          <w:trHeight w:val="428"/>
        </w:trPr>
        <w:tc>
          <w:tcPr>
            <w:tcW w:w="649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88"/>
              <w:ind w:left="22"/>
              <w:jc w:val="center"/>
              <w:rPr>
                <w:b/>
                <w:sz w:val="18"/>
                <w:szCs w:val="18"/>
              </w:rPr>
            </w:pPr>
            <w:r>
              <w:rPr>
                <w:b/>
                <w:sz w:val="18"/>
                <w:szCs w:val="18"/>
              </w:rPr>
              <w:t>Училишен</w:t>
            </w:r>
            <w:r>
              <w:rPr>
                <w:b/>
                <w:sz w:val="18"/>
                <w:szCs w:val="18"/>
                <w:lang w:val="mk-MK"/>
              </w:rPr>
              <w:t xml:space="preserve">  </w:t>
            </w:r>
            <w:r>
              <w:rPr>
                <w:b/>
                <w:spacing w:val="-2"/>
                <w:sz w:val="18"/>
                <w:szCs w:val="18"/>
              </w:rPr>
              <w:t>директор</w:t>
            </w:r>
          </w:p>
        </w:tc>
        <w:tc>
          <w:tcPr>
            <w:tcW w:w="6480" w:type="dxa"/>
            <w:tcBorders>
              <w:top w:val="single" w:sz="8" w:space="0" w:color="000000"/>
              <w:left w:val="single" w:sz="8" w:space="0" w:color="000000"/>
              <w:bottom w:val="single" w:sz="8" w:space="0" w:color="000000"/>
              <w:right w:val="single" w:sz="8" w:space="0" w:color="000000"/>
            </w:tcBorders>
          </w:tcPr>
          <w:p w:rsidR="00771DAE" w:rsidRDefault="00771DAE">
            <w:pPr>
              <w:pStyle w:val="TableParagraph"/>
              <w:rPr>
                <w:rFonts w:ascii="Times New Roman"/>
                <w:sz w:val="24"/>
              </w:rPr>
            </w:pPr>
          </w:p>
        </w:tc>
      </w:tr>
      <w:tr w:rsidR="00771DAE" w:rsidTr="009F0ED3">
        <w:trPr>
          <w:trHeight w:val="428"/>
        </w:trPr>
        <w:tc>
          <w:tcPr>
            <w:tcW w:w="649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88"/>
              <w:ind w:left="22" w:right="4"/>
              <w:jc w:val="center"/>
              <w:rPr>
                <w:sz w:val="18"/>
                <w:szCs w:val="18"/>
              </w:rPr>
            </w:pPr>
            <w:r>
              <w:rPr>
                <w:sz w:val="18"/>
                <w:szCs w:val="18"/>
              </w:rPr>
              <w:t>Име</w:t>
            </w:r>
            <w:r>
              <w:rPr>
                <w:sz w:val="18"/>
                <w:szCs w:val="18"/>
                <w:lang w:val="mk-MK"/>
              </w:rPr>
              <w:t xml:space="preserve"> </w:t>
            </w:r>
            <w:r>
              <w:rPr>
                <w:sz w:val="18"/>
                <w:szCs w:val="18"/>
              </w:rPr>
              <w:t>и</w:t>
            </w:r>
            <w:r>
              <w:rPr>
                <w:spacing w:val="-2"/>
                <w:sz w:val="18"/>
                <w:szCs w:val="18"/>
              </w:rPr>
              <w:t xml:space="preserve"> презиме</w:t>
            </w:r>
          </w:p>
        </w:tc>
        <w:tc>
          <w:tcPr>
            <w:tcW w:w="648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jc w:val="center"/>
              <w:rPr>
                <w:rFonts w:ascii="Times New Roman"/>
                <w:sz w:val="24"/>
                <w:lang w:val="mk-MK"/>
              </w:rPr>
            </w:pPr>
            <w:r>
              <w:rPr>
                <w:rFonts w:ascii="Times New Roman"/>
                <w:sz w:val="24"/>
                <w:lang w:val="mk-MK"/>
              </w:rPr>
              <w:t>Марјан</w:t>
            </w:r>
            <w:r>
              <w:rPr>
                <w:rFonts w:ascii="Times New Roman"/>
                <w:sz w:val="24"/>
                <w:lang w:val="mk-MK"/>
              </w:rPr>
              <w:t xml:space="preserve"> </w:t>
            </w:r>
            <w:r>
              <w:rPr>
                <w:rFonts w:ascii="Times New Roman"/>
                <w:sz w:val="24"/>
                <w:lang w:val="mk-MK"/>
              </w:rPr>
              <w:t>Дукоски</w:t>
            </w:r>
          </w:p>
        </w:tc>
      </w:tr>
      <w:tr w:rsidR="00771DAE" w:rsidTr="009F0ED3">
        <w:trPr>
          <w:trHeight w:val="437"/>
        </w:trPr>
        <w:tc>
          <w:tcPr>
            <w:tcW w:w="649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88"/>
              <w:ind w:left="22" w:right="12"/>
              <w:jc w:val="center"/>
              <w:rPr>
                <w:sz w:val="18"/>
                <w:szCs w:val="18"/>
              </w:rPr>
            </w:pPr>
            <w:r>
              <w:rPr>
                <w:spacing w:val="-2"/>
                <w:sz w:val="18"/>
                <w:szCs w:val="18"/>
              </w:rPr>
              <w:t>Потпис</w:t>
            </w:r>
          </w:p>
        </w:tc>
        <w:tc>
          <w:tcPr>
            <w:tcW w:w="6480" w:type="dxa"/>
            <w:tcBorders>
              <w:top w:val="single" w:sz="8" w:space="0" w:color="000000"/>
              <w:left w:val="single" w:sz="8" w:space="0" w:color="000000"/>
              <w:bottom w:val="single" w:sz="8" w:space="0" w:color="000000"/>
              <w:right w:val="single" w:sz="8" w:space="0" w:color="000000"/>
            </w:tcBorders>
          </w:tcPr>
          <w:p w:rsidR="00771DAE" w:rsidRDefault="00771DAE">
            <w:pPr>
              <w:pStyle w:val="TableParagraph"/>
              <w:rPr>
                <w:rFonts w:ascii="Times New Roman"/>
                <w:sz w:val="24"/>
              </w:rPr>
            </w:pPr>
          </w:p>
        </w:tc>
      </w:tr>
      <w:tr w:rsidR="00771DAE" w:rsidTr="009F0ED3">
        <w:trPr>
          <w:trHeight w:val="419"/>
        </w:trPr>
        <w:tc>
          <w:tcPr>
            <w:tcW w:w="649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88"/>
              <w:ind w:left="22" w:right="4"/>
              <w:jc w:val="center"/>
              <w:rPr>
                <w:sz w:val="18"/>
                <w:szCs w:val="18"/>
              </w:rPr>
            </w:pPr>
            <w:r>
              <w:rPr>
                <w:spacing w:val="-2"/>
                <w:sz w:val="18"/>
                <w:szCs w:val="18"/>
              </w:rPr>
              <w:t>Датум</w:t>
            </w:r>
          </w:p>
        </w:tc>
        <w:tc>
          <w:tcPr>
            <w:tcW w:w="6480" w:type="dxa"/>
            <w:tcBorders>
              <w:top w:val="single" w:sz="8" w:space="0" w:color="000000"/>
              <w:left w:val="single" w:sz="8" w:space="0" w:color="000000"/>
              <w:bottom w:val="single" w:sz="8" w:space="0" w:color="000000"/>
              <w:right w:val="single" w:sz="8" w:space="0" w:color="000000"/>
            </w:tcBorders>
          </w:tcPr>
          <w:p w:rsidR="00771DAE" w:rsidRDefault="00771DAE">
            <w:pPr>
              <w:pStyle w:val="TableParagraph"/>
              <w:rPr>
                <w:rFonts w:ascii="Times New Roman"/>
                <w:sz w:val="24"/>
              </w:rPr>
            </w:pPr>
          </w:p>
        </w:tc>
      </w:tr>
      <w:tr w:rsidR="00771DAE" w:rsidTr="009F0ED3">
        <w:trPr>
          <w:trHeight w:val="446"/>
        </w:trPr>
        <w:tc>
          <w:tcPr>
            <w:tcW w:w="649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88"/>
              <w:ind w:left="22" w:right="10"/>
              <w:jc w:val="center"/>
              <w:rPr>
                <w:b/>
                <w:sz w:val="18"/>
                <w:szCs w:val="18"/>
              </w:rPr>
            </w:pPr>
            <w:r>
              <w:rPr>
                <w:b/>
                <w:sz w:val="18"/>
                <w:szCs w:val="18"/>
              </w:rPr>
              <w:t>Одобрување</w:t>
            </w:r>
            <w:r>
              <w:rPr>
                <w:b/>
                <w:sz w:val="18"/>
                <w:szCs w:val="18"/>
                <w:lang w:val="mk-MK"/>
              </w:rPr>
              <w:t xml:space="preserve"> </w:t>
            </w:r>
            <w:r>
              <w:rPr>
                <w:b/>
                <w:sz w:val="18"/>
                <w:szCs w:val="18"/>
              </w:rPr>
              <w:t>од</w:t>
            </w:r>
            <w:r>
              <w:rPr>
                <w:b/>
                <w:sz w:val="18"/>
                <w:szCs w:val="18"/>
                <w:lang w:val="mk-MK"/>
              </w:rPr>
              <w:t xml:space="preserve"> </w:t>
            </w:r>
            <w:r>
              <w:rPr>
                <w:b/>
                <w:spacing w:val="-5"/>
                <w:sz w:val="18"/>
                <w:szCs w:val="18"/>
              </w:rPr>
              <w:t>УО</w:t>
            </w:r>
          </w:p>
        </w:tc>
        <w:tc>
          <w:tcPr>
            <w:tcW w:w="6480" w:type="dxa"/>
            <w:tcBorders>
              <w:top w:val="single" w:sz="8" w:space="0" w:color="000000"/>
              <w:left w:val="single" w:sz="8" w:space="0" w:color="000000"/>
              <w:bottom w:val="single" w:sz="8" w:space="0" w:color="000000"/>
              <w:right w:val="single" w:sz="8" w:space="0" w:color="000000"/>
            </w:tcBorders>
          </w:tcPr>
          <w:p w:rsidR="00771DAE" w:rsidRDefault="00771DAE">
            <w:pPr>
              <w:pStyle w:val="TableParagraph"/>
              <w:rPr>
                <w:rFonts w:ascii="Times New Roman"/>
                <w:sz w:val="24"/>
              </w:rPr>
            </w:pPr>
          </w:p>
        </w:tc>
      </w:tr>
      <w:tr w:rsidR="00771DAE" w:rsidTr="009F0ED3">
        <w:trPr>
          <w:trHeight w:val="815"/>
        </w:trPr>
        <w:tc>
          <w:tcPr>
            <w:tcW w:w="649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88"/>
              <w:ind w:left="22" w:right="4"/>
              <w:jc w:val="center"/>
              <w:rPr>
                <w:sz w:val="18"/>
                <w:szCs w:val="18"/>
              </w:rPr>
            </w:pPr>
            <w:r>
              <w:rPr>
                <w:sz w:val="18"/>
                <w:szCs w:val="18"/>
              </w:rPr>
              <w:t>Име</w:t>
            </w:r>
            <w:r w:rsidR="00F90DCA">
              <w:rPr>
                <w:sz w:val="18"/>
                <w:szCs w:val="18"/>
                <w:lang w:val="en-US"/>
              </w:rPr>
              <w:t xml:space="preserve"> </w:t>
            </w:r>
            <w:r>
              <w:rPr>
                <w:sz w:val="18"/>
                <w:szCs w:val="18"/>
              </w:rPr>
              <w:t>и</w:t>
            </w:r>
            <w:r>
              <w:rPr>
                <w:spacing w:val="-2"/>
                <w:sz w:val="18"/>
                <w:szCs w:val="18"/>
              </w:rPr>
              <w:t xml:space="preserve"> презиме</w:t>
            </w:r>
          </w:p>
        </w:tc>
        <w:tc>
          <w:tcPr>
            <w:tcW w:w="648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jc w:val="center"/>
              <w:rPr>
                <w:rFonts w:ascii="Times New Roman"/>
                <w:sz w:val="24"/>
                <w:lang w:val="mk-MK"/>
              </w:rPr>
            </w:pPr>
            <w:r>
              <w:rPr>
                <w:rFonts w:ascii="Times New Roman"/>
                <w:sz w:val="24"/>
                <w:lang w:val="mk-MK"/>
              </w:rPr>
              <w:t>Александар</w:t>
            </w:r>
            <w:r>
              <w:rPr>
                <w:rFonts w:ascii="Times New Roman"/>
                <w:sz w:val="24"/>
                <w:lang w:val="mk-MK"/>
              </w:rPr>
              <w:t xml:space="preserve"> </w:t>
            </w:r>
            <w:r>
              <w:rPr>
                <w:rFonts w:ascii="Times New Roman"/>
                <w:sz w:val="24"/>
                <w:lang w:val="mk-MK"/>
              </w:rPr>
              <w:t>Божиноски</w:t>
            </w:r>
          </w:p>
        </w:tc>
      </w:tr>
      <w:tr w:rsidR="00771DAE" w:rsidTr="009F0ED3">
        <w:trPr>
          <w:trHeight w:val="815"/>
        </w:trPr>
        <w:tc>
          <w:tcPr>
            <w:tcW w:w="649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88"/>
              <w:ind w:left="22" w:right="12"/>
              <w:jc w:val="center"/>
              <w:rPr>
                <w:sz w:val="18"/>
                <w:szCs w:val="18"/>
              </w:rPr>
            </w:pPr>
            <w:r>
              <w:rPr>
                <w:spacing w:val="-2"/>
                <w:sz w:val="18"/>
                <w:szCs w:val="18"/>
              </w:rPr>
              <w:t>Потпис</w:t>
            </w:r>
          </w:p>
        </w:tc>
        <w:tc>
          <w:tcPr>
            <w:tcW w:w="6480" w:type="dxa"/>
            <w:tcBorders>
              <w:top w:val="single" w:sz="8" w:space="0" w:color="000000"/>
              <w:left w:val="single" w:sz="8" w:space="0" w:color="000000"/>
              <w:bottom w:val="single" w:sz="8" w:space="0" w:color="000000"/>
              <w:right w:val="single" w:sz="8" w:space="0" w:color="000000"/>
            </w:tcBorders>
          </w:tcPr>
          <w:p w:rsidR="00771DAE" w:rsidRDefault="00771DAE">
            <w:pPr>
              <w:pStyle w:val="TableParagraph"/>
              <w:rPr>
                <w:rFonts w:ascii="Times New Roman"/>
                <w:sz w:val="24"/>
              </w:rPr>
            </w:pPr>
          </w:p>
        </w:tc>
      </w:tr>
      <w:tr w:rsidR="00771DAE" w:rsidTr="009F0ED3">
        <w:trPr>
          <w:trHeight w:val="483"/>
        </w:trPr>
        <w:tc>
          <w:tcPr>
            <w:tcW w:w="6490" w:type="dxa"/>
            <w:tcBorders>
              <w:top w:val="single" w:sz="8" w:space="0" w:color="000000"/>
              <w:left w:val="single" w:sz="8" w:space="0" w:color="000000"/>
              <w:bottom w:val="single" w:sz="8" w:space="0" w:color="000000"/>
              <w:right w:val="single" w:sz="8" w:space="0" w:color="000000"/>
            </w:tcBorders>
            <w:hideMark/>
          </w:tcPr>
          <w:p w:rsidR="00771DAE" w:rsidRDefault="00771DAE">
            <w:pPr>
              <w:pStyle w:val="TableParagraph"/>
              <w:spacing w:before="88"/>
              <w:ind w:left="22" w:right="4"/>
              <w:jc w:val="center"/>
              <w:rPr>
                <w:sz w:val="18"/>
                <w:szCs w:val="18"/>
              </w:rPr>
            </w:pPr>
            <w:r>
              <w:rPr>
                <w:spacing w:val="-2"/>
                <w:sz w:val="18"/>
                <w:szCs w:val="18"/>
              </w:rPr>
              <w:t>Датум</w:t>
            </w:r>
          </w:p>
        </w:tc>
        <w:tc>
          <w:tcPr>
            <w:tcW w:w="6480" w:type="dxa"/>
            <w:tcBorders>
              <w:top w:val="single" w:sz="8" w:space="0" w:color="000000"/>
              <w:left w:val="single" w:sz="8" w:space="0" w:color="000000"/>
              <w:bottom w:val="single" w:sz="8" w:space="0" w:color="000000"/>
              <w:right w:val="single" w:sz="8" w:space="0" w:color="000000"/>
            </w:tcBorders>
          </w:tcPr>
          <w:p w:rsidR="00771DAE" w:rsidRDefault="00771DAE">
            <w:pPr>
              <w:pStyle w:val="TableParagraph"/>
              <w:rPr>
                <w:rFonts w:ascii="Times New Roman"/>
                <w:sz w:val="24"/>
              </w:rPr>
            </w:pPr>
          </w:p>
        </w:tc>
      </w:tr>
    </w:tbl>
    <w:p w:rsidR="000574AB" w:rsidRDefault="000574AB" w:rsidP="000574AB">
      <w:pPr>
        <w:spacing w:before="79" w:after="42"/>
        <w:rPr>
          <w:lang w:val="mk-MK"/>
        </w:rPr>
      </w:pPr>
    </w:p>
    <w:p w:rsidR="00907DAD" w:rsidRDefault="00907DAD" w:rsidP="000574AB">
      <w:pPr>
        <w:spacing w:before="79" w:after="42"/>
        <w:rPr>
          <w:lang w:val="mk-MK"/>
        </w:rPr>
      </w:pPr>
    </w:p>
    <w:p w:rsidR="00B62C97" w:rsidRPr="00907DAD" w:rsidRDefault="00B62C97" w:rsidP="000574AB">
      <w:pPr>
        <w:spacing w:before="79" w:after="42"/>
        <w:rPr>
          <w:b/>
          <w:spacing w:val="-2"/>
          <w:sz w:val="24"/>
          <w:lang w:val="mk-MK"/>
        </w:rPr>
      </w:pPr>
    </w:p>
    <w:tbl>
      <w:tblPr>
        <w:tblpPr w:leftFromText="180" w:rightFromText="180" w:vertAnchor="text" w:horzAnchor="margin" w:tblpXSpec="center" w:tblpY="952"/>
        <w:tblW w:w="14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74"/>
        <w:gridCol w:w="4352"/>
        <w:gridCol w:w="9071"/>
      </w:tblGrid>
      <w:tr w:rsidR="00FF0AAD" w:rsidTr="00ED7253">
        <w:trPr>
          <w:trHeight w:val="318"/>
        </w:trPr>
        <w:tc>
          <w:tcPr>
            <w:tcW w:w="1174" w:type="dxa"/>
            <w:shd w:val="clear" w:color="auto" w:fill="FFFF00"/>
          </w:tcPr>
          <w:p w:rsidR="00FF0AAD" w:rsidRPr="00ED7253" w:rsidRDefault="00FF0AAD" w:rsidP="00ED7253">
            <w:pPr>
              <w:pStyle w:val="TableParagraph"/>
              <w:spacing w:before="1"/>
              <w:ind w:left="4"/>
              <w:jc w:val="center"/>
              <w:rPr>
                <w:b/>
                <w:sz w:val="24"/>
                <w:highlight w:val="yellow"/>
              </w:rPr>
            </w:pPr>
            <w:r w:rsidRPr="00ED7253">
              <w:rPr>
                <w:b/>
                <w:spacing w:val="-5"/>
                <w:sz w:val="24"/>
                <w:highlight w:val="yellow"/>
              </w:rPr>
              <w:lastRenderedPageBreak/>
              <w:t>Бр.</w:t>
            </w:r>
          </w:p>
        </w:tc>
        <w:tc>
          <w:tcPr>
            <w:tcW w:w="4352" w:type="dxa"/>
            <w:shd w:val="clear" w:color="auto" w:fill="FFFF00"/>
          </w:tcPr>
          <w:p w:rsidR="00FF0AAD" w:rsidRPr="00ED7253" w:rsidRDefault="00FF0AAD" w:rsidP="00ED7253">
            <w:pPr>
              <w:pStyle w:val="TableParagraph"/>
              <w:spacing w:before="1"/>
              <w:ind w:left="1084"/>
              <w:rPr>
                <w:b/>
                <w:sz w:val="24"/>
                <w:highlight w:val="yellow"/>
              </w:rPr>
            </w:pPr>
            <w:r w:rsidRPr="00ED7253">
              <w:rPr>
                <w:b/>
                <w:sz w:val="24"/>
                <w:highlight w:val="yellow"/>
              </w:rPr>
              <w:t>Индикатор</w:t>
            </w:r>
            <w:r w:rsidRPr="00ED7253">
              <w:rPr>
                <w:b/>
                <w:sz w:val="24"/>
                <w:highlight w:val="yellow"/>
                <w:lang w:val="mk-MK"/>
              </w:rPr>
              <w:t xml:space="preserve"> </w:t>
            </w:r>
            <w:r w:rsidRPr="00ED7253">
              <w:rPr>
                <w:b/>
                <w:sz w:val="24"/>
                <w:highlight w:val="yellow"/>
              </w:rPr>
              <w:t>за</w:t>
            </w:r>
            <w:r w:rsidRPr="00ED7253">
              <w:rPr>
                <w:b/>
                <w:spacing w:val="-2"/>
                <w:sz w:val="24"/>
                <w:highlight w:val="yellow"/>
              </w:rPr>
              <w:t xml:space="preserve"> квалитет</w:t>
            </w:r>
          </w:p>
        </w:tc>
        <w:tc>
          <w:tcPr>
            <w:tcW w:w="9071" w:type="dxa"/>
            <w:shd w:val="clear" w:color="auto" w:fill="FFFF00"/>
          </w:tcPr>
          <w:p w:rsidR="00FF0AAD" w:rsidRPr="00ED7253" w:rsidRDefault="00FF0AAD" w:rsidP="00ED7253">
            <w:pPr>
              <w:pStyle w:val="TableParagraph"/>
              <w:spacing w:before="1"/>
              <w:ind w:left="2"/>
              <w:jc w:val="center"/>
              <w:rPr>
                <w:b/>
                <w:sz w:val="24"/>
                <w:highlight w:val="yellow"/>
              </w:rPr>
            </w:pPr>
            <w:r w:rsidRPr="00ED7253">
              <w:rPr>
                <w:b/>
                <w:spacing w:val="-4"/>
                <w:sz w:val="24"/>
                <w:highlight w:val="yellow"/>
              </w:rPr>
              <w:t>Теми</w:t>
            </w:r>
          </w:p>
        </w:tc>
      </w:tr>
      <w:tr w:rsidR="00FF0AAD" w:rsidTr="00573D24">
        <w:trPr>
          <w:trHeight w:val="952"/>
        </w:trPr>
        <w:tc>
          <w:tcPr>
            <w:tcW w:w="1174" w:type="dxa"/>
            <w:shd w:val="clear" w:color="auto" w:fill="FFC000"/>
          </w:tcPr>
          <w:p w:rsidR="00FF0AAD" w:rsidRDefault="00FF0AAD" w:rsidP="00ED7253">
            <w:pPr>
              <w:pStyle w:val="TableParagraph"/>
              <w:rPr>
                <w:b/>
                <w:sz w:val="24"/>
              </w:rPr>
            </w:pPr>
          </w:p>
          <w:p w:rsidR="00FF0AAD" w:rsidRDefault="00FF0AAD" w:rsidP="00ED7253">
            <w:pPr>
              <w:pStyle w:val="TableParagraph"/>
              <w:spacing w:before="82"/>
              <w:rPr>
                <w:b/>
                <w:sz w:val="24"/>
              </w:rPr>
            </w:pPr>
          </w:p>
          <w:p w:rsidR="00FF0AAD" w:rsidRDefault="00FF0AAD" w:rsidP="00ED7253">
            <w:pPr>
              <w:pStyle w:val="TableParagraph"/>
              <w:spacing w:before="1"/>
              <w:ind w:left="4"/>
              <w:jc w:val="center"/>
              <w:rPr>
                <w:b/>
                <w:sz w:val="24"/>
              </w:rPr>
            </w:pPr>
            <w:r>
              <w:rPr>
                <w:b/>
                <w:spacing w:val="-5"/>
                <w:sz w:val="24"/>
              </w:rPr>
              <w:t>1.1</w:t>
            </w:r>
          </w:p>
        </w:tc>
        <w:tc>
          <w:tcPr>
            <w:tcW w:w="4352" w:type="dxa"/>
            <w:shd w:val="clear" w:color="auto" w:fill="FFC000"/>
          </w:tcPr>
          <w:p w:rsidR="00FF0AAD" w:rsidRDefault="00FF0AAD" w:rsidP="00ED7253">
            <w:pPr>
              <w:pStyle w:val="TableParagraph"/>
              <w:spacing w:before="99"/>
              <w:rPr>
                <w:b/>
                <w:sz w:val="24"/>
              </w:rPr>
            </w:pPr>
          </w:p>
          <w:p w:rsidR="00FF0AAD" w:rsidRDefault="00FF0AAD" w:rsidP="00ED7253">
            <w:pPr>
              <w:pStyle w:val="TableParagraph"/>
              <w:ind w:left="100"/>
              <w:rPr>
                <w:b/>
                <w:sz w:val="24"/>
              </w:rPr>
            </w:pPr>
            <w:r>
              <w:rPr>
                <w:b/>
                <w:sz w:val="24"/>
              </w:rPr>
              <w:t>Планирање</w:t>
            </w:r>
            <w:r>
              <w:rPr>
                <w:b/>
                <w:sz w:val="24"/>
                <w:lang w:val="mk-MK"/>
              </w:rPr>
              <w:t xml:space="preserve"> </w:t>
            </w:r>
            <w:r>
              <w:rPr>
                <w:b/>
                <w:sz w:val="24"/>
              </w:rPr>
              <w:t>на</w:t>
            </w:r>
            <w:r>
              <w:rPr>
                <w:b/>
                <w:sz w:val="24"/>
                <w:lang w:val="mk-MK"/>
              </w:rPr>
              <w:t xml:space="preserve"> </w:t>
            </w:r>
            <w:r>
              <w:rPr>
                <w:b/>
                <w:spacing w:val="-2"/>
                <w:sz w:val="24"/>
              </w:rPr>
              <w:t>наставниците</w:t>
            </w:r>
          </w:p>
        </w:tc>
        <w:tc>
          <w:tcPr>
            <w:tcW w:w="9071" w:type="dxa"/>
            <w:shd w:val="clear" w:color="auto" w:fill="FFC000"/>
          </w:tcPr>
          <w:p w:rsidR="00FF0AAD" w:rsidRDefault="00FF0AAD" w:rsidP="00ED7253">
            <w:pPr>
              <w:pStyle w:val="TableParagraph"/>
              <w:numPr>
                <w:ilvl w:val="0"/>
                <w:numId w:val="10"/>
              </w:numPr>
              <w:tabs>
                <w:tab w:val="left" w:pos="822"/>
              </w:tabs>
              <w:spacing w:before="1"/>
              <w:rPr>
                <w:sz w:val="24"/>
              </w:rPr>
            </w:pPr>
            <w:r>
              <w:rPr>
                <w:sz w:val="24"/>
              </w:rPr>
              <w:t>Поддршка</w:t>
            </w:r>
            <w:r>
              <w:rPr>
                <w:sz w:val="24"/>
                <w:lang w:val="mk-MK"/>
              </w:rPr>
              <w:t xml:space="preserve"> </w:t>
            </w:r>
            <w:r>
              <w:rPr>
                <w:sz w:val="24"/>
              </w:rPr>
              <w:t>и</w:t>
            </w:r>
            <w:r>
              <w:rPr>
                <w:sz w:val="24"/>
                <w:lang w:val="mk-MK"/>
              </w:rPr>
              <w:t xml:space="preserve"> </w:t>
            </w:r>
            <w:r>
              <w:rPr>
                <w:sz w:val="24"/>
              </w:rPr>
              <w:t>следење</w:t>
            </w:r>
            <w:r>
              <w:rPr>
                <w:sz w:val="24"/>
                <w:lang w:val="mk-MK"/>
              </w:rPr>
              <w:t xml:space="preserve"> </w:t>
            </w:r>
            <w:r>
              <w:rPr>
                <w:sz w:val="24"/>
              </w:rPr>
              <w:t>на</w:t>
            </w:r>
            <w:r>
              <w:rPr>
                <w:sz w:val="24"/>
                <w:lang w:val="mk-MK"/>
              </w:rPr>
              <w:t xml:space="preserve"> </w:t>
            </w:r>
            <w:r>
              <w:rPr>
                <w:sz w:val="24"/>
              </w:rPr>
              <w:t>планирањата</w:t>
            </w:r>
            <w:r>
              <w:rPr>
                <w:sz w:val="24"/>
                <w:lang w:val="mk-MK"/>
              </w:rPr>
              <w:t xml:space="preserve"> </w:t>
            </w:r>
            <w:r>
              <w:rPr>
                <w:sz w:val="24"/>
              </w:rPr>
              <w:t>на</w:t>
            </w:r>
            <w:r>
              <w:rPr>
                <w:spacing w:val="-2"/>
                <w:sz w:val="24"/>
              </w:rPr>
              <w:t xml:space="preserve"> наставниците</w:t>
            </w:r>
          </w:p>
          <w:p w:rsidR="00FF0AAD" w:rsidRDefault="00FF0AAD" w:rsidP="00ED7253">
            <w:pPr>
              <w:pStyle w:val="TableParagraph"/>
              <w:numPr>
                <w:ilvl w:val="0"/>
                <w:numId w:val="10"/>
              </w:numPr>
              <w:tabs>
                <w:tab w:val="left" w:pos="822"/>
              </w:tabs>
              <w:spacing w:before="39"/>
              <w:rPr>
                <w:sz w:val="24"/>
              </w:rPr>
            </w:pPr>
            <w:r>
              <w:rPr>
                <w:sz w:val="24"/>
              </w:rPr>
              <w:t>Размена</w:t>
            </w:r>
            <w:r>
              <w:rPr>
                <w:sz w:val="24"/>
                <w:lang w:val="mk-MK"/>
              </w:rPr>
              <w:t xml:space="preserve"> </w:t>
            </w:r>
            <w:r>
              <w:rPr>
                <w:sz w:val="24"/>
              </w:rPr>
              <w:t>на</w:t>
            </w:r>
            <w:r>
              <w:rPr>
                <w:sz w:val="24"/>
                <w:lang w:val="mk-MK"/>
              </w:rPr>
              <w:t xml:space="preserve"> </w:t>
            </w:r>
            <w:r>
              <w:rPr>
                <w:sz w:val="24"/>
              </w:rPr>
              <w:t>искуства</w:t>
            </w:r>
            <w:r>
              <w:rPr>
                <w:sz w:val="24"/>
                <w:lang w:val="mk-MK"/>
              </w:rPr>
              <w:t xml:space="preserve"> </w:t>
            </w:r>
            <w:r>
              <w:rPr>
                <w:sz w:val="24"/>
              </w:rPr>
              <w:t>и</w:t>
            </w:r>
            <w:r>
              <w:rPr>
                <w:sz w:val="24"/>
                <w:lang w:val="mk-MK"/>
              </w:rPr>
              <w:t xml:space="preserve"> </w:t>
            </w:r>
            <w:r>
              <w:rPr>
                <w:sz w:val="24"/>
              </w:rPr>
              <w:t>на</w:t>
            </w:r>
            <w:r>
              <w:rPr>
                <w:sz w:val="24"/>
                <w:lang w:val="mk-MK"/>
              </w:rPr>
              <w:t xml:space="preserve"> </w:t>
            </w:r>
            <w:r>
              <w:rPr>
                <w:sz w:val="24"/>
              </w:rPr>
              <w:t>информации</w:t>
            </w:r>
            <w:r>
              <w:rPr>
                <w:sz w:val="24"/>
                <w:lang w:val="mk-MK"/>
              </w:rPr>
              <w:t xml:space="preserve"> </w:t>
            </w:r>
            <w:r>
              <w:rPr>
                <w:sz w:val="24"/>
              </w:rPr>
              <w:t>при</w:t>
            </w:r>
            <w:r>
              <w:rPr>
                <w:sz w:val="24"/>
                <w:lang w:val="mk-MK"/>
              </w:rPr>
              <w:t xml:space="preserve"> </w:t>
            </w:r>
            <w:r>
              <w:rPr>
                <w:spacing w:val="-2"/>
                <w:sz w:val="24"/>
              </w:rPr>
              <w:t>планирањето</w:t>
            </w:r>
          </w:p>
        </w:tc>
      </w:tr>
      <w:tr w:rsidR="00FF0AAD" w:rsidTr="00AE368C">
        <w:trPr>
          <w:trHeight w:val="2006"/>
        </w:trPr>
        <w:tc>
          <w:tcPr>
            <w:tcW w:w="1174" w:type="dxa"/>
            <w:shd w:val="clear" w:color="auto" w:fill="D6E3BC" w:themeFill="accent3" w:themeFillTint="66"/>
          </w:tcPr>
          <w:p w:rsidR="00FF0AAD" w:rsidRDefault="00FF0AAD" w:rsidP="00ED7253">
            <w:pPr>
              <w:pStyle w:val="TableParagraph"/>
              <w:rPr>
                <w:b/>
                <w:sz w:val="24"/>
              </w:rPr>
            </w:pPr>
          </w:p>
          <w:p w:rsidR="00FF0AAD" w:rsidRDefault="00FF0AAD" w:rsidP="00ED7253">
            <w:pPr>
              <w:pStyle w:val="TableParagraph"/>
              <w:rPr>
                <w:b/>
                <w:sz w:val="24"/>
              </w:rPr>
            </w:pPr>
          </w:p>
          <w:p w:rsidR="00FF0AAD" w:rsidRDefault="00FF0AAD" w:rsidP="00ED7253">
            <w:pPr>
              <w:pStyle w:val="TableParagraph"/>
              <w:spacing w:before="174"/>
              <w:rPr>
                <w:b/>
                <w:sz w:val="24"/>
              </w:rPr>
            </w:pPr>
          </w:p>
          <w:p w:rsidR="00FF0AAD" w:rsidRDefault="00FF0AAD" w:rsidP="00ED7253">
            <w:pPr>
              <w:pStyle w:val="TableParagraph"/>
              <w:spacing w:before="1"/>
              <w:ind w:left="4"/>
              <w:jc w:val="center"/>
              <w:rPr>
                <w:b/>
                <w:sz w:val="24"/>
              </w:rPr>
            </w:pPr>
            <w:r>
              <w:rPr>
                <w:b/>
                <w:spacing w:val="-5"/>
                <w:sz w:val="24"/>
              </w:rPr>
              <w:t>1.2</w:t>
            </w:r>
          </w:p>
        </w:tc>
        <w:tc>
          <w:tcPr>
            <w:tcW w:w="4352" w:type="dxa"/>
            <w:shd w:val="clear" w:color="auto" w:fill="D6E3BC" w:themeFill="accent3" w:themeFillTint="66"/>
          </w:tcPr>
          <w:p w:rsidR="00FF0AAD" w:rsidRDefault="00FF0AAD" w:rsidP="00ED7253">
            <w:pPr>
              <w:pStyle w:val="TableParagraph"/>
              <w:rPr>
                <w:b/>
                <w:sz w:val="24"/>
              </w:rPr>
            </w:pPr>
          </w:p>
          <w:p w:rsidR="00FF0AAD" w:rsidRDefault="00FF0AAD" w:rsidP="00ED7253">
            <w:pPr>
              <w:pStyle w:val="TableParagraph"/>
              <w:spacing w:before="73"/>
              <w:rPr>
                <w:b/>
                <w:sz w:val="24"/>
              </w:rPr>
            </w:pPr>
          </w:p>
          <w:p w:rsidR="00FF0AAD" w:rsidRDefault="00FF0AAD" w:rsidP="00ED7253">
            <w:pPr>
              <w:pStyle w:val="TableParagraph"/>
              <w:ind w:left="100"/>
              <w:rPr>
                <w:b/>
                <w:sz w:val="24"/>
              </w:rPr>
            </w:pPr>
            <w:r>
              <w:rPr>
                <w:b/>
                <w:sz w:val="24"/>
              </w:rPr>
              <w:t>Наставен</w:t>
            </w:r>
            <w:r>
              <w:rPr>
                <w:b/>
                <w:sz w:val="24"/>
                <w:lang w:val="mk-MK"/>
              </w:rPr>
              <w:t xml:space="preserve"> </w:t>
            </w:r>
            <w:r>
              <w:rPr>
                <w:b/>
                <w:spacing w:val="-2"/>
                <w:sz w:val="24"/>
              </w:rPr>
              <w:t>процес</w:t>
            </w:r>
          </w:p>
        </w:tc>
        <w:tc>
          <w:tcPr>
            <w:tcW w:w="9071" w:type="dxa"/>
            <w:shd w:val="clear" w:color="auto" w:fill="D6E3BC" w:themeFill="accent3" w:themeFillTint="66"/>
          </w:tcPr>
          <w:p w:rsidR="00FF0AAD" w:rsidRDefault="00FF0AAD" w:rsidP="00ED7253">
            <w:pPr>
              <w:pStyle w:val="TableParagraph"/>
              <w:numPr>
                <w:ilvl w:val="0"/>
                <w:numId w:val="9"/>
              </w:numPr>
              <w:tabs>
                <w:tab w:val="left" w:pos="820"/>
              </w:tabs>
              <w:spacing w:before="1"/>
              <w:rPr>
                <w:sz w:val="24"/>
              </w:rPr>
            </w:pPr>
            <w:r>
              <w:rPr>
                <w:sz w:val="24"/>
              </w:rPr>
              <w:t>Реализација</w:t>
            </w:r>
            <w:r>
              <w:rPr>
                <w:sz w:val="24"/>
                <w:lang w:val="mk-MK"/>
              </w:rPr>
              <w:t xml:space="preserve"> </w:t>
            </w:r>
            <w:r>
              <w:rPr>
                <w:sz w:val="24"/>
              </w:rPr>
              <w:t>на</w:t>
            </w:r>
            <w:r>
              <w:rPr>
                <w:sz w:val="24"/>
                <w:lang w:val="mk-MK"/>
              </w:rPr>
              <w:t xml:space="preserve"> </w:t>
            </w:r>
            <w:r>
              <w:rPr>
                <w:sz w:val="24"/>
              </w:rPr>
              <w:t>наставни</w:t>
            </w:r>
            <w:r>
              <w:rPr>
                <w:sz w:val="24"/>
                <w:lang w:val="mk-MK"/>
              </w:rPr>
              <w:t xml:space="preserve"> </w:t>
            </w:r>
            <w:r>
              <w:rPr>
                <w:sz w:val="24"/>
              </w:rPr>
              <w:t>планови</w:t>
            </w:r>
            <w:r>
              <w:rPr>
                <w:sz w:val="24"/>
                <w:lang w:val="mk-MK"/>
              </w:rPr>
              <w:t xml:space="preserve"> </w:t>
            </w:r>
            <w:r>
              <w:rPr>
                <w:sz w:val="24"/>
              </w:rPr>
              <w:t>и</w:t>
            </w:r>
            <w:r>
              <w:rPr>
                <w:spacing w:val="-2"/>
                <w:sz w:val="24"/>
              </w:rPr>
              <w:t xml:space="preserve"> програми</w:t>
            </w:r>
          </w:p>
          <w:p w:rsidR="00FF0AAD" w:rsidRDefault="00FF0AAD" w:rsidP="00ED7253">
            <w:pPr>
              <w:pStyle w:val="TableParagraph"/>
              <w:numPr>
                <w:ilvl w:val="0"/>
                <w:numId w:val="9"/>
              </w:numPr>
              <w:tabs>
                <w:tab w:val="left" w:pos="820"/>
              </w:tabs>
              <w:spacing w:before="39"/>
              <w:rPr>
                <w:sz w:val="24"/>
              </w:rPr>
            </w:pPr>
            <w:r>
              <w:rPr>
                <w:sz w:val="24"/>
              </w:rPr>
              <w:t>Избор</w:t>
            </w:r>
            <w:r>
              <w:rPr>
                <w:sz w:val="24"/>
                <w:lang w:val="mk-MK"/>
              </w:rPr>
              <w:t xml:space="preserve"> </w:t>
            </w:r>
            <w:r>
              <w:rPr>
                <w:sz w:val="24"/>
              </w:rPr>
              <w:t>на</w:t>
            </w:r>
            <w:r>
              <w:rPr>
                <w:sz w:val="24"/>
                <w:lang w:val="mk-MK"/>
              </w:rPr>
              <w:t xml:space="preserve"> </w:t>
            </w:r>
            <w:r>
              <w:rPr>
                <w:sz w:val="24"/>
              </w:rPr>
              <w:t>наставни</w:t>
            </w:r>
            <w:r>
              <w:rPr>
                <w:sz w:val="24"/>
                <w:lang w:val="mk-MK"/>
              </w:rPr>
              <w:t xml:space="preserve"> </w:t>
            </w:r>
            <w:r>
              <w:rPr>
                <w:spacing w:val="-2"/>
                <w:sz w:val="24"/>
              </w:rPr>
              <w:t>предмети</w:t>
            </w:r>
          </w:p>
          <w:p w:rsidR="00FF0AAD" w:rsidRDefault="00FF0AAD" w:rsidP="00ED7253">
            <w:pPr>
              <w:pStyle w:val="TableParagraph"/>
              <w:numPr>
                <w:ilvl w:val="0"/>
                <w:numId w:val="9"/>
              </w:numPr>
              <w:tabs>
                <w:tab w:val="left" w:pos="820"/>
              </w:tabs>
              <w:spacing w:before="42"/>
              <w:rPr>
                <w:sz w:val="24"/>
              </w:rPr>
            </w:pPr>
            <w:r>
              <w:rPr>
                <w:sz w:val="24"/>
              </w:rPr>
              <w:t>Избор</w:t>
            </w:r>
            <w:r>
              <w:rPr>
                <w:sz w:val="24"/>
                <w:lang w:val="mk-MK"/>
              </w:rPr>
              <w:t xml:space="preserve"> </w:t>
            </w:r>
            <w:r>
              <w:rPr>
                <w:sz w:val="24"/>
              </w:rPr>
              <w:t>на</w:t>
            </w:r>
            <w:r>
              <w:rPr>
                <w:sz w:val="24"/>
                <w:lang w:val="mk-MK"/>
              </w:rPr>
              <w:t xml:space="preserve"> </w:t>
            </w:r>
            <w:r>
              <w:rPr>
                <w:sz w:val="24"/>
              </w:rPr>
              <w:t>задачи,активности и</w:t>
            </w:r>
            <w:r>
              <w:rPr>
                <w:sz w:val="24"/>
                <w:lang w:val="mk-MK"/>
              </w:rPr>
              <w:t xml:space="preserve"> </w:t>
            </w:r>
            <w:r>
              <w:rPr>
                <w:sz w:val="24"/>
              </w:rPr>
              <w:t>на</w:t>
            </w:r>
            <w:r>
              <w:rPr>
                <w:spacing w:val="-2"/>
                <w:sz w:val="24"/>
              </w:rPr>
              <w:t xml:space="preserve"> ресурси</w:t>
            </w:r>
          </w:p>
          <w:p w:rsidR="00FF0AAD" w:rsidRDefault="00FF0AAD" w:rsidP="00ED7253">
            <w:pPr>
              <w:pStyle w:val="TableParagraph"/>
              <w:numPr>
                <w:ilvl w:val="0"/>
                <w:numId w:val="9"/>
              </w:numPr>
              <w:tabs>
                <w:tab w:val="left" w:pos="820"/>
              </w:tabs>
              <w:spacing w:before="40"/>
              <w:rPr>
                <w:sz w:val="24"/>
              </w:rPr>
            </w:pPr>
            <w:r>
              <w:rPr>
                <w:sz w:val="24"/>
              </w:rPr>
              <w:t>Интеракција</w:t>
            </w:r>
            <w:r>
              <w:rPr>
                <w:sz w:val="24"/>
                <w:lang w:val="mk-MK"/>
              </w:rPr>
              <w:t xml:space="preserve"> </w:t>
            </w:r>
            <w:r>
              <w:rPr>
                <w:sz w:val="24"/>
              </w:rPr>
              <w:t>меѓу</w:t>
            </w:r>
            <w:r>
              <w:rPr>
                <w:sz w:val="24"/>
                <w:lang w:val="mk-MK"/>
              </w:rPr>
              <w:t xml:space="preserve"> </w:t>
            </w:r>
            <w:r>
              <w:rPr>
                <w:sz w:val="24"/>
              </w:rPr>
              <w:t>наставниците</w:t>
            </w:r>
            <w:r>
              <w:rPr>
                <w:sz w:val="24"/>
                <w:lang w:val="mk-MK"/>
              </w:rPr>
              <w:t xml:space="preserve"> </w:t>
            </w:r>
            <w:r>
              <w:rPr>
                <w:sz w:val="24"/>
              </w:rPr>
              <w:t>и</w:t>
            </w:r>
            <w:r>
              <w:rPr>
                <w:sz w:val="24"/>
                <w:lang w:val="mk-MK"/>
              </w:rPr>
              <w:t xml:space="preserve"> </w:t>
            </w:r>
            <w:r>
              <w:rPr>
                <w:sz w:val="24"/>
              </w:rPr>
              <w:t>учениците</w:t>
            </w:r>
            <w:r>
              <w:rPr>
                <w:sz w:val="24"/>
                <w:lang w:val="mk-MK"/>
              </w:rPr>
              <w:t xml:space="preserve"> </w:t>
            </w:r>
            <w:r>
              <w:rPr>
                <w:sz w:val="24"/>
              </w:rPr>
              <w:t>и</w:t>
            </w:r>
            <w:r>
              <w:rPr>
                <w:sz w:val="24"/>
                <w:lang w:val="mk-MK"/>
              </w:rPr>
              <w:t xml:space="preserve"> </w:t>
            </w:r>
            <w:r>
              <w:rPr>
                <w:sz w:val="24"/>
              </w:rPr>
              <w:t>учениците</w:t>
            </w:r>
            <w:r>
              <w:rPr>
                <w:sz w:val="24"/>
                <w:lang w:val="mk-MK"/>
              </w:rPr>
              <w:t xml:space="preserve"> </w:t>
            </w:r>
            <w:r>
              <w:rPr>
                <w:spacing w:val="-2"/>
                <w:sz w:val="24"/>
              </w:rPr>
              <w:t>меѓусебно</w:t>
            </w:r>
          </w:p>
          <w:p w:rsidR="00FF0AAD" w:rsidRDefault="00FF0AAD" w:rsidP="00ED7253">
            <w:pPr>
              <w:pStyle w:val="TableParagraph"/>
              <w:numPr>
                <w:ilvl w:val="0"/>
                <w:numId w:val="9"/>
              </w:numPr>
              <w:tabs>
                <w:tab w:val="left" w:pos="820"/>
              </w:tabs>
              <w:spacing w:before="42"/>
              <w:rPr>
                <w:sz w:val="24"/>
              </w:rPr>
            </w:pPr>
            <w:r>
              <w:rPr>
                <w:sz w:val="24"/>
              </w:rPr>
              <w:t>Планирање</w:t>
            </w:r>
            <w:r>
              <w:rPr>
                <w:sz w:val="24"/>
                <w:lang w:val="mk-MK"/>
              </w:rPr>
              <w:t xml:space="preserve"> </w:t>
            </w:r>
            <w:r>
              <w:rPr>
                <w:sz w:val="24"/>
              </w:rPr>
              <w:t>и</w:t>
            </w:r>
            <w:r>
              <w:rPr>
                <w:sz w:val="24"/>
                <w:lang w:val="mk-MK"/>
              </w:rPr>
              <w:t xml:space="preserve"> </w:t>
            </w:r>
            <w:r>
              <w:rPr>
                <w:sz w:val="24"/>
              </w:rPr>
              <w:t>реализација</w:t>
            </w:r>
            <w:r>
              <w:rPr>
                <w:sz w:val="24"/>
                <w:lang w:val="mk-MK"/>
              </w:rPr>
              <w:t xml:space="preserve"> </w:t>
            </w:r>
            <w:r>
              <w:rPr>
                <w:sz w:val="24"/>
              </w:rPr>
              <w:t>на</w:t>
            </w:r>
            <w:r>
              <w:rPr>
                <w:sz w:val="24"/>
                <w:lang w:val="mk-MK"/>
              </w:rPr>
              <w:t xml:space="preserve"> </w:t>
            </w:r>
            <w:r>
              <w:rPr>
                <w:sz w:val="24"/>
              </w:rPr>
              <w:t>образовна</w:t>
            </w:r>
            <w:r>
              <w:rPr>
                <w:sz w:val="24"/>
                <w:lang w:val="mk-MK"/>
              </w:rPr>
              <w:t xml:space="preserve"> </w:t>
            </w:r>
            <w:r>
              <w:rPr>
                <w:spacing w:val="-2"/>
                <w:sz w:val="24"/>
              </w:rPr>
              <w:t>инклузија</w:t>
            </w:r>
          </w:p>
          <w:p w:rsidR="00FF0AAD" w:rsidRDefault="00FF0AAD" w:rsidP="00ED7253">
            <w:pPr>
              <w:pStyle w:val="TableParagraph"/>
              <w:numPr>
                <w:ilvl w:val="0"/>
                <w:numId w:val="9"/>
              </w:numPr>
              <w:tabs>
                <w:tab w:val="left" w:pos="820"/>
              </w:tabs>
              <w:spacing w:before="40"/>
              <w:rPr>
                <w:sz w:val="24"/>
              </w:rPr>
            </w:pPr>
            <w:r>
              <w:rPr>
                <w:sz w:val="24"/>
              </w:rPr>
              <w:t>Активности</w:t>
            </w:r>
            <w:r>
              <w:rPr>
                <w:sz w:val="24"/>
                <w:lang w:val="mk-MK"/>
              </w:rPr>
              <w:t xml:space="preserve"> </w:t>
            </w:r>
            <w:r>
              <w:rPr>
                <w:sz w:val="24"/>
              </w:rPr>
              <w:t>за</w:t>
            </w:r>
            <w:r>
              <w:rPr>
                <w:sz w:val="24"/>
                <w:lang w:val="mk-MK"/>
              </w:rPr>
              <w:t xml:space="preserve"> </w:t>
            </w:r>
            <w:r>
              <w:rPr>
                <w:sz w:val="24"/>
              </w:rPr>
              <w:t>меѓуетничка</w:t>
            </w:r>
            <w:r>
              <w:rPr>
                <w:sz w:val="24"/>
                <w:lang w:val="mk-MK"/>
              </w:rPr>
              <w:t xml:space="preserve"> </w:t>
            </w:r>
            <w:r>
              <w:rPr>
                <w:sz w:val="24"/>
              </w:rPr>
              <w:t>интеграција</w:t>
            </w:r>
            <w:r>
              <w:rPr>
                <w:sz w:val="24"/>
                <w:lang w:val="mk-MK"/>
              </w:rPr>
              <w:t xml:space="preserve"> </w:t>
            </w:r>
            <w:r>
              <w:rPr>
                <w:sz w:val="24"/>
              </w:rPr>
              <w:t>во</w:t>
            </w:r>
            <w:r>
              <w:rPr>
                <w:spacing w:val="-2"/>
                <w:sz w:val="24"/>
              </w:rPr>
              <w:t xml:space="preserve"> образованието</w:t>
            </w:r>
          </w:p>
        </w:tc>
      </w:tr>
      <w:tr w:rsidR="00FF0AAD" w:rsidTr="0063398F">
        <w:trPr>
          <w:trHeight w:val="988"/>
        </w:trPr>
        <w:tc>
          <w:tcPr>
            <w:tcW w:w="1174" w:type="dxa"/>
            <w:shd w:val="clear" w:color="auto" w:fill="F2DBDB" w:themeFill="accent2" w:themeFillTint="33"/>
          </w:tcPr>
          <w:p w:rsidR="00FF0AAD" w:rsidRDefault="00FF0AAD" w:rsidP="00ED7253">
            <w:pPr>
              <w:pStyle w:val="TableParagraph"/>
              <w:spacing w:before="58"/>
              <w:rPr>
                <w:b/>
                <w:sz w:val="24"/>
              </w:rPr>
            </w:pPr>
          </w:p>
          <w:p w:rsidR="00FF0AAD" w:rsidRDefault="00FF0AAD" w:rsidP="00ED7253">
            <w:pPr>
              <w:pStyle w:val="TableParagraph"/>
              <w:spacing w:before="1"/>
              <w:ind w:left="4"/>
              <w:jc w:val="center"/>
              <w:rPr>
                <w:b/>
                <w:sz w:val="24"/>
              </w:rPr>
            </w:pPr>
            <w:r>
              <w:rPr>
                <w:b/>
                <w:spacing w:val="-5"/>
                <w:sz w:val="24"/>
              </w:rPr>
              <w:t>1.3</w:t>
            </w:r>
          </w:p>
        </w:tc>
        <w:tc>
          <w:tcPr>
            <w:tcW w:w="4352" w:type="dxa"/>
            <w:shd w:val="clear" w:color="auto" w:fill="F2DBDB" w:themeFill="accent2" w:themeFillTint="33"/>
          </w:tcPr>
          <w:p w:rsidR="00FF0AAD" w:rsidRDefault="00FF0AAD" w:rsidP="00ED7253">
            <w:pPr>
              <w:pStyle w:val="TableParagraph"/>
              <w:spacing w:before="118"/>
              <w:rPr>
                <w:b/>
                <w:sz w:val="24"/>
              </w:rPr>
            </w:pPr>
          </w:p>
          <w:p w:rsidR="00FF0AAD" w:rsidRDefault="00FF0AAD" w:rsidP="00ED7253">
            <w:pPr>
              <w:pStyle w:val="TableParagraph"/>
              <w:spacing w:before="1"/>
              <w:ind w:left="100"/>
              <w:rPr>
                <w:b/>
                <w:sz w:val="24"/>
              </w:rPr>
            </w:pPr>
            <w:r>
              <w:rPr>
                <w:b/>
                <w:sz w:val="24"/>
              </w:rPr>
              <w:t>Искуства</w:t>
            </w:r>
            <w:r>
              <w:rPr>
                <w:b/>
                <w:sz w:val="24"/>
                <w:lang w:val="mk-MK"/>
              </w:rPr>
              <w:t xml:space="preserve"> </w:t>
            </w:r>
            <w:r>
              <w:rPr>
                <w:b/>
                <w:sz w:val="24"/>
              </w:rPr>
              <w:t>на</w:t>
            </w:r>
            <w:r>
              <w:rPr>
                <w:b/>
                <w:sz w:val="24"/>
                <w:lang w:val="mk-MK"/>
              </w:rPr>
              <w:t xml:space="preserve"> </w:t>
            </w:r>
            <w:r>
              <w:rPr>
                <w:b/>
                <w:sz w:val="24"/>
              </w:rPr>
              <w:t>учениците</w:t>
            </w:r>
            <w:r>
              <w:rPr>
                <w:b/>
                <w:sz w:val="24"/>
                <w:lang w:val="mk-MK"/>
              </w:rPr>
              <w:t xml:space="preserve"> </w:t>
            </w:r>
            <w:r>
              <w:rPr>
                <w:b/>
                <w:sz w:val="24"/>
              </w:rPr>
              <w:t>од</w:t>
            </w:r>
            <w:r>
              <w:rPr>
                <w:b/>
                <w:sz w:val="24"/>
                <w:lang w:val="mk-MK"/>
              </w:rPr>
              <w:t xml:space="preserve"> </w:t>
            </w:r>
            <w:r>
              <w:rPr>
                <w:b/>
                <w:spacing w:val="-2"/>
                <w:sz w:val="24"/>
              </w:rPr>
              <w:t>учењето</w:t>
            </w:r>
          </w:p>
        </w:tc>
        <w:tc>
          <w:tcPr>
            <w:tcW w:w="9071" w:type="dxa"/>
            <w:shd w:val="clear" w:color="auto" w:fill="F2DBDB" w:themeFill="accent2" w:themeFillTint="33"/>
          </w:tcPr>
          <w:p w:rsidR="00FF0AAD" w:rsidRDefault="00FF0AAD" w:rsidP="00ED7253">
            <w:pPr>
              <w:pStyle w:val="TableParagraph"/>
              <w:numPr>
                <w:ilvl w:val="0"/>
                <w:numId w:val="8"/>
              </w:numPr>
              <w:tabs>
                <w:tab w:val="left" w:pos="822"/>
              </w:tabs>
              <w:spacing w:before="3"/>
              <w:rPr>
                <w:sz w:val="24"/>
              </w:rPr>
            </w:pPr>
            <w:r>
              <w:rPr>
                <w:sz w:val="24"/>
              </w:rPr>
              <w:t>Средина</w:t>
            </w:r>
            <w:r>
              <w:rPr>
                <w:sz w:val="24"/>
                <w:lang w:val="mk-MK"/>
              </w:rPr>
              <w:t xml:space="preserve"> </w:t>
            </w:r>
            <w:r>
              <w:rPr>
                <w:sz w:val="24"/>
              </w:rPr>
              <w:t>и</w:t>
            </w:r>
            <w:r>
              <w:rPr>
                <w:sz w:val="24"/>
                <w:lang w:val="mk-MK"/>
              </w:rPr>
              <w:t xml:space="preserve"> </w:t>
            </w:r>
            <w:r>
              <w:rPr>
                <w:sz w:val="24"/>
              </w:rPr>
              <w:t>атмосфера</w:t>
            </w:r>
            <w:r>
              <w:rPr>
                <w:sz w:val="24"/>
                <w:lang w:val="mk-MK"/>
              </w:rPr>
              <w:t xml:space="preserve"> </w:t>
            </w:r>
            <w:r>
              <w:rPr>
                <w:sz w:val="24"/>
              </w:rPr>
              <w:t>за</w:t>
            </w:r>
            <w:r>
              <w:rPr>
                <w:sz w:val="24"/>
                <w:lang w:val="mk-MK"/>
              </w:rPr>
              <w:t xml:space="preserve"> </w:t>
            </w:r>
            <w:r>
              <w:rPr>
                <w:spacing w:val="-2"/>
                <w:sz w:val="24"/>
              </w:rPr>
              <w:t>учење</w:t>
            </w:r>
          </w:p>
          <w:p w:rsidR="00FF0AAD" w:rsidRDefault="00FF0AAD" w:rsidP="00ED7253">
            <w:pPr>
              <w:pStyle w:val="TableParagraph"/>
              <w:numPr>
                <w:ilvl w:val="0"/>
                <w:numId w:val="8"/>
              </w:numPr>
              <w:tabs>
                <w:tab w:val="left" w:pos="822"/>
              </w:tabs>
              <w:spacing w:before="24" w:line="310" w:lineRule="atLeast"/>
              <w:ind w:right="99"/>
              <w:rPr>
                <w:sz w:val="24"/>
              </w:rPr>
            </w:pPr>
            <w:r>
              <w:rPr>
                <w:sz w:val="24"/>
              </w:rPr>
              <w:t>Идентификување</w:t>
            </w:r>
            <w:r>
              <w:rPr>
                <w:sz w:val="24"/>
                <w:lang w:val="mk-MK"/>
              </w:rPr>
              <w:t xml:space="preserve"> </w:t>
            </w:r>
            <w:r>
              <w:rPr>
                <w:sz w:val="24"/>
              </w:rPr>
              <w:t>и</w:t>
            </w:r>
            <w:r>
              <w:rPr>
                <w:sz w:val="24"/>
                <w:lang w:val="mk-MK"/>
              </w:rPr>
              <w:t xml:space="preserve"> </w:t>
            </w:r>
            <w:r>
              <w:rPr>
                <w:sz w:val="24"/>
              </w:rPr>
              <w:t>задоволување</w:t>
            </w:r>
            <w:r>
              <w:rPr>
                <w:sz w:val="24"/>
                <w:lang w:val="mk-MK"/>
              </w:rPr>
              <w:t xml:space="preserve"> </w:t>
            </w:r>
            <w:r>
              <w:rPr>
                <w:sz w:val="24"/>
              </w:rPr>
              <w:t>на</w:t>
            </w:r>
            <w:r>
              <w:rPr>
                <w:sz w:val="24"/>
                <w:lang w:val="mk-MK"/>
              </w:rPr>
              <w:t xml:space="preserve"> </w:t>
            </w:r>
            <w:r>
              <w:rPr>
                <w:sz w:val="24"/>
              </w:rPr>
              <w:t>различните</w:t>
            </w:r>
            <w:r>
              <w:rPr>
                <w:sz w:val="24"/>
                <w:lang w:val="mk-MK"/>
              </w:rPr>
              <w:t xml:space="preserve"> </w:t>
            </w:r>
            <w:r>
              <w:rPr>
                <w:sz w:val="24"/>
              </w:rPr>
              <w:t>образовни</w:t>
            </w:r>
            <w:r>
              <w:rPr>
                <w:sz w:val="24"/>
                <w:lang w:val="mk-MK"/>
              </w:rPr>
              <w:t xml:space="preserve"> </w:t>
            </w:r>
            <w:r>
              <w:rPr>
                <w:sz w:val="24"/>
              </w:rPr>
              <w:t>потреби</w:t>
            </w:r>
            <w:r>
              <w:rPr>
                <w:sz w:val="24"/>
                <w:lang w:val="mk-MK"/>
              </w:rPr>
              <w:t xml:space="preserve"> </w:t>
            </w:r>
            <w:r>
              <w:rPr>
                <w:sz w:val="24"/>
              </w:rPr>
              <w:t>на</w:t>
            </w:r>
            <w:r>
              <w:rPr>
                <w:sz w:val="24"/>
                <w:lang w:val="mk-MK"/>
              </w:rPr>
              <w:t xml:space="preserve"> </w:t>
            </w:r>
            <w:r>
              <w:rPr>
                <w:spacing w:val="-2"/>
                <w:sz w:val="24"/>
              </w:rPr>
              <w:t>учениците</w:t>
            </w:r>
          </w:p>
        </w:tc>
      </w:tr>
      <w:tr w:rsidR="00FF0AAD" w:rsidTr="00812EC3">
        <w:trPr>
          <w:trHeight w:val="1339"/>
        </w:trPr>
        <w:tc>
          <w:tcPr>
            <w:tcW w:w="1174" w:type="dxa"/>
            <w:shd w:val="clear" w:color="auto" w:fill="B6DDE8" w:themeFill="accent5" w:themeFillTint="66"/>
          </w:tcPr>
          <w:p w:rsidR="00FF0AAD" w:rsidRDefault="00FF0AAD" w:rsidP="00ED7253">
            <w:pPr>
              <w:pStyle w:val="TableParagraph"/>
              <w:spacing w:before="234"/>
              <w:rPr>
                <w:b/>
                <w:sz w:val="24"/>
              </w:rPr>
            </w:pPr>
          </w:p>
          <w:p w:rsidR="00FF0AAD" w:rsidRDefault="00FF0AAD" w:rsidP="00ED7253">
            <w:pPr>
              <w:pStyle w:val="TableParagraph"/>
              <w:ind w:left="4"/>
              <w:jc w:val="center"/>
              <w:rPr>
                <w:b/>
                <w:sz w:val="24"/>
              </w:rPr>
            </w:pPr>
            <w:r>
              <w:rPr>
                <w:b/>
                <w:spacing w:val="-5"/>
                <w:sz w:val="24"/>
              </w:rPr>
              <w:t>1.4</w:t>
            </w:r>
          </w:p>
        </w:tc>
        <w:tc>
          <w:tcPr>
            <w:tcW w:w="4352" w:type="dxa"/>
            <w:shd w:val="clear" w:color="auto" w:fill="B6DDE8" w:themeFill="accent5" w:themeFillTint="66"/>
          </w:tcPr>
          <w:p w:rsidR="00FF0AAD" w:rsidRDefault="00FF0AAD" w:rsidP="00ED7253">
            <w:pPr>
              <w:pStyle w:val="TableParagraph"/>
              <w:rPr>
                <w:b/>
                <w:sz w:val="24"/>
              </w:rPr>
            </w:pPr>
          </w:p>
          <w:p w:rsidR="00FF0AAD" w:rsidRDefault="00FF0AAD" w:rsidP="00ED7253">
            <w:pPr>
              <w:pStyle w:val="TableParagraph"/>
              <w:spacing w:before="18"/>
              <w:rPr>
                <w:b/>
                <w:sz w:val="24"/>
              </w:rPr>
            </w:pPr>
          </w:p>
          <w:p w:rsidR="00FF0AAD" w:rsidRDefault="00FF0AAD" w:rsidP="00ED7253">
            <w:pPr>
              <w:pStyle w:val="TableParagraph"/>
              <w:ind w:left="100"/>
              <w:rPr>
                <w:b/>
                <w:sz w:val="24"/>
              </w:rPr>
            </w:pPr>
            <w:r>
              <w:rPr>
                <w:b/>
                <w:sz w:val="24"/>
              </w:rPr>
              <w:t>Оценувањето</w:t>
            </w:r>
            <w:r>
              <w:rPr>
                <w:b/>
                <w:sz w:val="24"/>
                <w:lang w:val="mk-MK"/>
              </w:rPr>
              <w:t xml:space="preserve"> </w:t>
            </w:r>
            <w:r>
              <w:rPr>
                <w:b/>
                <w:sz w:val="24"/>
              </w:rPr>
              <w:t>како</w:t>
            </w:r>
            <w:r>
              <w:rPr>
                <w:b/>
                <w:sz w:val="24"/>
                <w:lang w:val="mk-MK"/>
              </w:rPr>
              <w:t xml:space="preserve"> </w:t>
            </w:r>
            <w:r>
              <w:rPr>
                <w:b/>
                <w:sz w:val="24"/>
              </w:rPr>
              <w:t>дел</w:t>
            </w:r>
            <w:r>
              <w:rPr>
                <w:b/>
                <w:sz w:val="24"/>
                <w:lang w:val="mk-MK"/>
              </w:rPr>
              <w:t xml:space="preserve"> </w:t>
            </w:r>
            <w:r>
              <w:rPr>
                <w:b/>
                <w:sz w:val="24"/>
              </w:rPr>
              <w:t>од</w:t>
            </w:r>
            <w:r>
              <w:rPr>
                <w:b/>
                <w:sz w:val="24"/>
                <w:lang w:val="mk-MK"/>
              </w:rPr>
              <w:t xml:space="preserve"> </w:t>
            </w:r>
            <w:r>
              <w:rPr>
                <w:b/>
                <w:spacing w:val="-2"/>
                <w:sz w:val="24"/>
              </w:rPr>
              <w:t>наставата</w:t>
            </w:r>
          </w:p>
        </w:tc>
        <w:tc>
          <w:tcPr>
            <w:tcW w:w="9071" w:type="dxa"/>
            <w:shd w:val="clear" w:color="auto" w:fill="B6DDE8" w:themeFill="accent5" w:themeFillTint="66"/>
          </w:tcPr>
          <w:p w:rsidR="00FF0AAD" w:rsidRDefault="00FF0AAD" w:rsidP="00ED7253">
            <w:pPr>
              <w:pStyle w:val="TableParagraph"/>
              <w:numPr>
                <w:ilvl w:val="0"/>
                <w:numId w:val="7"/>
              </w:numPr>
              <w:tabs>
                <w:tab w:val="left" w:pos="822"/>
              </w:tabs>
              <w:spacing w:before="1"/>
              <w:rPr>
                <w:sz w:val="24"/>
              </w:rPr>
            </w:pPr>
            <w:r>
              <w:rPr>
                <w:sz w:val="24"/>
              </w:rPr>
              <w:t>Училишна</w:t>
            </w:r>
            <w:r>
              <w:rPr>
                <w:sz w:val="24"/>
                <w:lang w:val="mk-MK"/>
              </w:rPr>
              <w:t xml:space="preserve"> </w:t>
            </w:r>
            <w:r>
              <w:rPr>
                <w:sz w:val="24"/>
              </w:rPr>
              <w:t>политика</w:t>
            </w:r>
            <w:r>
              <w:rPr>
                <w:sz w:val="24"/>
                <w:lang w:val="mk-MK"/>
              </w:rPr>
              <w:t xml:space="preserve"> </w:t>
            </w:r>
            <w:r>
              <w:rPr>
                <w:sz w:val="24"/>
              </w:rPr>
              <w:t>за</w:t>
            </w:r>
            <w:r>
              <w:rPr>
                <w:sz w:val="24"/>
                <w:lang w:val="mk-MK"/>
              </w:rPr>
              <w:t xml:space="preserve"> </w:t>
            </w:r>
            <w:r>
              <w:rPr>
                <w:spacing w:val="-2"/>
                <w:sz w:val="24"/>
              </w:rPr>
              <w:t>оценување</w:t>
            </w:r>
          </w:p>
          <w:p w:rsidR="00FF0AAD" w:rsidRDefault="00FF0AAD" w:rsidP="00ED7253">
            <w:pPr>
              <w:pStyle w:val="TableParagraph"/>
              <w:numPr>
                <w:ilvl w:val="0"/>
                <w:numId w:val="7"/>
              </w:numPr>
              <w:tabs>
                <w:tab w:val="left" w:pos="822"/>
              </w:tabs>
              <w:spacing w:before="39"/>
              <w:rPr>
                <w:sz w:val="24"/>
              </w:rPr>
            </w:pPr>
            <w:r>
              <w:rPr>
                <w:sz w:val="24"/>
              </w:rPr>
              <w:t>Методи,форми</w:t>
            </w:r>
            <w:r>
              <w:rPr>
                <w:sz w:val="24"/>
                <w:lang w:val="mk-MK"/>
              </w:rPr>
              <w:t xml:space="preserve"> </w:t>
            </w:r>
            <w:r>
              <w:rPr>
                <w:sz w:val="24"/>
              </w:rPr>
              <w:t>и</w:t>
            </w:r>
            <w:r>
              <w:rPr>
                <w:sz w:val="24"/>
                <w:lang w:val="mk-MK"/>
              </w:rPr>
              <w:t xml:space="preserve"> </w:t>
            </w:r>
            <w:r>
              <w:rPr>
                <w:sz w:val="24"/>
              </w:rPr>
              <w:t>инструменти</w:t>
            </w:r>
            <w:r>
              <w:rPr>
                <w:sz w:val="24"/>
                <w:lang w:val="mk-MK"/>
              </w:rPr>
              <w:t xml:space="preserve"> </w:t>
            </w:r>
            <w:r>
              <w:rPr>
                <w:sz w:val="24"/>
              </w:rPr>
              <w:t>на</w:t>
            </w:r>
            <w:r>
              <w:rPr>
                <w:sz w:val="24"/>
                <w:lang w:val="mk-MK"/>
              </w:rPr>
              <w:t xml:space="preserve"> </w:t>
            </w:r>
            <w:r>
              <w:rPr>
                <w:spacing w:val="-2"/>
                <w:sz w:val="24"/>
              </w:rPr>
              <w:t>оценување</w:t>
            </w:r>
          </w:p>
          <w:p w:rsidR="00FF0AAD" w:rsidRDefault="00FF0AAD" w:rsidP="00ED7253">
            <w:pPr>
              <w:pStyle w:val="TableParagraph"/>
              <w:numPr>
                <w:ilvl w:val="0"/>
                <w:numId w:val="7"/>
              </w:numPr>
              <w:tabs>
                <w:tab w:val="left" w:pos="822"/>
              </w:tabs>
              <w:spacing w:before="43"/>
              <w:rPr>
                <w:sz w:val="24"/>
              </w:rPr>
            </w:pPr>
            <w:r>
              <w:rPr>
                <w:sz w:val="24"/>
              </w:rPr>
              <w:t>Коефициент</w:t>
            </w:r>
            <w:r>
              <w:rPr>
                <w:sz w:val="24"/>
                <w:lang w:val="mk-MK"/>
              </w:rPr>
              <w:t xml:space="preserve"> </w:t>
            </w:r>
            <w:r>
              <w:rPr>
                <w:sz w:val="24"/>
              </w:rPr>
              <w:t>на</w:t>
            </w:r>
            <w:r>
              <w:rPr>
                <w:sz w:val="24"/>
                <w:lang w:val="mk-MK"/>
              </w:rPr>
              <w:t xml:space="preserve"> </w:t>
            </w:r>
            <w:r>
              <w:rPr>
                <w:sz w:val="24"/>
              </w:rPr>
              <w:t>континуитет</w:t>
            </w:r>
            <w:r>
              <w:rPr>
                <w:sz w:val="24"/>
                <w:lang w:val="mk-MK"/>
              </w:rPr>
              <w:t xml:space="preserve"> </w:t>
            </w:r>
            <w:r>
              <w:rPr>
                <w:sz w:val="24"/>
              </w:rPr>
              <w:t>на</w:t>
            </w:r>
            <w:r>
              <w:rPr>
                <w:sz w:val="24"/>
                <w:lang w:val="mk-MK"/>
              </w:rPr>
              <w:t xml:space="preserve"> </w:t>
            </w:r>
            <w:r>
              <w:rPr>
                <w:sz w:val="24"/>
              </w:rPr>
              <w:t>успехот</w:t>
            </w:r>
            <w:r>
              <w:rPr>
                <w:sz w:val="24"/>
                <w:lang w:val="mk-MK"/>
              </w:rPr>
              <w:t xml:space="preserve"> </w:t>
            </w:r>
            <w:r>
              <w:rPr>
                <w:sz w:val="24"/>
              </w:rPr>
              <w:t>на</w:t>
            </w:r>
            <w:r>
              <w:rPr>
                <w:spacing w:val="-2"/>
                <w:sz w:val="24"/>
              </w:rPr>
              <w:t xml:space="preserve"> учениците</w:t>
            </w:r>
          </w:p>
          <w:p w:rsidR="00FF0AAD" w:rsidRDefault="00FF0AAD" w:rsidP="00ED7253">
            <w:pPr>
              <w:pStyle w:val="TableParagraph"/>
              <w:numPr>
                <w:ilvl w:val="0"/>
                <w:numId w:val="7"/>
              </w:numPr>
              <w:tabs>
                <w:tab w:val="left" w:pos="822"/>
              </w:tabs>
              <w:spacing w:before="39"/>
              <w:rPr>
                <w:sz w:val="24"/>
              </w:rPr>
            </w:pPr>
            <w:r>
              <w:rPr>
                <w:sz w:val="24"/>
              </w:rPr>
              <w:t>Користење</w:t>
            </w:r>
            <w:r>
              <w:rPr>
                <w:sz w:val="24"/>
                <w:lang w:val="mk-MK"/>
              </w:rPr>
              <w:t xml:space="preserve"> </w:t>
            </w:r>
            <w:r>
              <w:rPr>
                <w:sz w:val="24"/>
              </w:rPr>
              <w:t>на</w:t>
            </w:r>
            <w:r>
              <w:rPr>
                <w:sz w:val="24"/>
                <w:lang w:val="mk-MK"/>
              </w:rPr>
              <w:t xml:space="preserve"> </w:t>
            </w:r>
            <w:r>
              <w:rPr>
                <w:sz w:val="24"/>
              </w:rPr>
              <w:t>информациите</w:t>
            </w:r>
            <w:r>
              <w:rPr>
                <w:sz w:val="24"/>
                <w:lang w:val="mk-MK"/>
              </w:rPr>
              <w:t xml:space="preserve"> </w:t>
            </w:r>
            <w:r>
              <w:rPr>
                <w:sz w:val="24"/>
              </w:rPr>
              <w:t>од</w:t>
            </w:r>
            <w:r>
              <w:rPr>
                <w:sz w:val="24"/>
                <w:lang w:val="mk-MK"/>
              </w:rPr>
              <w:t xml:space="preserve"> </w:t>
            </w:r>
            <w:r>
              <w:rPr>
                <w:sz w:val="24"/>
              </w:rPr>
              <w:t>оценувањето</w:t>
            </w:r>
            <w:r>
              <w:rPr>
                <w:sz w:val="24"/>
                <w:lang w:val="mk-MK"/>
              </w:rPr>
              <w:t xml:space="preserve"> </w:t>
            </w:r>
            <w:r>
              <w:rPr>
                <w:sz w:val="24"/>
              </w:rPr>
              <w:t>во</w:t>
            </w:r>
            <w:r>
              <w:rPr>
                <w:spacing w:val="-2"/>
                <w:sz w:val="24"/>
              </w:rPr>
              <w:t xml:space="preserve"> наставата</w:t>
            </w:r>
          </w:p>
        </w:tc>
      </w:tr>
      <w:tr w:rsidR="00FF0AAD" w:rsidTr="00812EC3">
        <w:trPr>
          <w:trHeight w:val="2289"/>
        </w:trPr>
        <w:tc>
          <w:tcPr>
            <w:tcW w:w="1174" w:type="dxa"/>
            <w:shd w:val="clear" w:color="auto" w:fill="CCC0D9" w:themeFill="accent4" w:themeFillTint="66"/>
          </w:tcPr>
          <w:p w:rsidR="00FF0AAD" w:rsidRDefault="00FF0AAD" w:rsidP="00ED7253">
            <w:pPr>
              <w:pStyle w:val="TableParagraph"/>
              <w:rPr>
                <w:b/>
                <w:sz w:val="24"/>
              </w:rPr>
            </w:pPr>
          </w:p>
          <w:p w:rsidR="00FF0AAD" w:rsidRDefault="00FF0AAD" w:rsidP="00ED7253">
            <w:pPr>
              <w:pStyle w:val="TableParagraph"/>
              <w:rPr>
                <w:b/>
                <w:sz w:val="24"/>
              </w:rPr>
            </w:pPr>
          </w:p>
          <w:p w:rsidR="00FF0AAD" w:rsidRDefault="00FF0AAD" w:rsidP="00ED7253">
            <w:pPr>
              <w:pStyle w:val="TableParagraph"/>
              <w:spacing w:before="157"/>
              <w:rPr>
                <w:b/>
                <w:sz w:val="24"/>
              </w:rPr>
            </w:pPr>
          </w:p>
          <w:p w:rsidR="00FF0AAD" w:rsidRDefault="00FF0AAD" w:rsidP="00ED7253">
            <w:pPr>
              <w:pStyle w:val="TableParagraph"/>
              <w:ind w:left="4"/>
              <w:jc w:val="center"/>
              <w:rPr>
                <w:b/>
                <w:sz w:val="24"/>
              </w:rPr>
            </w:pPr>
            <w:r>
              <w:rPr>
                <w:b/>
                <w:spacing w:val="-5"/>
                <w:sz w:val="24"/>
              </w:rPr>
              <w:t>1.5</w:t>
            </w:r>
          </w:p>
        </w:tc>
        <w:tc>
          <w:tcPr>
            <w:tcW w:w="4352" w:type="dxa"/>
            <w:shd w:val="clear" w:color="auto" w:fill="CCC0D9" w:themeFill="accent4" w:themeFillTint="66"/>
          </w:tcPr>
          <w:p w:rsidR="00FF0AAD" w:rsidRDefault="00FF0AAD" w:rsidP="00ED7253">
            <w:pPr>
              <w:pStyle w:val="TableParagraph"/>
              <w:rPr>
                <w:b/>
                <w:sz w:val="24"/>
              </w:rPr>
            </w:pPr>
          </w:p>
          <w:p w:rsidR="00FF0AAD" w:rsidRDefault="00FF0AAD" w:rsidP="00ED7253">
            <w:pPr>
              <w:pStyle w:val="TableParagraph"/>
              <w:rPr>
                <w:b/>
                <w:sz w:val="24"/>
              </w:rPr>
            </w:pPr>
          </w:p>
          <w:p w:rsidR="00FF0AAD" w:rsidRDefault="00FF0AAD" w:rsidP="00ED7253">
            <w:pPr>
              <w:pStyle w:val="TableParagraph"/>
              <w:spacing w:before="59"/>
              <w:rPr>
                <w:b/>
                <w:sz w:val="24"/>
              </w:rPr>
            </w:pPr>
          </w:p>
          <w:p w:rsidR="00FF0AAD" w:rsidRDefault="00FF0AAD" w:rsidP="00ED7253">
            <w:pPr>
              <w:pStyle w:val="TableParagraph"/>
              <w:spacing w:line="276" w:lineRule="auto"/>
              <w:ind w:left="103" w:right="85" w:hanging="3"/>
              <w:rPr>
                <w:b/>
                <w:sz w:val="24"/>
              </w:rPr>
            </w:pPr>
            <w:r>
              <w:rPr>
                <w:b/>
                <w:sz w:val="24"/>
              </w:rPr>
              <w:t>Воннаставни</w:t>
            </w:r>
            <w:r>
              <w:rPr>
                <w:b/>
                <w:sz w:val="24"/>
                <w:lang w:val="mk-MK"/>
              </w:rPr>
              <w:t xml:space="preserve"> </w:t>
            </w:r>
            <w:r>
              <w:rPr>
                <w:b/>
                <w:sz w:val="24"/>
              </w:rPr>
              <w:t xml:space="preserve">активностии </w:t>
            </w:r>
            <w:r>
              <w:rPr>
                <w:b/>
                <w:spacing w:val="-2"/>
                <w:sz w:val="24"/>
              </w:rPr>
              <w:t>натпревари</w:t>
            </w:r>
          </w:p>
        </w:tc>
        <w:tc>
          <w:tcPr>
            <w:tcW w:w="9071" w:type="dxa"/>
            <w:shd w:val="clear" w:color="auto" w:fill="CCC0D9" w:themeFill="accent4" w:themeFillTint="66"/>
          </w:tcPr>
          <w:p w:rsidR="00FF0AAD" w:rsidRDefault="00FF0AAD" w:rsidP="00ED7253">
            <w:pPr>
              <w:pStyle w:val="TableParagraph"/>
              <w:numPr>
                <w:ilvl w:val="0"/>
                <w:numId w:val="6"/>
              </w:numPr>
              <w:tabs>
                <w:tab w:val="left" w:pos="822"/>
                <w:tab w:val="left" w:pos="1604"/>
                <w:tab w:val="left" w:pos="1964"/>
                <w:tab w:val="left" w:pos="3588"/>
                <w:tab w:val="left" w:pos="4053"/>
                <w:tab w:val="left" w:pos="5585"/>
                <w:tab w:val="left" w:pos="5945"/>
                <w:tab w:val="left" w:pos="7674"/>
              </w:tabs>
              <w:spacing w:before="1" w:line="271" w:lineRule="auto"/>
              <w:ind w:right="104"/>
              <w:rPr>
                <w:sz w:val="24"/>
              </w:rPr>
            </w:pPr>
            <w:r>
              <w:rPr>
                <w:spacing w:val="-4"/>
                <w:sz w:val="24"/>
              </w:rPr>
              <w:t>Обем</w:t>
            </w:r>
            <w:r>
              <w:rPr>
                <w:sz w:val="24"/>
              </w:rPr>
              <w:tab/>
            </w:r>
            <w:r>
              <w:rPr>
                <w:spacing w:val="-10"/>
                <w:sz w:val="24"/>
              </w:rPr>
              <w:t>и</w:t>
            </w:r>
            <w:r>
              <w:rPr>
                <w:sz w:val="24"/>
              </w:rPr>
              <w:tab/>
            </w:r>
            <w:r>
              <w:rPr>
                <w:spacing w:val="-2"/>
                <w:sz w:val="24"/>
              </w:rPr>
              <w:t>разновидност</w:t>
            </w:r>
            <w:r>
              <w:rPr>
                <w:sz w:val="24"/>
              </w:rPr>
              <w:tab/>
            </w:r>
            <w:r>
              <w:rPr>
                <w:spacing w:val="-6"/>
                <w:sz w:val="24"/>
              </w:rPr>
              <w:t>на</w:t>
            </w:r>
            <w:r>
              <w:rPr>
                <w:sz w:val="24"/>
              </w:rPr>
              <w:tab/>
            </w:r>
            <w:r>
              <w:rPr>
                <w:spacing w:val="-2"/>
                <w:sz w:val="24"/>
              </w:rPr>
              <w:t>планираните</w:t>
            </w:r>
            <w:r>
              <w:rPr>
                <w:sz w:val="24"/>
              </w:rPr>
              <w:tab/>
            </w:r>
            <w:r>
              <w:rPr>
                <w:spacing w:val="-10"/>
                <w:sz w:val="24"/>
              </w:rPr>
              <w:t>и</w:t>
            </w:r>
            <w:r>
              <w:rPr>
                <w:sz w:val="24"/>
              </w:rPr>
              <w:tab/>
            </w:r>
            <w:r>
              <w:rPr>
                <w:spacing w:val="-2"/>
                <w:sz w:val="24"/>
              </w:rPr>
              <w:t>реализираните</w:t>
            </w:r>
            <w:r>
              <w:rPr>
                <w:sz w:val="24"/>
              </w:rPr>
              <w:tab/>
            </w:r>
            <w:r>
              <w:rPr>
                <w:spacing w:val="-2"/>
                <w:sz w:val="24"/>
              </w:rPr>
              <w:t>воннаставни активности</w:t>
            </w:r>
          </w:p>
          <w:p w:rsidR="00FF0AAD" w:rsidRDefault="00FF0AAD" w:rsidP="00ED7253">
            <w:pPr>
              <w:pStyle w:val="TableParagraph"/>
              <w:numPr>
                <w:ilvl w:val="0"/>
                <w:numId w:val="6"/>
              </w:numPr>
              <w:tabs>
                <w:tab w:val="left" w:pos="822"/>
              </w:tabs>
              <w:spacing w:before="6" w:line="273" w:lineRule="auto"/>
              <w:ind w:right="104"/>
              <w:rPr>
                <w:sz w:val="24"/>
              </w:rPr>
            </w:pPr>
            <w:r>
              <w:rPr>
                <w:sz w:val="24"/>
              </w:rPr>
              <w:t>Опфатеност</w:t>
            </w:r>
            <w:r>
              <w:rPr>
                <w:sz w:val="24"/>
                <w:lang w:val="mk-MK"/>
              </w:rPr>
              <w:t xml:space="preserve"> </w:t>
            </w:r>
            <w:r>
              <w:rPr>
                <w:sz w:val="24"/>
              </w:rPr>
              <w:t>на</w:t>
            </w:r>
            <w:r>
              <w:rPr>
                <w:sz w:val="24"/>
                <w:lang w:val="mk-MK"/>
              </w:rPr>
              <w:t xml:space="preserve"> </w:t>
            </w:r>
            <w:r>
              <w:rPr>
                <w:sz w:val="24"/>
              </w:rPr>
              <w:t>учениците</w:t>
            </w:r>
            <w:r>
              <w:rPr>
                <w:sz w:val="24"/>
                <w:lang w:val="mk-MK"/>
              </w:rPr>
              <w:t xml:space="preserve"> </w:t>
            </w:r>
            <w:r>
              <w:rPr>
                <w:sz w:val="24"/>
              </w:rPr>
              <w:t>од</w:t>
            </w:r>
            <w:r>
              <w:rPr>
                <w:sz w:val="24"/>
                <w:lang w:val="mk-MK"/>
              </w:rPr>
              <w:t xml:space="preserve"> </w:t>
            </w:r>
            <w:r>
              <w:rPr>
                <w:sz w:val="24"/>
              </w:rPr>
              <w:t>различен</w:t>
            </w:r>
            <w:r>
              <w:rPr>
                <w:sz w:val="24"/>
                <w:lang w:val="mk-MK"/>
              </w:rPr>
              <w:t xml:space="preserve"> </w:t>
            </w:r>
            <w:r>
              <w:rPr>
                <w:sz w:val="24"/>
              </w:rPr>
              <w:t>пол</w:t>
            </w:r>
            <w:r>
              <w:rPr>
                <w:sz w:val="24"/>
                <w:lang w:val="mk-MK"/>
              </w:rPr>
              <w:t xml:space="preserve"> </w:t>
            </w:r>
            <w:r>
              <w:rPr>
                <w:sz w:val="24"/>
              </w:rPr>
              <w:t>и</w:t>
            </w:r>
            <w:r>
              <w:rPr>
                <w:sz w:val="24"/>
                <w:lang w:val="mk-MK"/>
              </w:rPr>
              <w:t xml:space="preserve"> </w:t>
            </w:r>
            <w:r>
              <w:rPr>
                <w:sz w:val="24"/>
              </w:rPr>
              <w:t>јазик</w:t>
            </w:r>
            <w:r>
              <w:rPr>
                <w:sz w:val="24"/>
                <w:lang w:val="mk-MK"/>
              </w:rPr>
              <w:t xml:space="preserve"> </w:t>
            </w:r>
            <w:r>
              <w:rPr>
                <w:sz w:val="24"/>
              </w:rPr>
              <w:t>на</w:t>
            </w:r>
            <w:r>
              <w:rPr>
                <w:sz w:val="24"/>
                <w:lang w:val="mk-MK"/>
              </w:rPr>
              <w:t xml:space="preserve"> </w:t>
            </w:r>
            <w:r>
              <w:rPr>
                <w:sz w:val="24"/>
              </w:rPr>
              <w:t>наставата</w:t>
            </w:r>
            <w:r>
              <w:rPr>
                <w:sz w:val="24"/>
                <w:lang w:val="mk-MK"/>
              </w:rPr>
              <w:t xml:space="preserve"> </w:t>
            </w:r>
            <w:r>
              <w:rPr>
                <w:sz w:val="24"/>
              </w:rPr>
              <w:t>со</w:t>
            </w:r>
            <w:r>
              <w:rPr>
                <w:sz w:val="24"/>
                <w:lang w:val="mk-MK"/>
              </w:rPr>
              <w:t xml:space="preserve"> </w:t>
            </w:r>
            <w:r>
              <w:rPr>
                <w:sz w:val="24"/>
              </w:rPr>
              <w:t>воннаставните активности</w:t>
            </w:r>
          </w:p>
          <w:p w:rsidR="00FF0AAD" w:rsidRDefault="00FF0AAD" w:rsidP="00ED7253">
            <w:pPr>
              <w:pStyle w:val="TableParagraph"/>
              <w:numPr>
                <w:ilvl w:val="0"/>
                <w:numId w:val="6"/>
              </w:numPr>
              <w:tabs>
                <w:tab w:val="left" w:pos="822"/>
              </w:tabs>
              <w:spacing w:before="3" w:line="271" w:lineRule="auto"/>
              <w:ind w:right="103"/>
              <w:rPr>
                <w:sz w:val="24"/>
              </w:rPr>
            </w:pPr>
            <w:r>
              <w:rPr>
                <w:sz w:val="24"/>
              </w:rPr>
              <w:t>Вклученост</w:t>
            </w:r>
            <w:r>
              <w:rPr>
                <w:sz w:val="24"/>
                <w:lang w:val="mk-MK"/>
              </w:rPr>
              <w:t xml:space="preserve"> </w:t>
            </w:r>
            <w:r>
              <w:rPr>
                <w:sz w:val="24"/>
              </w:rPr>
              <w:t>на</w:t>
            </w:r>
            <w:r>
              <w:rPr>
                <w:sz w:val="24"/>
                <w:lang w:val="mk-MK"/>
              </w:rPr>
              <w:t xml:space="preserve"> </w:t>
            </w:r>
            <w:r>
              <w:rPr>
                <w:sz w:val="24"/>
              </w:rPr>
              <w:t>учениците</w:t>
            </w:r>
            <w:r>
              <w:rPr>
                <w:sz w:val="24"/>
                <w:lang w:val="mk-MK"/>
              </w:rPr>
              <w:t xml:space="preserve"> </w:t>
            </w:r>
            <w:r>
              <w:rPr>
                <w:sz w:val="24"/>
              </w:rPr>
              <w:t>во</w:t>
            </w:r>
            <w:r>
              <w:rPr>
                <w:sz w:val="24"/>
                <w:lang w:val="mk-MK"/>
              </w:rPr>
              <w:t xml:space="preserve"> </w:t>
            </w:r>
            <w:r>
              <w:rPr>
                <w:sz w:val="24"/>
              </w:rPr>
              <w:t>изборот</w:t>
            </w:r>
            <w:r>
              <w:rPr>
                <w:sz w:val="24"/>
                <w:lang w:val="mk-MK"/>
              </w:rPr>
              <w:t xml:space="preserve"> </w:t>
            </w:r>
            <w:r>
              <w:rPr>
                <w:sz w:val="24"/>
              </w:rPr>
              <w:t>и</w:t>
            </w:r>
            <w:r>
              <w:rPr>
                <w:sz w:val="24"/>
                <w:lang w:val="mk-MK"/>
              </w:rPr>
              <w:t xml:space="preserve"> </w:t>
            </w:r>
            <w:r>
              <w:rPr>
                <w:sz w:val="24"/>
              </w:rPr>
              <w:t>во</w:t>
            </w:r>
            <w:r>
              <w:rPr>
                <w:sz w:val="24"/>
                <w:lang w:val="mk-MK"/>
              </w:rPr>
              <w:t xml:space="preserve"> </w:t>
            </w:r>
            <w:r>
              <w:rPr>
                <w:sz w:val="24"/>
              </w:rPr>
              <w:t>планирањето</w:t>
            </w:r>
            <w:r>
              <w:rPr>
                <w:sz w:val="24"/>
                <w:lang w:val="mk-MK"/>
              </w:rPr>
              <w:t xml:space="preserve"> </w:t>
            </w:r>
            <w:r>
              <w:rPr>
                <w:sz w:val="24"/>
              </w:rPr>
              <w:t>на</w:t>
            </w:r>
            <w:r>
              <w:rPr>
                <w:sz w:val="24"/>
                <w:lang w:val="mk-MK"/>
              </w:rPr>
              <w:t xml:space="preserve"> </w:t>
            </w:r>
            <w:r>
              <w:rPr>
                <w:sz w:val="24"/>
              </w:rPr>
              <w:t>работата</w:t>
            </w:r>
            <w:r>
              <w:rPr>
                <w:sz w:val="24"/>
                <w:lang w:val="mk-MK"/>
              </w:rPr>
              <w:t xml:space="preserve"> </w:t>
            </w:r>
            <w:r>
              <w:rPr>
                <w:sz w:val="24"/>
              </w:rPr>
              <w:t>во воннаставните активности</w:t>
            </w:r>
          </w:p>
          <w:p w:rsidR="00FF0AAD" w:rsidRDefault="00FF0AAD" w:rsidP="00ED7253">
            <w:pPr>
              <w:pStyle w:val="TableParagraph"/>
              <w:numPr>
                <w:ilvl w:val="0"/>
                <w:numId w:val="6"/>
              </w:numPr>
              <w:tabs>
                <w:tab w:val="left" w:pos="822"/>
              </w:tabs>
              <w:spacing w:before="9"/>
              <w:rPr>
                <w:sz w:val="24"/>
              </w:rPr>
            </w:pPr>
            <w:r>
              <w:rPr>
                <w:spacing w:val="-2"/>
                <w:sz w:val="24"/>
              </w:rPr>
              <w:t>Натпревари</w:t>
            </w:r>
          </w:p>
        </w:tc>
      </w:tr>
    </w:tbl>
    <w:p w:rsidR="00FF0AAD" w:rsidRPr="005573C3" w:rsidRDefault="00FF0AAD" w:rsidP="00FF0AAD">
      <w:pPr>
        <w:spacing w:before="79"/>
        <w:ind w:left="2291" w:right="2292"/>
        <w:jc w:val="center"/>
        <w:rPr>
          <w:b/>
          <w:sz w:val="32"/>
          <w:szCs w:val="32"/>
        </w:rPr>
      </w:pPr>
      <w:r w:rsidRPr="005573C3">
        <w:rPr>
          <w:b/>
          <w:sz w:val="32"/>
          <w:szCs w:val="32"/>
        </w:rPr>
        <w:t>Подрачје</w:t>
      </w:r>
      <w:r w:rsidRPr="005573C3">
        <w:rPr>
          <w:b/>
          <w:sz w:val="32"/>
          <w:szCs w:val="32"/>
          <w:lang w:val="mk-MK"/>
        </w:rPr>
        <w:t xml:space="preserve"> </w:t>
      </w:r>
      <w:r w:rsidRPr="005573C3">
        <w:rPr>
          <w:b/>
          <w:sz w:val="32"/>
          <w:szCs w:val="32"/>
        </w:rPr>
        <w:t>1:Планирање,настава</w:t>
      </w:r>
      <w:r w:rsidRPr="005573C3">
        <w:rPr>
          <w:b/>
          <w:sz w:val="32"/>
          <w:szCs w:val="32"/>
          <w:lang w:val="mk-MK"/>
        </w:rPr>
        <w:t xml:space="preserve"> </w:t>
      </w:r>
      <w:r w:rsidRPr="005573C3">
        <w:rPr>
          <w:b/>
          <w:sz w:val="32"/>
          <w:szCs w:val="32"/>
        </w:rPr>
        <w:t>и</w:t>
      </w:r>
      <w:r w:rsidRPr="005573C3">
        <w:rPr>
          <w:b/>
          <w:sz w:val="32"/>
          <w:szCs w:val="32"/>
          <w:lang w:val="mk-MK"/>
        </w:rPr>
        <w:t xml:space="preserve"> </w:t>
      </w:r>
      <w:r w:rsidRPr="005573C3">
        <w:rPr>
          <w:b/>
          <w:spacing w:val="-4"/>
          <w:sz w:val="32"/>
          <w:szCs w:val="32"/>
        </w:rPr>
        <w:t>учење</w:t>
      </w:r>
    </w:p>
    <w:p w:rsidR="00FF0AAD" w:rsidRDefault="00FF0AAD" w:rsidP="00FF0AAD">
      <w:pPr>
        <w:pStyle w:val="BodyText"/>
        <w:spacing w:before="129"/>
        <w:rPr>
          <w:b/>
          <w:sz w:val="20"/>
        </w:rPr>
      </w:pPr>
    </w:p>
    <w:tbl>
      <w:tblPr>
        <w:tblStyle w:val="TableGrid"/>
        <w:tblW w:w="0" w:type="auto"/>
        <w:tblLook w:val="04A0"/>
      </w:tblPr>
      <w:tblGrid>
        <w:gridCol w:w="4338"/>
        <w:gridCol w:w="8838"/>
      </w:tblGrid>
      <w:tr w:rsidR="00573D24" w:rsidRPr="00573D24" w:rsidTr="00617EC0">
        <w:tc>
          <w:tcPr>
            <w:tcW w:w="4338" w:type="dxa"/>
            <w:tcBorders>
              <w:right w:val="single" w:sz="4" w:space="0" w:color="auto"/>
            </w:tcBorders>
            <w:shd w:val="clear" w:color="auto" w:fill="FFC000"/>
          </w:tcPr>
          <w:p w:rsidR="00573D24" w:rsidRPr="004F1311" w:rsidRDefault="00573D24" w:rsidP="009D14C8">
            <w:pPr>
              <w:spacing w:before="79" w:after="42"/>
              <w:jc w:val="center"/>
              <w:rPr>
                <w:b/>
                <w:lang w:val="mk-MK"/>
              </w:rPr>
            </w:pPr>
            <w:r w:rsidRPr="004F1311">
              <w:rPr>
                <w:b/>
                <w:lang w:val="mk-MK"/>
              </w:rPr>
              <w:lastRenderedPageBreak/>
              <w:t>Индикатор</w:t>
            </w:r>
          </w:p>
        </w:tc>
        <w:tc>
          <w:tcPr>
            <w:tcW w:w="8838" w:type="dxa"/>
            <w:tcBorders>
              <w:left w:val="single" w:sz="4" w:space="0" w:color="auto"/>
            </w:tcBorders>
            <w:shd w:val="clear" w:color="auto" w:fill="FFC000"/>
          </w:tcPr>
          <w:p w:rsidR="00573D24" w:rsidRPr="004F1311" w:rsidRDefault="00573D24" w:rsidP="009D14C8">
            <w:pPr>
              <w:spacing w:before="79" w:after="42"/>
              <w:jc w:val="center"/>
              <w:rPr>
                <w:b/>
                <w:lang w:val="mk-MK"/>
              </w:rPr>
            </w:pPr>
            <w:r w:rsidRPr="004F1311">
              <w:rPr>
                <w:b/>
                <w:lang w:val="mk-MK"/>
              </w:rPr>
              <w:t xml:space="preserve">1.1 </w:t>
            </w:r>
            <w:r w:rsidRPr="004F1311">
              <w:rPr>
                <w:b/>
              </w:rPr>
              <w:t>Планирање</w:t>
            </w:r>
            <w:r w:rsidRPr="004F1311">
              <w:rPr>
                <w:b/>
                <w:lang w:val="mk-MK"/>
              </w:rPr>
              <w:t xml:space="preserve"> </w:t>
            </w:r>
            <w:r w:rsidRPr="004F1311">
              <w:rPr>
                <w:b/>
              </w:rPr>
              <w:t>на</w:t>
            </w:r>
            <w:r w:rsidRPr="004F1311">
              <w:rPr>
                <w:b/>
                <w:spacing w:val="-2"/>
              </w:rPr>
              <w:t xml:space="preserve"> наставниците</w:t>
            </w:r>
          </w:p>
        </w:tc>
      </w:tr>
      <w:tr w:rsidR="00573D24" w:rsidRPr="00573D24" w:rsidTr="00617EC0">
        <w:tc>
          <w:tcPr>
            <w:tcW w:w="4338" w:type="dxa"/>
            <w:tcBorders>
              <w:right w:val="single" w:sz="4" w:space="0" w:color="auto"/>
            </w:tcBorders>
            <w:shd w:val="clear" w:color="auto" w:fill="FFC000"/>
          </w:tcPr>
          <w:p w:rsidR="00573D24" w:rsidRPr="004F1311" w:rsidRDefault="00573D24" w:rsidP="009D14C8">
            <w:pPr>
              <w:spacing w:before="79" w:after="42"/>
              <w:jc w:val="center"/>
              <w:rPr>
                <w:b/>
                <w:lang w:val="mk-MK"/>
              </w:rPr>
            </w:pPr>
            <w:r w:rsidRPr="004F1311">
              <w:rPr>
                <w:b/>
                <w:lang w:val="mk-MK"/>
              </w:rPr>
              <w:t>Тема</w:t>
            </w:r>
          </w:p>
        </w:tc>
        <w:tc>
          <w:tcPr>
            <w:tcW w:w="8838" w:type="dxa"/>
            <w:tcBorders>
              <w:left w:val="single" w:sz="4" w:space="0" w:color="auto"/>
            </w:tcBorders>
            <w:shd w:val="clear" w:color="auto" w:fill="FFC000"/>
          </w:tcPr>
          <w:p w:rsidR="00573D24" w:rsidRPr="004F1311" w:rsidRDefault="00573D24" w:rsidP="009D14C8">
            <w:pPr>
              <w:spacing w:before="79" w:after="42"/>
              <w:jc w:val="center"/>
              <w:rPr>
                <w:b/>
                <w:lang w:val="mk-MK"/>
              </w:rPr>
            </w:pPr>
            <w:r w:rsidRPr="004F1311">
              <w:rPr>
                <w:b/>
              </w:rPr>
              <w:t>Поддршка</w:t>
            </w:r>
            <w:r w:rsidRPr="004F1311">
              <w:rPr>
                <w:b/>
                <w:lang w:val="mk-MK"/>
              </w:rPr>
              <w:t xml:space="preserve"> </w:t>
            </w:r>
            <w:r w:rsidRPr="004F1311">
              <w:rPr>
                <w:b/>
              </w:rPr>
              <w:t>и</w:t>
            </w:r>
            <w:r w:rsidRPr="004F1311">
              <w:rPr>
                <w:b/>
                <w:lang w:val="mk-MK"/>
              </w:rPr>
              <w:t xml:space="preserve"> </w:t>
            </w:r>
            <w:r w:rsidRPr="004F1311">
              <w:rPr>
                <w:b/>
              </w:rPr>
              <w:t>следење</w:t>
            </w:r>
            <w:r w:rsidRPr="004F1311">
              <w:rPr>
                <w:b/>
                <w:lang w:val="mk-MK"/>
              </w:rPr>
              <w:t xml:space="preserve"> </w:t>
            </w:r>
            <w:r w:rsidRPr="004F1311">
              <w:rPr>
                <w:b/>
              </w:rPr>
              <w:t>на</w:t>
            </w:r>
            <w:r w:rsidRPr="004F1311">
              <w:rPr>
                <w:b/>
                <w:lang w:val="mk-MK"/>
              </w:rPr>
              <w:t xml:space="preserve"> </w:t>
            </w:r>
            <w:r w:rsidRPr="004F1311">
              <w:rPr>
                <w:b/>
              </w:rPr>
              <w:t>планирањата</w:t>
            </w:r>
            <w:r w:rsidRPr="004F1311">
              <w:rPr>
                <w:b/>
                <w:lang w:val="mk-MK"/>
              </w:rPr>
              <w:t xml:space="preserve"> </w:t>
            </w:r>
            <w:r w:rsidRPr="004F1311">
              <w:rPr>
                <w:b/>
              </w:rPr>
              <w:t>на</w:t>
            </w:r>
            <w:r w:rsidRPr="004F1311">
              <w:rPr>
                <w:b/>
                <w:lang w:val="mk-MK"/>
              </w:rPr>
              <w:t xml:space="preserve"> </w:t>
            </w:r>
            <w:r w:rsidRPr="004F1311">
              <w:rPr>
                <w:b/>
                <w:spacing w:val="-2"/>
              </w:rPr>
              <w:t>наставниците</w:t>
            </w:r>
          </w:p>
        </w:tc>
      </w:tr>
      <w:tr w:rsidR="00573D24" w:rsidRPr="00573D24" w:rsidTr="00617EC0">
        <w:tc>
          <w:tcPr>
            <w:tcW w:w="4338" w:type="dxa"/>
            <w:tcBorders>
              <w:right w:val="single" w:sz="4" w:space="0" w:color="auto"/>
            </w:tcBorders>
            <w:shd w:val="clear" w:color="auto" w:fill="FFC000"/>
          </w:tcPr>
          <w:p w:rsidR="00573D24" w:rsidRPr="000C0778" w:rsidRDefault="00573D24" w:rsidP="009D14C8">
            <w:pPr>
              <w:spacing w:before="79" w:after="42"/>
              <w:jc w:val="center"/>
              <w:rPr>
                <w:b/>
                <w:lang w:val="mk-MK"/>
              </w:rPr>
            </w:pPr>
            <w:r w:rsidRPr="000C0778">
              <w:rPr>
                <w:b/>
                <w:i/>
              </w:rPr>
              <w:t>Извори</w:t>
            </w:r>
            <w:r w:rsidRPr="000C0778">
              <w:rPr>
                <w:b/>
                <w:i/>
                <w:lang w:val="mk-MK"/>
              </w:rPr>
              <w:t xml:space="preserve"> </w:t>
            </w:r>
            <w:r w:rsidRPr="000C0778">
              <w:rPr>
                <w:b/>
                <w:i/>
              </w:rPr>
              <w:t>на</w:t>
            </w:r>
            <w:r w:rsidRPr="000C0778">
              <w:rPr>
                <w:b/>
                <w:i/>
                <w:lang w:val="mk-MK"/>
              </w:rPr>
              <w:t xml:space="preserve"> </w:t>
            </w:r>
            <w:r w:rsidRPr="000C0778">
              <w:rPr>
                <w:b/>
                <w:i/>
                <w:spacing w:val="-2"/>
              </w:rPr>
              <w:t>податоци</w:t>
            </w:r>
          </w:p>
        </w:tc>
        <w:tc>
          <w:tcPr>
            <w:tcW w:w="8838" w:type="dxa"/>
            <w:tcBorders>
              <w:left w:val="single" w:sz="4" w:space="0" w:color="auto"/>
            </w:tcBorders>
            <w:shd w:val="clear" w:color="auto" w:fill="FFC000"/>
          </w:tcPr>
          <w:p w:rsidR="00573D24" w:rsidRPr="000C0778" w:rsidRDefault="00874E5D" w:rsidP="009D14C8">
            <w:pPr>
              <w:spacing w:before="79" w:after="42"/>
              <w:jc w:val="center"/>
              <w:rPr>
                <w:b/>
                <w:lang w:val="mk-MK"/>
              </w:rPr>
            </w:pPr>
            <w:r w:rsidRPr="000C0778">
              <w:rPr>
                <w:b/>
                <w:i/>
                <w:lang w:val="mk-MK"/>
              </w:rPr>
              <w:t>Собрани информации</w:t>
            </w:r>
          </w:p>
        </w:tc>
      </w:tr>
      <w:tr w:rsidR="00573D24" w:rsidRPr="00573D24" w:rsidTr="00617EC0">
        <w:trPr>
          <w:trHeight w:val="200"/>
        </w:trPr>
        <w:tc>
          <w:tcPr>
            <w:tcW w:w="4338" w:type="dxa"/>
            <w:tcBorders>
              <w:bottom w:val="single" w:sz="4" w:space="0" w:color="auto"/>
              <w:right w:val="single" w:sz="4" w:space="0" w:color="auto"/>
            </w:tcBorders>
          </w:tcPr>
          <w:p w:rsidR="00573D24" w:rsidRPr="004F1311" w:rsidRDefault="00573D24" w:rsidP="0040253C">
            <w:pPr>
              <w:pStyle w:val="TableParagraph"/>
              <w:numPr>
                <w:ilvl w:val="0"/>
                <w:numId w:val="11"/>
              </w:numPr>
              <w:tabs>
                <w:tab w:val="left" w:pos="461"/>
              </w:tabs>
              <w:spacing w:before="1"/>
              <w:rPr>
                <w:b/>
              </w:rPr>
            </w:pPr>
            <w:r w:rsidRPr="004F1311">
              <w:rPr>
                <w:b/>
              </w:rPr>
              <w:t>Годишна</w:t>
            </w:r>
            <w:r w:rsidRPr="004F1311">
              <w:rPr>
                <w:b/>
                <w:lang w:val="mk-MK"/>
              </w:rPr>
              <w:t xml:space="preserve"> </w:t>
            </w:r>
            <w:r w:rsidRPr="004F1311">
              <w:rPr>
                <w:b/>
              </w:rPr>
              <w:t>програма</w:t>
            </w:r>
            <w:r w:rsidRPr="004F1311">
              <w:rPr>
                <w:b/>
                <w:lang w:val="mk-MK"/>
              </w:rPr>
              <w:t xml:space="preserve"> </w:t>
            </w:r>
            <w:r w:rsidRPr="004F1311">
              <w:rPr>
                <w:b/>
              </w:rPr>
              <w:t>на</w:t>
            </w:r>
            <w:r w:rsidRPr="004F1311">
              <w:rPr>
                <w:b/>
                <w:lang w:val="mk-MK"/>
              </w:rPr>
              <w:t xml:space="preserve"> </w:t>
            </w:r>
            <w:r w:rsidRPr="004F1311">
              <w:rPr>
                <w:b/>
                <w:spacing w:val="-2"/>
              </w:rPr>
              <w:t>училиштето</w:t>
            </w:r>
          </w:p>
          <w:p w:rsidR="00573D24" w:rsidRPr="004F1311" w:rsidRDefault="00573D24" w:rsidP="0040253C">
            <w:pPr>
              <w:pStyle w:val="TableParagraph"/>
              <w:numPr>
                <w:ilvl w:val="0"/>
                <w:numId w:val="11"/>
              </w:numPr>
              <w:tabs>
                <w:tab w:val="left" w:pos="461"/>
              </w:tabs>
              <w:spacing w:before="1"/>
              <w:rPr>
                <w:b/>
              </w:rPr>
            </w:pPr>
            <w:r w:rsidRPr="004F1311">
              <w:rPr>
                <w:b/>
              </w:rPr>
              <w:t>Закон</w:t>
            </w:r>
            <w:r w:rsidRPr="004F1311">
              <w:rPr>
                <w:b/>
                <w:lang w:val="mk-MK"/>
              </w:rPr>
              <w:t xml:space="preserve"> </w:t>
            </w:r>
            <w:r w:rsidRPr="004F1311">
              <w:rPr>
                <w:b/>
              </w:rPr>
              <w:t>за</w:t>
            </w:r>
            <w:r w:rsidRPr="004F1311">
              <w:rPr>
                <w:b/>
                <w:lang w:val="mk-MK"/>
              </w:rPr>
              <w:t xml:space="preserve"> </w:t>
            </w:r>
            <w:r w:rsidRPr="004F1311">
              <w:rPr>
                <w:b/>
              </w:rPr>
              <w:t>основно</w:t>
            </w:r>
            <w:r w:rsidRPr="004F1311">
              <w:rPr>
                <w:b/>
                <w:lang w:val="mk-MK"/>
              </w:rPr>
              <w:t xml:space="preserve"> </w:t>
            </w:r>
            <w:r w:rsidRPr="004F1311">
              <w:rPr>
                <w:b/>
                <w:spacing w:val="-2"/>
              </w:rPr>
              <w:t>образование;</w:t>
            </w:r>
          </w:p>
          <w:p w:rsidR="00573D24" w:rsidRPr="004F1311" w:rsidRDefault="00573D24" w:rsidP="0040253C">
            <w:pPr>
              <w:pStyle w:val="TableParagraph"/>
              <w:numPr>
                <w:ilvl w:val="0"/>
                <w:numId w:val="11"/>
              </w:numPr>
              <w:tabs>
                <w:tab w:val="left" w:pos="461"/>
              </w:tabs>
              <w:spacing w:before="1"/>
              <w:rPr>
                <w:b/>
              </w:rPr>
            </w:pPr>
            <w:r w:rsidRPr="004F1311">
              <w:rPr>
                <w:b/>
              </w:rPr>
              <w:t>Статут</w:t>
            </w:r>
            <w:r w:rsidRPr="004F1311">
              <w:rPr>
                <w:b/>
                <w:lang w:val="mk-MK"/>
              </w:rPr>
              <w:t xml:space="preserve"> </w:t>
            </w:r>
            <w:r w:rsidRPr="004F1311">
              <w:rPr>
                <w:b/>
              </w:rPr>
              <w:t>на</w:t>
            </w:r>
            <w:r w:rsidRPr="004F1311">
              <w:rPr>
                <w:b/>
                <w:lang w:val="mk-MK"/>
              </w:rPr>
              <w:t xml:space="preserve"> </w:t>
            </w:r>
            <w:r w:rsidRPr="004F1311">
              <w:rPr>
                <w:b/>
                <w:spacing w:val="-2"/>
              </w:rPr>
              <w:t>училиштето;</w:t>
            </w:r>
          </w:p>
          <w:p w:rsidR="00573D24" w:rsidRPr="004F1311" w:rsidRDefault="00573D24" w:rsidP="0040253C">
            <w:pPr>
              <w:pStyle w:val="TableParagraph"/>
              <w:numPr>
                <w:ilvl w:val="0"/>
                <w:numId w:val="11"/>
              </w:numPr>
              <w:tabs>
                <w:tab w:val="left" w:pos="461"/>
              </w:tabs>
              <w:spacing w:before="1"/>
              <w:rPr>
                <w:b/>
              </w:rPr>
            </w:pPr>
            <w:r w:rsidRPr="004F1311">
              <w:rPr>
                <w:b/>
              </w:rPr>
              <w:t>Програма</w:t>
            </w:r>
            <w:r w:rsidRPr="004F1311">
              <w:rPr>
                <w:b/>
                <w:lang w:val="mk-MK"/>
              </w:rPr>
              <w:t xml:space="preserve"> </w:t>
            </w:r>
            <w:r w:rsidRPr="004F1311">
              <w:rPr>
                <w:b/>
              </w:rPr>
              <w:t>за</w:t>
            </w:r>
            <w:r w:rsidRPr="004F1311">
              <w:rPr>
                <w:b/>
                <w:lang w:val="mk-MK"/>
              </w:rPr>
              <w:t xml:space="preserve"> </w:t>
            </w:r>
            <w:r w:rsidRPr="004F1311">
              <w:rPr>
                <w:b/>
              </w:rPr>
              <w:t>професионален</w:t>
            </w:r>
            <w:r w:rsidRPr="004F1311">
              <w:rPr>
                <w:b/>
                <w:spacing w:val="-2"/>
              </w:rPr>
              <w:t xml:space="preserve"> развој;</w:t>
            </w:r>
          </w:p>
          <w:p w:rsidR="00573D24" w:rsidRPr="004F1311" w:rsidRDefault="00573D24" w:rsidP="0040253C">
            <w:pPr>
              <w:pStyle w:val="TableParagraph"/>
              <w:numPr>
                <w:ilvl w:val="0"/>
                <w:numId w:val="11"/>
              </w:numPr>
              <w:tabs>
                <w:tab w:val="left" w:pos="463"/>
              </w:tabs>
              <w:spacing w:before="1"/>
              <w:rPr>
                <w:b/>
              </w:rPr>
            </w:pPr>
            <w:r w:rsidRPr="004F1311">
              <w:rPr>
                <w:b/>
              </w:rPr>
              <w:t>Записници</w:t>
            </w:r>
            <w:r w:rsidRPr="004F1311">
              <w:rPr>
                <w:b/>
                <w:lang w:val="mk-MK"/>
              </w:rPr>
              <w:t xml:space="preserve"> </w:t>
            </w:r>
            <w:r w:rsidRPr="004F1311">
              <w:rPr>
                <w:b/>
              </w:rPr>
              <w:t>од</w:t>
            </w:r>
            <w:r w:rsidRPr="004F1311">
              <w:rPr>
                <w:b/>
                <w:lang w:val="mk-MK"/>
              </w:rPr>
              <w:t xml:space="preserve"> </w:t>
            </w:r>
            <w:r w:rsidRPr="004F1311">
              <w:rPr>
                <w:b/>
              </w:rPr>
              <w:t>наставнички</w:t>
            </w:r>
            <w:r w:rsidRPr="004F1311">
              <w:rPr>
                <w:b/>
                <w:lang w:val="mk-MK"/>
              </w:rPr>
              <w:t xml:space="preserve"> </w:t>
            </w:r>
            <w:r w:rsidRPr="004F1311">
              <w:rPr>
                <w:b/>
              </w:rPr>
              <w:t>и одделенски совети;</w:t>
            </w:r>
          </w:p>
          <w:p w:rsidR="00573D24" w:rsidRPr="004F1311" w:rsidRDefault="00573D24" w:rsidP="0040253C">
            <w:pPr>
              <w:pStyle w:val="TableParagraph"/>
              <w:numPr>
                <w:ilvl w:val="0"/>
                <w:numId w:val="11"/>
              </w:numPr>
              <w:tabs>
                <w:tab w:val="left" w:pos="463"/>
              </w:tabs>
              <w:spacing w:before="1"/>
              <w:rPr>
                <w:b/>
              </w:rPr>
            </w:pPr>
            <w:r w:rsidRPr="004F1311">
              <w:rPr>
                <w:b/>
              </w:rPr>
              <w:t>Годишнии</w:t>
            </w:r>
            <w:r w:rsidRPr="004F1311">
              <w:rPr>
                <w:b/>
                <w:lang w:val="mk-MK"/>
              </w:rPr>
              <w:t xml:space="preserve"> </w:t>
            </w:r>
            <w:r w:rsidRPr="004F1311">
              <w:rPr>
                <w:b/>
              </w:rPr>
              <w:t>тематски</w:t>
            </w:r>
            <w:r w:rsidRPr="004F1311">
              <w:rPr>
                <w:b/>
                <w:lang w:val="mk-MK"/>
              </w:rPr>
              <w:t xml:space="preserve"> </w:t>
            </w:r>
            <w:r w:rsidRPr="004F1311">
              <w:rPr>
                <w:b/>
              </w:rPr>
              <w:t>планирања</w:t>
            </w:r>
            <w:r w:rsidRPr="004F1311">
              <w:rPr>
                <w:b/>
                <w:lang w:val="mk-MK"/>
              </w:rPr>
              <w:t xml:space="preserve"> </w:t>
            </w:r>
            <w:r w:rsidRPr="004F1311">
              <w:rPr>
                <w:b/>
              </w:rPr>
              <w:t xml:space="preserve">по наставни предмети и дневни </w:t>
            </w:r>
            <w:r w:rsidRPr="004F1311">
              <w:rPr>
                <w:b/>
                <w:spacing w:val="-2"/>
              </w:rPr>
              <w:t>планирања;</w:t>
            </w:r>
          </w:p>
          <w:p w:rsidR="00573D24" w:rsidRPr="004F1311" w:rsidRDefault="00573D24" w:rsidP="0040253C">
            <w:pPr>
              <w:pStyle w:val="TableParagraph"/>
              <w:numPr>
                <w:ilvl w:val="0"/>
                <w:numId w:val="11"/>
              </w:numPr>
              <w:tabs>
                <w:tab w:val="left" w:pos="463"/>
              </w:tabs>
              <w:spacing w:before="1"/>
              <w:rPr>
                <w:b/>
              </w:rPr>
            </w:pPr>
            <w:r w:rsidRPr="004F1311">
              <w:rPr>
                <w:b/>
              </w:rPr>
              <w:t>Формулари</w:t>
            </w:r>
            <w:r w:rsidRPr="004F1311">
              <w:rPr>
                <w:b/>
                <w:lang w:val="mk-MK"/>
              </w:rPr>
              <w:t xml:space="preserve">  </w:t>
            </w:r>
            <w:r w:rsidRPr="004F1311">
              <w:rPr>
                <w:b/>
              </w:rPr>
              <w:t>за</w:t>
            </w:r>
            <w:r w:rsidRPr="004F1311">
              <w:rPr>
                <w:b/>
                <w:lang w:val="mk-MK"/>
              </w:rPr>
              <w:t xml:space="preserve"> </w:t>
            </w:r>
            <w:r w:rsidRPr="004F1311">
              <w:rPr>
                <w:b/>
              </w:rPr>
              <w:t>следење</w:t>
            </w:r>
            <w:r w:rsidRPr="004F1311">
              <w:rPr>
                <w:b/>
                <w:lang w:val="mk-MK"/>
              </w:rPr>
              <w:t xml:space="preserve"> </w:t>
            </w:r>
            <w:r w:rsidRPr="004F1311">
              <w:rPr>
                <w:b/>
              </w:rPr>
              <w:t xml:space="preserve">наставни </w:t>
            </w:r>
            <w:r w:rsidRPr="004F1311">
              <w:rPr>
                <w:b/>
                <w:spacing w:val="-2"/>
              </w:rPr>
              <w:t>часови;</w:t>
            </w:r>
          </w:p>
          <w:p w:rsidR="00573D24" w:rsidRPr="004F1311" w:rsidRDefault="00573D24" w:rsidP="0040253C">
            <w:pPr>
              <w:pStyle w:val="TableParagraph"/>
              <w:numPr>
                <w:ilvl w:val="0"/>
                <w:numId w:val="11"/>
              </w:numPr>
              <w:tabs>
                <w:tab w:val="left" w:pos="461"/>
              </w:tabs>
              <w:spacing w:before="1"/>
              <w:rPr>
                <w:b/>
              </w:rPr>
            </w:pPr>
            <w:r w:rsidRPr="004F1311">
              <w:rPr>
                <w:b/>
              </w:rPr>
              <w:t>Интервју</w:t>
            </w:r>
            <w:r w:rsidRPr="004F1311">
              <w:rPr>
                <w:b/>
                <w:lang w:val="mk-MK"/>
              </w:rPr>
              <w:t xml:space="preserve"> </w:t>
            </w:r>
            <w:r w:rsidRPr="004F1311">
              <w:rPr>
                <w:b/>
              </w:rPr>
              <w:t>со</w:t>
            </w:r>
            <w:r w:rsidRPr="004F1311">
              <w:rPr>
                <w:b/>
                <w:lang w:val="mk-MK"/>
              </w:rPr>
              <w:t xml:space="preserve"> </w:t>
            </w:r>
            <w:r w:rsidRPr="004F1311">
              <w:rPr>
                <w:b/>
              </w:rPr>
              <w:t>стручната</w:t>
            </w:r>
            <w:r w:rsidRPr="004F1311">
              <w:rPr>
                <w:b/>
                <w:lang w:val="mk-MK"/>
              </w:rPr>
              <w:t xml:space="preserve"> </w:t>
            </w:r>
            <w:r w:rsidRPr="004F1311">
              <w:rPr>
                <w:b/>
                <w:spacing w:val="-2"/>
              </w:rPr>
              <w:t>служба;</w:t>
            </w:r>
          </w:p>
          <w:p w:rsidR="00573D24" w:rsidRPr="004F1311" w:rsidRDefault="003E6B70" w:rsidP="0040253C">
            <w:pPr>
              <w:pStyle w:val="TableParagraph"/>
              <w:numPr>
                <w:ilvl w:val="0"/>
                <w:numId w:val="11"/>
              </w:numPr>
              <w:tabs>
                <w:tab w:val="left" w:pos="463"/>
              </w:tabs>
              <w:spacing w:before="1"/>
              <w:rPr>
                <w:b/>
              </w:rPr>
            </w:pPr>
            <w:hyperlink r:id="rId12">
              <w:r w:rsidR="00573D24" w:rsidRPr="004F1311">
                <w:rPr>
                  <w:b/>
                </w:rPr>
                <w:t>Прашалник</w:t>
              </w:r>
              <w:r w:rsidR="00573D24" w:rsidRPr="004F1311">
                <w:rPr>
                  <w:b/>
                  <w:lang w:val="mk-MK"/>
                </w:rPr>
                <w:t xml:space="preserve"> </w:t>
              </w:r>
              <w:r w:rsidR="00573D24" w:rsidRPr="004F1311">
                <w:rPr>
                  <w:b/>
                </w:rPr>
                <w:t>за</w:t>
              </w:r>
              <w:r w:rsidR="00573D24" w:rsidRPr="004F1311">
                <w:rPr>
                  <w:b/>
                  <w:lang w:val="mk-MK"/>
                </w:rPr>
                <w:t xml:space="preserve"> </w:t>
              </w:r>
              <w:r w:rsidR="00573D24" w:rsidRPr="004F1311">
                <w:rPr>
                  <w:b/>
                </w:rPr>
                <w:t>наставен</w:t>
              </w:r>
              <w:r w:rsidR="00573D24" w:rsidRPr="004F1311">
                <w:rPr>
                  <w:b/>
                  <w:lang w:val="mk-MK"/>
                </w:rPr>
                <w:t xml:space="preserve"> </w:t>
              </w:r>
              <w:r w:rsidR="00573D24" w:rsidRPr="004F1311">
                <w:rPr>
                  <w:b/>
                </w:rPr>
                <w:t>кадар</w:t>
              </w:r>
            </w:hyperlink>
            <w:r w:rsidR="00573D24" w:rsidRPr="004F1311">
              <w:rPr>
                <w:b/>
                <w:spacing w:val="-2"/>
              </w:rPr>
              <w:t>;</w:t>
            </w:r>
          </w:p>
          <w:p w:rsidR="00573D24" w:rsidRPr="004F1311" w:rsidRDefault="00573D24" w:rsidP="0040253C">
            <w:pPr>
              <w:pStyle w:val="TableParagraph"/>
              <w:numPr>
                <w:ilvl w:val="0"/>
                <w:numId w:val="11"/>
              </w:numPr>
              <w:tabs>
                <w:tab w:val="left" w:pos="463"/>
              </w:tabs>
              <w:spacing w:before="1"/>
              <w:rPr>
                <w:b/>
              </w:rPr>
            </w:pPr>
            <w:r w:rsidRPr="004F1311">
              <w:rPr>
                <w:b/>
              </w:rPr>
              <w:t>Интервју</w:t>
            </w:r>
            <w:r w:rsidRPr="004F1311">
              <w:rPr>
                <w:b/>
                <w:lang w:val="mk-MK"/>
              </w:rPr>
              <w:t xml:space="preserve"> </w:t>
            </w:r>
            <w:r w:rsidRPr="004F1311">
              <w:rPr>
                <w:b/>
              </w:rPr>
              <w:t>со</w:t>
            </w:r>
            <w:r w:rsidRPr="004F1311">
              <w:rPr>
                <w:b/>
                <w:lang w:val="mk-MK"/>
              </w:rPr>
              <w:t xml:space="preserve"> </w:t>
            </w:r>
            <w:r w:rsidRPr="004F1311">
              <w:rPr>
                <w:b/>
              </w:rPr>
              <w:t>директор</w:t>
            </w:r>
            <w:r w:rsidRPr="004F1311">
              <w:rPr>
                <w:b/>
                <w:spacing w:val="-2"/>
              </w:rPr>
              <w:t>;</w:t>
            </w:r>
          </w:p>
          <w:p w:rsidR="00573D24" w:rsidRPr="004F1311" w:rsidRDefault="00573D24" w:rsidP="0040253C">
            <w:pPr>
              <w:pStyle w:val="TableParagraph"/>
              <w:numPr>
                <w:ilvl w:val="0"/>
                <w:numId w:val="11"/>
              </w:numPr>
              <w:tabs>
                <w:tab w:val="left" w:pos="461"/>
              </w:tabs>
              <w:spacing w:before="1"/>
              <w:rPr>
                <w:b/>
              </w:rPr>
            </w:pPr>
            <w:r w:rsidRPr="004F1311">
              <w:rPr>
                <w:b/>
              </w:rPr>
              <w:t>Чек</w:t>
            </w:r>
            <w:r w:rsidRPr="004F1311">
              <w:rPr>
                <w:b/>
                <w:lang w:val="mk-MK"/>
              </w:rPr>
              <w:t xml:space="preserve"> </w:t>
            </w:r>
            <w:r w:rsidRPr="004F1311">
              <w:rPr>
                <w:b/>
              </w:rPr>
              <w:t>листи</w:t>
            </w:r>
            <w:r w:rsidRPr="004F1311">
              <w:rPr>
                <w:b/>
                <w:lang w:val="mk-MK"/>
              </w:rPr>
              <w:t xml:space="preserve"> </w:t>
            </w:r>
            <w:r w:rsidRPr="004F1311">
              <w:rPr>
                <w:b/>
              </w:rPr>
              <w:t>за</w:t>
            </w:r>
            <w:r w:rsidRPr="004F1311">
              <w:rPr>
                <w:b/>
                <w:lang w:val="mk-MK"/>
              </w:rPr>
              <w:t xml:space="preserve"> </w:t>
            </w:r>
            <w:r w:rsidRPr="004F1311">
              <w:rPr>
                <w:b/>
              </w:rPr>
              <w:t>следење</w:t>
            </w:r>
            <w:r w:rsidRPr="004F1311">
              <w:rPr>
                <w:b/>
                <w:lang w:val="mk-MK"/>
              </w:rPr>
              <w:t xml:space="preserve"> </w:t>
            </w:r>
            <w:r w:rsidRPr="004F1311">
              <w:rPr>
                <w:b/>
              </w:rPr>
              <w:t>на</w:t>
            </w:r>
            <w:r w:rsidRPr="004F1311">
              <w:rPr>
                <w:b/>
                <w:spacing w:val="-2"/>
              </w:rPr>
              <w:t xml:space="preserve"> часови;</w:t>
            </w:r>
          </w:p>
          <w:p w:rsidR="00573D24" w:rsidRPr="004F1311" w:rsidRDefault="00573D24" w:rsidP="0040253C">
            <w:pPr>
              <w:pStyle w:val="TableParagraph"/>
              <w:numPr>
                <w:ilvl w:val="0"/>
                <w:numId w:val="11"/>
              </w:numPr>
              <w:tabs>
                <w:tab w:val="left" w:pos="461"/>
              </w:tabs>
              <w:spacing w:before="1"/>
              <w:rPr>
                <w:b/>
              </w:rPr>
            </w:pPr>
            <w:r w:rsidRPr="004F1311">
              <w:rPr>
                <w:b/>
              </w:rPr>
              <w:t>Стручна</w:t>
            </w:r>
            <w:r w:rsidRPr="004F1311">
              <w:rPr>
                <w:b/>
                <w:lang w:val="mk-MK"/>
              </w:rPr>
              <w:t xml:space="preserve"> </w:t>
            </w:r>
            <w:r w:rsidRPr="004F1311">
              <w:rPr>
                <w:b/>
              </w:rPr>
              <w:t>служба</w:t>
            </w:r>
            <w:r w:rsidRPr="004F1311">
              <w:rPr>
                <w:b/>
                <w:spacing w:val="-2"/>
              </w:rPr>
              <w:t>(годишни</w:t>
            </w:r>
            <w:r w:rsidRPr="004F1311">
              <w:rPr>
                <w:b/>
                <w:spacing w:val="-2"/>
                <w:lang w:val="mk-MK"/>
              </w:rPr>
              <w:t xml:space="preserve"> </w:t>
            </w:r>
            <w:r w:rsidRPr="004F1311">
              <w:rPr>
                <w:b/>
                <w:lang w:val="mk-MK"/>
              </w:rPr>
              <w:t>и</w:t>
            </w:r>
            <w:r w:rsidRPr="004F1311">
              <w:rPr>
                <w:b/>
              </w:rPr>
              <w:t>звештаи</w:t>
            </w:r>
            <w:r w:rsidRPr="004F1311">
              <w:rPr>
                <w:b/>
                <w:lang w:val="mk-MK"/>
              </w:rPr>
              <w:t xml:space="preserve"> </w:t>
            </w:r>
            <w:r w:rsidRPr="004F1311">
              <w:rPr>
                <w:b/>
              </w:rPr>
              <w:t>за</w:t>
            </w:r>
            <w:r w:rsidRPr="004F1311">
              <w:rPr>
                <w:b/>
                <w:lang w:val="mk-MK"/>
              </w:rPr>
              <w:t xml:space="preserve"> </w:t>
            </w:r>
            <w:r w:rsidRPr="004F1311">
              <w:rPr>
                <w:b/>
              </w:rPr>
              <w:t>изминатите</w:t>
            </w:r>
            <w:r w:rsidRPr="004F1311">
              <w:rPr>
                <w:b/>
                <w:lang w:val="mk-MK"/>
              </w:rPr>
              <w:t xml:space="preserve"> </w:t>
            </w:r>
            <w:r w:rsidRPr="004F1311">
              <w:rPr>
                <w:b/>
              </w:rPr>
              <w:t>две</w:t>
            </w:r>
            <w:r w:rsidRPr="004F1311">
              <w:rPr>
                <w:b/>
                <w:lang w:val="mk-MK"/>
              </w:rPr>
              <w:t xml:space="preserve"> </w:t>
            </w:r>
            <w:r w:rsidRPr="004F1311">
              <w:rPr>
                <w:b/>
              </w:rPr>
              <w:t xml:space="preserve">учебни </w:t>
            </w:r>
            <w:r w:rsidRPr="004F1311">
              <w:rPr>
                <w:b/>
                <w:spacing w:val="-2"/>
              </w:rPr>
              <w:t>години);</w:t>
            </w:r>
          </w:p>
          <w:p w:rsidR="00573D24" w:rsidRPr="004F1311" w:rsidRDefault="00573D24" w:rsidP="0040253C">
            <w:pPr>
              <w:pStyle w:val="TableParagraph"/>
              <w:numPr>
                <w:ilvl w:val="0"/>
                <w:numId w:val="11"/>
              </w:numPr>
              <w:tabs>
                <w:tab w:val="left" w:pos="463"/>
              </w:tabs>
              <w:spacing w:before="1"/>
              <w:rPr>
                <w:b/>
              </w:rPr>
            </w:pPr>
            <w:r w:rsidRPr="004F1311">
              <w:rPr>
                <w:b/>
              </w:rPr>
              <w:t>Стручни</w:t>
            </w:r>
            <w:r w:rsidRPr="004F1311">
              <w:rPr>
                <w:b/>
                <w:lang w:val="mk-MK"/>
              </w:rPr>
              <w:t xml:space="preserve"> </w:t>
            </w:r>
            <w:r w:rsidRPr="004F1311">
              <w:rPr>
                <w:b/>
              </w:rPr>
              <w:t>активи(записнициод одржани состаноци на актив);</w:t>
            </w:r>
          </w:p>
          <w:p w:rsidR="00573D24" w:rsidRPr="004F1311" w:rsidRDefault="00573D24" w:rsidP="0040253C">
            <w:pPr>
              <w:pStyle w:val="TableParagraph"/>
              <w:numPr>
                <w:ilvl w:val="0"/>
                <w:numId w:val="11"/>
              </w:numPr>
              <w:tabs>
                <w:tab w:val="left" w:pos="475"/>
              </w:tabs>
              <w:spacing w:before="1"/>
              <w:rPr>
                <w:b/>
              </w:rPr>
            </w:pPr>
            <w:r w:rsidRPr="004F1311">
              <w:rPr>
                <w:b/>
              </w:rPr>
              <w:t>Наставници(годишни</w:t>
            </w:r>
            <w:r w:rsidRPr="004F1311">
              <w:rPr>
                <w:b/>
                <w:lang w:val="mk-MK"/>
              </w:rPr>
              <w:t xml:space="preserve"> </w:t>
            </w:r>
            <w:r w:rsidRPr="004F1311">
              <w:rPr>
                <w:b/>
                <w:spacing w:val="-2"/>
              </w:rPr>
              <w:t>програми,</w:t>
            </w:r>
            <w:r w:rsidRPr="004F1311">
              <w:rPr>
                <w:b/>
                <w:lang w:val="mk-MK"/>
              </w:rPr>
              <w:t>н</w:t>
            </w:r>
            <w:r w:rsidRPr="004F1311">
              <w:rPr>
                <w:b/>
              </w:rPr>
              <w:t>еделни</w:t>
            </w:r>
            <w:r w:rsidRPr="004F1311">
              <w:rPr>
                <w:b/>
                <w:lang w:val="mk-MK"/>
              </w:rPr>
              <w:t xml:space="preserve"> </w:t>
            </w:r>
            <w:r w:rsidRPr="004F1311">
              <w:rPr>
                <w:b/>
              </w:rPr>
              <w:t>и</w:t>
            </w:r>
            <w:r w:rsidRPr="004F1311">
              <w:rPr>
                <w:b/>
                <w:lang w:val="mk-MK"/>
              </w:rPr>
              <w:t xml:space="preserve"> </w:t>
            </w:r>
            <w:r w:rsidRPr="004F1311">
              <w:rPr>
                <w:b/>
              </w:rPr>
              <w:t>дневни</w:t>
            </w:r>
            <w:r w:rsidRPr="004F1311">
              <w:rPr>
                <w:b/>
                <w:lang w:val="mk-MK"/>
              </w:rPr>
              <w:t xml:space="preserve"> </w:t>
            </w:r>
            <w:r w:rsidRPr="004F1311">
              <w:rPr>
                <w:b/>
                <w:spacing w:val="-2"/>
              </w:rPr>
              <w:t>планирања).</w:t>
            </w:r>
          </w:p>
        </w:tc>
        <w:tc>
          <w:tcPr>
            <w:tcW w:w="8838" w:type="dxa"/>
            <w:tcBorders>
              <w:left w:val="single" w:sz="4" w:space="0" w:color="auto"/>
              <w:bottom w:val="single" w:sz="4" w:space="0" w:color="auto"/>
              <w:right w:val="nil"/>
            </w:tcBorders>
          </w:tcPr>
          <w:p w:rsidR="00573D24" w:rsidRPr="004F1311" w:rsidRDefault="00573D24" w:rsidP="00BB1268">
            <w:pPr>
              <w:pStyle w:val="TableParagraph"/>
              <w:spacing w:line="276" w:lineRule="auto"/>
              <w:ind w:left="103" w:firstLine="60"/>
              <w:jc w:val="both"/>
              <w:rPr>
                <w:lang w:val="mk-MK"/>
              </w:rPr>
            </w:pPr>
            <w:r w:rsidRPr="004F1311">
              <w:t>Во текот на наставната година најмалку два пати се следат планирањата на наставниците од страна на директорот</w:t>
            </w:r>
            <w:r w:rsidRPr="004F1311">
              <w:rPr>
                <w:lang w:val="mk-MK"/>
              </w:rPr>
              <w:t xml:space="preserve"> и </w:t>
            </w:r>
            <w:r w:rsidRPr="004F1311">
              <w:t xml:space="preserve">стручните соработници </w:t>
            </w:r>
            <w:r w:rsidRPr="004F1311">
              <w:rPr>
                <w:lang w:val="mk-MK"/>
              </w:rPr>
              <w:t>.</w:t>
            </w:r>
          </w:p>
          <w:p w:rsidR="00573D24" w:rsidRPr="004F1311" w:rsidRDefault="00573D24" w:rsidP="00BB1268">
            <w:pPr>
              <w:pStyle w:val="TableParagraph"/>
              <w:spacing w:line="276" w:lineRule="auto"/>
              <w:ind w:left="103" w:firstLine="60"/>
              <w:jc w:val="both"/>
            </w:pPr>
            <w:r w:rsidRPr="004F1311">
              <w:t>Има утврдени процедури за следење и давање поддршка за подобрување.</w:t>
            </w:r>
          </w:p>
          <w:p w:rsidR="00573D24" w:rsidRPr="004F1311" w:rsidRDefault="00573D24" w:rsidP="00BB1268">
            <w:pPr>
              <w:pStyle w:val="TableParagraph"/>
              <w:spacing w:line="276" w:lineRule="auto"/>
              <w:ind w:left="103" w:right="96"/>
              <w:jc w:val="both"/>
              <w:rPr>
                <w:lang w:val="mk-MK"/>
              </w:rPr>
            </w:pPr>
            <w:r w:rsidRPr="004F1311">
              <w:t>Стручната служба има изготвено формулари во кои има дескриптори според кои следи конкретни часови, определени по распоред на секој од наставниците. Часовите ги следат: педагогот, психологот</w:t>
            </w:r>
            <w:r w:rsidRPr="004F1311">
              <w:rPr>
                <w:lang w:val="mk-MK"/>
              </w:rPr>
              <w:t xml:space="preserve"> и</w:t>
            </w:r>
            <w:r w:rsidRPr="004F1311">
              <w:t xml:space="preserve"> директорот. </w:t>
            </w:r>
          </w:p>
          <w:p w:rsidR="00573D24" w:rsidRPr="004F1311" w:rsidRDefault="00573D24" w:rsidP="00BB1268">
            <w:pPr>
              <w:pStyle w:val="TableParagraph"/>
              <w:spacing w:line="276" w:lineRule="auto"/>
              <w:ind w:left="103" w:right="96"/>
              <w:jc w:val="both"/>
              <w:rPr>
                <w:lang w:val="mk-MK"/>
              </w:rPr>
            </w:pPr>
            <w:r w:rsidRPr="004F1311">
              <w:t>Службата дава повратна информација на наставниците преку консултативни разговори со јасни насоки кои работи треба</w:t>
            </w:r>
            <w:r w:rsidRPr="004F1311">
              <w:rPr>
                <w:lang w:val="mk-MK"/>
              </w:rPr>
              <w:t xml:space="preserve"> </w:t>
            </w:r>
            <w:r w:rsidRPr="004F1311">
              <w:t>да се</w:t>
            </w:r>
            <w:r w:rsidRPr="004F1311">
              <w:rPr>
                <w:lang w:val="mk-MK"/>
              </w:rPr>
              <w:t xml:space="preserve"> </w:t>
            </w:r>
            <w:r w:rsidRPr="004F1311">
              <w:t>променат, а кои работи се</w:t>
            </w:r>
            <w:r w:rsidRPr="004F1311">
              <w:rPr>
                <w:lang w:val="mk-MK"/>
              </w:rPr>
              <w:t xml:space="preserve"> </w:t>
            </w:r>
            <w:r w:rsidRPr="004F1311">
              <w:t>добри.</w:t>
            </w:r>
          </w:p>
          <w:p w:rsidR="00573D24" w:rsidRPr="004F1311" w:rsidRDefault="00573D24" w:rsidP="00BB1268">
            <w:pPr>
              <w:pStyle w:val="TableParagraph"/>
              <w:spacing w:line="276" w:lineRule="auto"/>
              <w:ind w:left="103" w:right="96"/>
              <w:jc w:val="both"/>
            </w:pPr>
            <w:r w:rsidRPr="004F1311">
              <w:t>Во</w:t>
            </w:r>
            <w:r w:rsidRPr="004F1311">
              <w:rPr>
                <w:lang w:val="mk-MK"/>
              </w:rPr>
              <w:t xml:space="preserve"> </w:t>
            </w:r>
            <w:r w:rsidRPr="004F1311">
              <w:t>прашалникот за</w:t>
            </w:r>
            <w:r w:rsidRPr="004F1311">
              <w:rPr>
                <w:lang w:val="mk-MK"/>
              </w:rPr>
              <w:t xml:space="preserve"> </w:t>
            </w:r>
            <w:r w:rsidRPr="004F1311">
              <w:t>наставен кадар</w:t>
            </w:r>
            <w:r w:rsidRPr="004F1311">
              <w:rPr>
                <w:lang w:val="mk-MK"/>
              </w:rPr>
              <w:t xml:space="preserve"> </w:t>
            </w:r>
            <w:r w:rsidRPr="004F1311">
              <w:t>наставниците се изјаснија дека директорот и стручната служба ги следат нивните планирања најмалку два пати во годината.</w:t>
            </w:r>
          </w:p>
          <w:p w:rsidR="00573D24" w:rsidRPr="004F1311" w:rsidRDefault="00573D24" w:rsidP="00BB1268">
            <w:pPr>
              <w:pStyle w:val="TableParagraph"/>
              <w:spacing w:before="1" w:line="276" w:lineRule="auto"/>
              <w:ind w:left="103" w:right="102"/>
              <w:jc w:val="both"/>
            </w:pPr>
            <w:r w:rsidRPr="004F1311">
              <w:t>Во рамките на активите, се одржуваат состаноци во кои наставниците ги споделуваат искуствата и имаат консултативни средби и во рамките на подактивите.</w:t>
            </w:r>
          </w:p>
          <w:p w:rsidR="00573D24" w:rsidRPr="004F1311" w:rsidRDefault="00573D24" w:rsidP="00BB1268">
            <w:pPr>
              <w:pStyle w:val="TableParagraph"/>
              <w:spacing w:line="276" w:lineRule="auto"/>
              <w:ind w:left="103" w:right="101"/>
              <w:jc w:val="both"/>
            </w:pPr>
            <w:r w:rsidRPr="004F1311">
              <w:t xml:space="preserve">Училиштето обезбедува навремена обука на наставниците и стручните соработници за примена на современи методи и техники на планирање на наставата. По спроведените обуки, обучениот кадар редовно врши дисеминација на останатите наставници и стручни </w:t>
            </w:r>
            <w:r w:rsidRPr="004F1311">
              <w:rPr>
                <w:spacing w:val="-2"/>
              </w:rPr>
              <w:t>соработници.</w:t>
            </w:r>
          </w:p>
          <w:p w:rsidR="00573D24" w:rsidRPr="004F1311" w:rsidRDefault="00573D24" w:rsidP="00BB1268">
            <w:pPr>
              <w:pStyle w:val="TableParagraph"/>
              <w:spacing w:line="276" w:lineRule="auto"/>
              <w:ind w:left="103" w:right="101"/>
              <w:jc w:val="both"/>
            </w:pPr>
            <w:r w:rsidRPr="004F1311">
              <w:t>Според</w:t>
            </w:r>
            <w:r w:rsidRPr="004F1311">
              <w:rPr>
                <w:lang w:val="mk-MK"/>
              </w:rPr>
              <w:t xml:space="preserve"> </w:t>
            </w:r>
            <w:r w:rsidRPr="004F1311">
              <w:t>интервјуто на</w:t>
            </w:r>
            <w:r w:rsidRPr="004F1311">
              <w:rPr>
                <w:lang w:val="mk-MK"/>
              </w:rPr>
              <w:t xml:space="preserve"> </w:t>
            </w:r>
            <w:r w:rsidRPr="004F1311">
              <w:t>фокус – група на</w:t>
            </w:r>
            <w:r w:rsidRPr="004F1311">
              <w:rPr>
                <w:lang w:val="mk-MK"/>
              </w:rPr>
              <w:t xml:space="preserve"> </w:t>
            </w:r>
            <w:r w:rsidRPr="004F1311">
              <w:t>наставници училиштето треба да одбира кои обуки да ги спроведе преку анкети на наставниците кои треба да се изјаснат кои обуки ним им се потребни (да се земат предвид различните потреби од обуки) и преку анализа на планот за личен развој.</w:t>
            </w:r>
          </w:p>
          <w:p w:rsidR="00573D24" w:rsidRPr="004F1311" w:rsidRDefault="00573D24" w:rsidP="00BB1268">
            <w:pPr>
              <w:pStyle w:val="TableParagraph"/>
              <w:spacing w:line="276" w:lineRule="auto"/>
              <w:ind w:left="103" w:right="102"/>
              <w:jc w:val="both"/>
              <w:rPr>
                <w:lang w:val="mk-MK"/>
              </w:rPr>
            </w:pPr>
            <w:r w:rsidRPr="004F1311">
              <w:t xml:space="preserve">За тоа колку наставниците се консултирани во однос на тоа кои обуки им биле потребни се изјаснија дека се многу ретко консултирани (повеќе се известувања за обуки, а не што им е </w:t>
            </w:r>
            <w:r w:rsidRPr="004F1311">
              <w:rPr>
                <w:spacing w:val="-2"/>
              </w:rPr>
              <w:t>потребно).</w:t>
            </w:r>
          </w:p>
        </w:tc>
      </w:tr>
      <w:tr w:rsidR="00573D24" w:rsidRPr="00573D24" w:rsidTr="00617EC0">
        <w:trPr>
          <w:trHeight w:val="200"/>
        </w:trPr>
        <w:tc>
          <w:tcPr>
            <w:tcW w:w="4338" w:type="dxa"/>
            <w:tcBorders>
              <w:top w:val="single" w:sz="4" w:space="0" w:color="auto"/>
              <w:bottom w:val="single" w:sz="4" w:space="0" w:color="auto"/>
              <w:right w:val="single" w:sz="4" w:space="0" w:color="auto"/>
            </w:tcBorders>
            <w:shd w:val="clear" w:color="auto" w:fill="FFC000"/>
          </w:tcPr>
          <w:p w:rsidR="00573D24" w:rsidRPr="004F1311" w:rsidRDefault="00AE368C" w:rsidP="009D14C8">
            <w:pPr>
              <w:spacing w:before="79" w:after="42"/>
              <w:jc w:val="center"/>
              <w:rPr>
                <w:b/>
                <w:lang w:val="mk-MK"/>
              </w:rPr>
            </w:pPr>
            <w:r w:rsidRPr="004F1311">
              <w:rPr>
                <w:b/>
                <w:lang w:val="mk-MK"/>
              </w:rPr>
              <w:t>Т</w:t>
            </w:r>
            <w:r w:rsidR="00573D24" w:rsidRPr="004F1311">
              <w:rPr>
                <w:b/>
                <w:lang w:val="mk-MK"/>
              </w:rPr>
              <w:t>ема</w:t>
            </w:r>
          </w:p>
        </w:tc>
        <w:tc>
          <w:tcPr>
            <w:tcW w:w="8838" w:type="dxa"/>
            <w:tcBorders>
              <w:top w:val="single" w:sz="4" w:space="0" w:color="auto"/>
              <w:left w:val="single" w:sz="4" w:space="0" w:color="auto"/>
              <w:bottom w:val="single" w:sz="4" w:space="0" w:color="auto"/>
            </w:tcBorders>
            <w:shd w:val="clear" w:color="auto" w:fill="FFC000"/>
          </w:tcPr>
          <w:p w:rsidR="00573D24" w:rsidRPr="004F1311" w:rsidRDefault="00AE368C" w:rsidP="009D14C8">
            <w:pPr>
              <w:spacing w:before="79" w:after="42"/>
              <w:jc w:val="center"/>
              <w:rPr>
                <w:b/>
                <w:lang w:val="mk-MK"/>
              </w:rPr>
            </w:pPr>
            <w:r w:rsidRPr="004F1311">
              <w:rPr>
                <w:b/>
              </w:rPr>
              <w:t>Размена</w:t>
            </w:r>
            <w:r w:rsidRPr="004F1311">
              <w:rPr>
                <w:b/>
                <w:lang w:val="mk-MK"/>
              </w:rPr>
              <w:t xml:space="preserve"> </w:t>
            </w:r>
            <w:r w:rsidRPr="004F1311">
              <w:rPr>
                <w:b/>
              </w:rPr>
              <w:t>на</w:t>
            </w:r>
            <w:r w:rsidRPr="004F1311">
              <w:rPr>
                <w:b/>
                <w:lang w:val="mk-MK"/>
              </w:rPr>
              <w:t xml:space="preserve"> </w:t>
            </w:r>
            <w:r w:rsidRPr="004F1311">
              <w:rPr>
                <w:b/>
              </w:rPr>
              <w:t>искуства</w:t>
            </w:r>
            <w:r w:rsidRPr="004F1311">
              <w:rPr>
                <w:b/>
                <w:lang w:val="mk-MK"/>
              </w:rPr>
              <w:t xml:space="preserve"> </w:t>
            </w:r>
            <w:r w:rsidRPr="004F1311">
              <w:rPr>
                <w:b/>
              </w:rPr>
              <w:t>и</w:t>
            </w:r>
            <w:r w:rsidRPr="004F1311">
              <w:rPr>
                <w:b/>
                <w:lang w:val="mk-MK"/>
              </w:rPr>
              <w:t xml:space="preserve"> </w:t>
            </w:r>
            <w:r w:rsidRPr="004F1311">
              <w:rPr>
                <w:b/>
              </w:rPr>
              <w:t>на</w:t>
            </w:r>
            <w:r w:rsidRPr="004F1311">
              <w:rPr>
                <w:b/>
                <w:lang w:val="mk-MK"/>
              </w:rPr>
              <w:t xml:space="preserve"> </w:t>
            </w:r>
            <w:r w:rsidRPr="004F1311">
              <w:rPr>
                <w:b/>
              </w:rPr>
              <w:t>информации</w:t>
            </w:r>
            <w:r w:rsidRPr="004F1311">
              <w:rPr>
                <w:b/>
                <w:lang w:val="mk-MK"/>
              </w:rPr>
              <w:t xml:space="preserve"> </w:t>
            </w:r>
            <w:r w:rsidRPr="004F1311">
              <w:rPr>
                <w:b/>
              </w:rPr>
              <w:t>при</w:t>
            </w:r>
            <w:r w:rsidRPr="004F1311">
              <w:rPr>
                <w:b/>
                <w:lang w:val="mk-MK"/>
              </w:rPr>
              <w:t xml:space="preserve"> </w:t>
            </w:r>
            <w:r w:rsidRPr="004F1311">
              <w:rPr>
                <w:b/>
                <w:spacing w:val="-2"/>
              </w:rPr>
              <w:t>планирањето</w:t>
            </w:r>
          </w:p>
        </w:tc>
      </w:tr>
      <w:tr w:rsidR="00AE368C" w:rsidRPr="00573D24" w:rsidTr="00617EC0">
        <w:trPr>
          <w:trHeight w:val="250"/>
        </w:trPr>
        <w:tc>
          <w:tcPr>
            <w:tcW w:w="4338" w:type="dxa"/>
            <w:tcBorders>
              <w:top w:val="single" w:sz="4" w:space="0" w:color="auto"/>
              <w:bottom w:val="single" w:sz="4" w:space="0" w:color="auto"/>
              <w:right w:val="single" w:sz="4" w:space="0" w:color="auto"/>
            </w:tcBorders>
            <w:shd w:val="clear" w:color="auto" w:fill="FFC000"/>
          </w:tcPr>
          <w:p w:rsidR="00AE368C" w:rsidRPr="009D14C8" w:rsidRDefault="00AE368C" w:rsidP="00B7426A">
            <w:pPr>
              <w:spacing w:before="79" w:after="42"/>
              <w:jc w:val="center"/>
              <w:rPr>
                <w:b/>
                <w:lang w:val="mk-MK"/>
              </w:rPr>
            </w:pPr>
            <w:r w:rsidRPr="009D14C8">
              <w:rPr>
                <w:b/>
                <w:i/>
              </w:rPr>
              <w:t>Извори</w:t>
            </w:r>
            <w:r w:rsidRPr="009D14C8">
              <w:rPr>
                <w:b/>
                <w:i/>
                <w:lang w:val="mk-MK"/>
              </w:rPr>
              <w:t xml:space="preserve"> </w:t>
            </w:r>
            <w:r w:rsidRPr="009D14C8">
              <w:rPr>
                <w:b/>
                <w:i/>
              </w:rPr>
              <w:t>на</w:t>
            </w:r>
            <w:r w:rsidRPr="009D14C8">
              <w:rPr>
                <w:b/>
                <w:i/>
                <w:lang w:val="mk-MK"/>
              </w:rPr>
              <w:t xml:space="preserve"> </w:t>
            </w:r>
            <w:r w:rsidRPr="009D14C8">
              <w:rPr>
                <w:b/>
                <w:i/>
                <w:spacing w:val="-2"/>
              </w:rPr>
              <w:t>податоци</w:t>
            </w:r>
          </w:p>
        </w:tc>
        <w:tc>
          <w:tcPr>
            <w:tcW w:w="8838" w:type="dxa"/>
            <w:tcBorders>
              <w:top w:val="single" w:sz="4" w:space="0" w:color="auto"/>
              <w:left w:val="single" w:sz="4" w:space="0" w:color="auto"/>
              <w:bottom w:val="single" w:sz="4" w:space="0" w:color="auto"/>
            </w:tcBorders>
            <w:shd w:val="clear" w:color="auto" w:fill="FFC000"/>
          </w:tcPr>
          <w:p w:rsidR="00AE368C" w:rsidRPr="009D14C8" w:rsidRDefault="00874E5D" w:rsidP="00B7426A">
            <w:pPr>
              <w:spacing w:before="79" w:after="42"/>
              <w:jc w:val="center"/>
              <w:rPr>
                <w:b/>
                <w:lang w:val="mk-MK"/>
              </w:rPr>
            </w:pPr>
            <w:r w:rsidRPr="009D14C8">
              <w:rPr>
                <w:b/>
                <w:i/>
                <w:lang w:val="mk-MK"/>
              </w:rPr>
              <w:t>Собрани информации</w:t>
            </w:r>
          </w:p>
        </w:tc>
      </w:tr>
      <w:tr w:rsidR="00573D24" w:rsidRPr="00573D24" w:rsidTr="00617EC0">
        <w:trPr>
          <w:trHeight w:val="220"/>
        </w:trPr>
        <w:tc>
          <w:tcPr>
            <w:tcW w:w="4338" w:type="dxa"/>
            <w:tcBorders>
              <w:top w:val="single" w:sz="4" w:space="0" w:color="auto"/>
              <w:bottom w:val="single" w:sz="4" w:space="0" w:color="auto"/>
              <w:right w:val="single" w:sz="4" w:space="0" w:color="auto"/>
            </w:tcBorders>
          </w:tcPr>
          <w:p w:rsidR="00AE368C" w:rsidRPr="004F1311" w:rsidRDefault="00AE368C" w:rsidP="0040253C">
            <w:pPr>
              <w:pStyle w:val="TableParagraph"/>
              <w:numPr>
                <w:ilvl w:val="0"/>
                <w:numId w:val="12"/>
              </w:numPr>
              <w:tabs>
                <w:tab w:val="left" w:pos="528"/>
              </w:tabs>
              <w:spacing w:before="1"/>
              <w:ind w:left="528" w:hanging="284"/>
              <w:rPr>
                <w:rFonts w:ascii="Wingdings" w:hAnsi="Wingdings"/>
                <w:position w:val="1"/>
              </w:rPr>
            </w:pPr>
            <w:r w:rsidRPr="004F1311">
              <w:rPr>
                <w:b/>
              </w:rPr>
              <w:lastRenderedPageBreak/>
              <w:t>Годишна</w:t>
            </w:r>
            <w:r w:rsidRPr="004F1311">
              <w:rPr>
                <w:b/>
                <w:lang w:val="mk-MK"/>
              </w:rPr>
              <w:t xml:space="preserve"> </w:t>
            </w:r>
            <w:r w:rsidRPr="004F1311">
              <w:rPr>
                <w:b/>
              </w:rPr>
              <w:t>програма</w:t>
            </w:r>
            <w:r w:rsidRPr="004F1311">
              <w:rPr>
                <w:b/>
                <w:lang w:val="mk-MK"/>
              </w:rPr>
              <w:t xml:space="preserve"> </w:t>
            </w:r>
            <w:r w:rsidRPr="004F1311">
              <w:rPr>
                <w:b/>
              </w:rPr>
              <w:t>на</w:t>
            </w:r>
            <w:r w:rsidRPr="004F1311">
              <w:rPr>
                <w:b/>
                <w:lang w:val="mk-MK"/>
              </w:rPr>
              <w:t xml:space="preserve"> </w:t>
            </w:r>
            <w:r w:rsidRPr="004F1311">
              <w:rPr>
                <w:b/>
                <w:spacing w:val="-2"/>
              </w:rPr>
              <w:t>училиштето;</w:t>
            </w:r>
          </w:p>
          <w:p w:rsidR="00AE368C" w:rsidRPr="004F1311" w:rsidRDefault="00AE368C" w:rsidP="0040253C">
            <w:pPr>
              <w:pStyle w:val="TableParagraph"/>
              <w:numPr>
                <w:ilvl w:val="0"/>
                <w:numId w:val="12"/>
              </w:numPr>
              <w:tabs>
                <w:tab w:val="left" w:pos="528"/>
              </w:tabs>
              <w:spacing w:before="41"/>
              <w:ind w:left="528" w:hanging="284"/>
              <w:rPr>
                <w:rFonts w:ascii="Wingdings" w:hAnsi="Wingdings"/>
                <w:position w:val="1"/>
              </w:rPr>
            </w:pPr>
            <w:r w:rsidRPr="004F1311">
              <w:rPr>
                <w:b/>
              </w:rPr>
              <w:t>Состаноци</w:t>
            </w:r>
            <w:r w:rsidRPr="004F1311">
              <w:rPr>
                <w:b/>
                <w:lang w:val="mk-MK"/>
              </w:rPr>
              <w:t xml:space="preserve"> </w:t>
            </w:r>
            <w:r w:rsidRPr="004F1311">
              <w:rPr>
                <w:b/>
              </w:rPr>
              <w:t>на</w:t>
            </w:r>
            <w:r w:rsidRPr="004F1311">
              <w:rPr>
                <w:b/>
                <w:lang w:val="mk-MK"/>
              </w:rPr>
              <w:t xml:space="preserve"> </w:t>
            </w:r>
            <w:r w:rsidRPr="004F1311">
              <w:rPr>
                <w:b/>
              </w:rPr>
              <w:t>стручни</w:t>
            </w:r>
            <w:r w:rsidRPr="004F1311">
              <w:rPr>
                <w:b/>
                <w:spacing w:val="-2"/>
              </w:rPr>
              <w:t xml:space="preserve"> активи;</w:t>
            </w:r>
          </w:p>
          <w:p w:rsidR="00AE368C" w:rsidRPr="004F1311" w:rsidRDefault="00AE368C" w:rsidP="0040253C">
            <w:pPr>
              <w:pStyle w:val="TableParagraph"/>
              <w:numPr>
                <w:ilvl w:val="0"/>
                <w:numId w:val="12"/>
              </w:numPr>
              <w:tabs>
                <w:tab w:val="left" w:pos="528"/>
              </w:tabs>
              <w:spacing w:before="40"/>
              <w:ind w:left="528" w:hanging="284"/>
              <w:rPr>
                <w:rFonts w:ascii="Wingdings" w:hAnsi="Wingdings"/>
                <w:position w:val="1"/>
              </w:rPr>
            </w:pPr>
            <w:r w:rsidRPr="004F1311">
              <w:rPr>
                <w:b/>
              </w:rPr>
              <w:t>Тим</w:t>
            </w:r>
            <w:r w:rsidRPr="004F1311">
              <w:rPr>
                <w:b/>
                <w:lang w:val="mk-MK"/>
              </w:rPr>
              <w:t xml:space="preserve"> </w:t>
            </w:r>
            <w:r w:rsidRPr="004F1311">
              <w:rPr>
                <w:b/>
              </w:rPr>
              <w:t>за</w:t>
            </w:r>
            <w:r w:rsidRPr="004F1311">
              <w:rPr>
                <w:b/>
                <w:lang w:val="mk-MK"/>
              </w:rPr>
              <w:t xml:space="preserve"> </w:t>
            </w:r>
            <w:r w:rsidRPr="004F1311">
              <w:rPr>
                <w:b/>
              </w:rPr>
              <w:t>професионален</w:t>
            </w:r>
            <w:r w:rsidRPr="004F1311">
              <w:rPr>
                <w:b/>
                <w:spacing w:val="-2"/>
              </w:rPr>
              <w:t xml:space="preserve"> развој;</w:t>
            </w:r>
          </w:p>
          <w:p w:rsidR="00AE368C" w:rsidRPr="004F1311" w:rsidRDefault="00AE368C" w:rsidP="0040253C">
            <w:pPr>
              <w:pStyle w:val="TableParagraph"/>
              <w:numPr>
                <w:ilvl w:val="0"/>
                <w:numId w:val="12"/>
              </w:numPr>
              <w:tabs>
                <w:tab w:val="left" w:pos="528"/>
                <w:tab w:val="left" w:pos="530"/>
              </w:tabs>
              <w:spacing w:before="39" w:line="276" w:lineRule="auto"/>
              <w:ind w:right="380"/>
              <w:rPr>
                <w:rFonts w:ascii="Wingdings" w:hAnsi="Wingdings"/>
                <w:position w:val="1"/>
              </w:rPr>
            </w:pPr>
            <w:r w:rsidRPr="004F1311">
              <w:rPr>
                <w:b/>
              </w:rPr>
              <w:t>Наставници(годишни</w:t>
            </w:r>
            <w:r w:rsidRPr="004F1311">
              <w:rPr>
                <w:b/>
                <w:lang w:val="mk-MK"/>
              </w:rPr>
              <w:t xml:space="preserve"> </w:t>
            </w:r>
            <w:r w:rsidRPr="004F1311">
              <w:rPr>
                <w:b/>
              </w:rPr>
              <w:t>програми, неделни и дневни планирања);</w:t>
            </w:r>
          </w:p>
          <w:p w:rsidR="00AE368C" w:rsidRPr="004F1311" w:rsidRDefault="00AE368C" w:rsidP="0040253C">
            <w:pPr>
              <w:pStyle w:val="TableParagraph"/>
              <w:numPr>
                <w:ilvl w:val="0"/>
                <w:numId w:val="12"/>
              </w:numPr>
              <w:tabs>
                <w:tab w:val="left" w:pos="528"/>
              </w:tabs>
              <w:spacing w:line="277" w:lineRule="exact"/>
              <w:ind w:left="528" w:hanging="284"/>
              <w:rPr>
                <w:rFonts w:ascii="Wingdings" w:hAnsi="Wingdings"/>
                <w:position w:val="1"/>
              </w:rPr>
            </w:pPr>
            <w:r w:rsidRPr="004F1311">
              <w:rPr>
                <w:b/>
                <w:spacing w:val="-2"/>
              </w:rPr>
              <w:t>Обуки;</w:t>
            </w:r>
          </w:p>
          <w:p w:rsidR="00AE368C" w:rsidRPr="004F1311" w:rsidRDefault="00AE368C" w:rsidP="0040253C">
            <w:pPr>
              <w:pStyle w:val="TableParagraph"/>
              <w:numPr>
                <w:ilvl w:val="0"/>
                <w:numId w:val="12"/>
              </w:numPr>
              <w:tabs>
                <w:tab w:val="left" w:pos="528"/>
              </w:tabs>
              <w:spacing w:before="39"/>
              <w:ind w:left="528" w:hanging="284"/>
              <w:rPr>
                <w:rFonts w:ascii="Wingdings" w:hAnsi="Wingdings"/>
                <w:position w:val="1"/>
              </w:rPr>
            </w:pPr>
            <w:r w:rsidRPr="004F1311">
              <w:rPr>
                <w:b/>
                <w:spacing w:val="-2"/>
              </w:rPr>
              <w:t>Консултативни</w:t>
            </w:r>
            <w:r w:rsidRPr="004F1311">
              <w:rPr>
                <w:b/>
                <w:spacing w:val="-2"/>
                <w:lang w:val="mk-MK"/>
              </w:rPr>
              <w:t xml:space="preserve"> </w:t>
            </w:r>
            <w:r w:rsidRPr="004F1311">
              <w:rPr>
                <w:b/>
                <w:spacing w:val="-2"/>
              </w:rPr>
              <w:t>средби;</w:t>
            </w:r>
          </w:p>
          <w:p w:rsidR="00573D24" w:rsidRPr="004F1311" w:rsidRDefault="003E6B70" w:rsidP="0040253C">
            <w:pPr>
              <w:pStyle w:val="TableParagraph"/>
              <w:numPr>
                <w:ilvl w:val="0"/>
                <w:numId w:val="12"/>
              </w:numPr>
              <w:tabs>
                <w:tab w:val="left" w:pos="528"/>
              </w:tabs>
              <w:spacing w:before="39"/>
              <w:ind w:left="528" w:hanging="284"/>
              <w:rPr>
                <w:rFonts w:ascii="Wingdings" w:hAnsi="Wingdings"/>
                <w:position w:val="1"/>
              </w:rPr>
            </w:pPr>
            <w:hyperlink r:id="rId13">
              <w:r w:rsidR="00AE368C" w:rsidRPr="004F1311">
                <w:rPr>
                  <w:u w:val="single" w:color="0000FF"/>
                </w:rPr>
                <w:t>Прашалник</w:t>
              </w:r>
              <w:r w:rsidR="00AE368C" w:rsidRPr="004F1311">
                <w:rPr>
                  <w:u w:val="single" w:color="0000FF"/>
                  <w:lang w:val="mk-MK"/>
                </w:rPr>
                <w:t xml:space="preserve"> </w:t>
              </w:r>
              <w:r w:rsidR="00AE368C" w:rsidRPr="004F1311">
                <w:rPr>
                  <w:u w:val="single" w:color="0000FF"/>
                </w:rPr>
                <w:t>за</w:t>
              </w:r>
              <w:r w:rsidR="00AE368C" w:rsidRPr="004F1311">
                <w:rPr>
                  <w:u w:val="single" w:color="0000FF"/>
                  <w:lang w:val="mk-MK"/>
                </w:rPr>
                <w:t xml:space="preserve"> </w:t>
              </w:r>
              <w:r w:rsidR="00AE368C" w:rsidRPr="004F1311">
                <w:rPr>
                  <w:u w:val="single" w:color="0000FF"/>
                </w:rPr>
                <w:t>наставен</w:t>
              </w:r>
              <w:r w:rsidR="00AE368C" w:rsidRPr="004F1311">
                <w:rPr>
                  <w:u w:val="single" w:color="0000FF"/>
                  <w:lang w:val="mk-MK"/>
                </w:rPr>
                <w:t xml:space="preserve"> </w:t>
              </w:r>
              <w:r w:rsidR="00AE368C" w:rsidRPr="004F1311">
                <w:rPr>
                  <w:u w:val="single" w:color="0000FF"/>
                </w:rPr>
                <w:t>кадар</w:t>
              </w:r>
            </w:hyperlink>
          </w:p>
        </w:tc>
        <w:tc>
          <w:tcPr>
            <w:tcW w:w="8838" w:type="dxa"/>
            <w:tcBorders>
              <w:top w:val="single" w:sz="4" w:space="0" w:color="auto"/>
              <w:left w:val="single" w:sz="4" w:space="0" w:color="auto"/>
              <w:bottom w:val="single" w:sz="4" w:space="0" w:color="auto"/>
            </w:tcBorders>
          </w:tcPr>
          <w:p w:rsidR="00AE368C" w:rsidRPr="004F1311" w:rsidRDefault="00AE368C" w:rsidP="00AE368C">
            <w:pPr>
              <w:pStyle w:val="TableParagraph"/>
              <w:spacing w:line="276" w:lineRule="auto"/>
              <w:ind w:left="103" w:right="103" w:firstLine="57"/>
              <w:jc w:val="both"/>
            </w:pPr>
            <w:r w:rsidRPr="004F1311">
              <w:t xml:space="preserve">Наставниците најмалку </w:t>
            </w:r>
            <w:r w:rsidRPr="004F1311">
              <w:rPr>
                <w:lang w:val="mk-MK"/>
              </w:rPr>
              <w:t>три</w:t>
            </w:r>
            <w:r w:rsidRPr="004F1311">
              <w:t xml:space="preserve"> пати во полугодие разменуваат искуства за планирањата во рамки</w:t>
            </w:r>
            <w:r w:rsidRPr="004F1311">
              <w:rPr>
                <w:lang w:val="mk-MK"/>
              </w:rPr>
              <w:t xml:space="preserve"> </w:t>
            </w:r>
            <w:r w:rsidRPr="004F1311">
              <w:t>на</w:t>
            </w:r>
            <w:r w:rsidRPr="004F1311">
              <w:rPr>
                <w:lang w:val="mk-MK"/>
              </w:rPr>
              <w:t xml:space="preserve"> </w:t>
            </w:r>
            <w:r w:rsidRPr="004F1311">
              <w:t>стручните</w:t>
            </w:r>
            <w:r w:rsidRPr="004F1311">
              <w:rPr>
                <w:lang w:val="mk-MK"/>
              </w:rPr>
              <w:t xml:space="preserve"> </w:t>
            </w:r>
            <w:r w:rsidRPr="004F1311">
              <w:t>активи,</w:t>
            </w:r>
            <w:r w:rsidRPr="004F1311">
              <w:rPr>
                <w:lang w:val="mk-MK"/>
              </w:rPr>
              <w:t xml:space="preserve"> </w:t>
            </w:r>
            <w:r w:rsidRPr="004F1311">
              <w:t>користат</w:t>
            </w:r>
            <w:r w:rsidRPr="004F1311">
              <w:rPr>
                <w:lang w:val="mk-MK"/>
              </w:rPr>
              <w:t xml:space="preserve"> </w:t>
            </w:r>
            <w:r w:rsidRPr="004F1311">
              <w:t>стручни</w:t>
            </w:r>
            <w:r w:rsidRPr="004F1311">
              <w:rPr>
                <w:lang w:val="mk-MK"/>
              </w:rPr>
              <w:t xml:space="preserve"> </w:t>
            </w:r>
            <w:r w:rsidRPr="004F1311">
              <w:t>искуства</w:t>
            </w:r>
            <w:r w:rsidRPr="004F1311">
              <w:rPr>
                <w:lang w:val="mk-MK"/>
              </w:rPr>
              <w:t xml:space="preserve"> </w:t>
            </w:r>
            <w:r w:rsidRPr="004F1311">
              <w:t>од</w:t>
            </w:r>
            <w:r w:rsidRPr="004F1311">
              <w:rPr>
                <w:lang w:val="mk-MK"/>
              </w:rPr>
              <w:t xml:space="preserve"> </w:t>
            </w:r>
            <w:r w:rsidRPr="004F1311">
              <w:t>различни</w:t>
            </w:r>
            <w:r w:rsidRPr="004F1311">
              <w:rPr>
                <w:lang w:val="mk-MK"/>
              </w:rPr>
              <w:t xml:space="preserve"> </w:t>
            </w:r>
            <w:r w:rsidRPr="004F1311">
              <w:t>медиуми</w:t>
            </w:r>
            <w:r w:rsidRPr="004F1311">
              <w:rPr>
                <w:lang w:val="mk-MK"/>
              </w:rPr>
              <w:t xml:space="preserve"> </w:t>
            </w:r>
            <w:r w:rsidRPr="004F1311">
              <w:t>и</w:t>
            </w:r>
            <w:r w:rsidRPr="004F1311">
              <w:rPr>
                <w:lang w:val="mk-MK"/>
              </w:rPr>
              <w:t xml:space="preserve"> </w:t>
            </w:r>
            <w:r w:rsidRPr="004F1311">
              <w:t>од</w:t>
            </w:r>
            <w:r w:rsidRPr="004F1311">
              <w:rPr>
                <w:lang w:val="mk-MK"/>
              </w:rPr>
              <w:t xml:space="preserve"> </w:t>
            </w:r>
            <w:r w:rsidRPr="004F1311">
              <w:t>регионална соработка со други училишта.</w:t>
            </w:r>
          </w:p>
          <w:p w:rsidR="00AE368C" w:rsidRPr="004F1311" w:rsidRDefault="00AE368C" w:rsidP="00AE368C">
            <w:pPr>
              <w:pStyle w:val="TableParagraph"/>
              <w:spacing w:line="276" w:lineRule="auto"/>
              <w:ind w:left="103" w:right="100" w:hanging="3"/>
              <w:jc w:val="both"/>
            </w:pPr>
            <w:r w:rsidRPr="004F1311">
              <w:t>Планирањата кај најголем број од наставниците се подобрени како резултат на размената на искуства и користење стручни искуства од различни медиуми, од регионална соработка со други училишта и др.</w:t>
            </w:r>
          </w:p>
          <w:p w:rsidR="00AE368C" w:rsidRPr="004F1311" w:rsidRDefault="00AE368C" w:rsidP="00AE368C">
            <w:pPr>
              <w:pStyle w:val="TableParagraph"/>
              <w:spacing w:before="1" w:line="276" w:lineRule="auto"/>
              <w:ind w:left="103" w:right="101" w:hanging="3"/>
              <w:jc w:val="both"/>
            </w:pPr>
            <w:r w:rsidRPr="004F1311">
              <w:t xml:space="preserve">Според годишната програма на активот за одделенска настава во текот на годината одржани се </w:t>
            </w:r>
            <w:r w:rsidRPr="004F1311">
              <w:rPr>
                <w:lang w:val="mk-MK"/>
              </w:rPr>
              <w:t>осум</w:t>
            </w:r>
            <w:r w:rsidRPr="004F1311">
              <w:t xml:space="preserve"> состаноци. Активот на општественото, јазично и естетско подрачје одржал</w:t>
            </w:r>
            <w:r w:rsidRPr="004F1311">
              <w:rPr>
                <w:lang w:val="mk-MK"/>
              </w:rPr>
              <w:t xml:space="preserve"> осум</w:t>
            </w:r>
            <w:r w:rsidRPr="004F1311">
              <w:t xml:space="preserve"> состаноци и активот по природни науки осум состаноци. На активите наставниците имаат можност да присуствуваат на многу интересни излагања, како на пр.</w:t>
            </w:r>
          </w:p>
          <w:p w:rsidR="00AE368C" w:rsidRPr="004F1311" w:rsidRDefault="00AE368C" w:rsidP="00AE368C">
            <w:pPr>
              <w:pStyle w:val="TableParagraph"/>
              <w:spacing w:line="274" w:lineRule="exact"/>
              <w:ind w:left="103"/>
              <w:jc w:val="both"/>
            </w:pPr>
            <w:r w:rsidRPr="004F1311">
              <w:t>-Современи</w:t>
            </w:r>
            <w:r w:rsidRPr="004F1311">
              <w:rPr>
                <w:lang w:val="mk-MK"/>
              </w:rPr>
              <w:t xml:space="preserve"> </w:t>
            </w:r>
            <w:r w:rsidRPr="004F1311">
              <w:t>и</w:t>
            </w:r>
            <w:r w:rsidRPr="004F1311">
              <w:rPr>
                <w:lang w:val="mk-MK"/>
              </w:rPr>
              <w:t xml:space="preserve"> </w:t>
            </w:r>
            <w:r w:rsidRPr="004F1311">
              <w:t>креативни</w:t>
            </w:r>
            <w:r w:rsidRPr="004F1311">
              <w:rPr>
                <w:lang w:val="mk-MK"/>
              </w:rPr>
              <w:t xml:space="preserve"> </w:t>
            </w:r>
            <w:r w:rsidRPr="004F1311">
              <w:t>техники</w:t>
            </w:r>
            <w:r w:rsidRPr="004F1311">
              <w:rPr>
                <w:lang w:val="mk-MK"/>
              </w:rPr>
              <w:t xml:space="preserve"> </w:t>
            </w:r>
            <w:r w:rsidRPr="004F1311">
              <w:t>во</w:t>
            </w:r>
            <w:r w:rsidRPr="004F1311">
              <w:rPr>
                <w:lang w:val="mk-MK"/>
              </w:rPr>
              <w:t xml:space="preserve"> </w:t>
            </w:r>
            <w:r w:rsidRPr="004F1311">
              <w:rPr>
                <w:spacing w:val="-2"/>
              </w:rPr>
              <w:t>наставата;</w:t>
            </w:r>
          </w:p>
          <w:p w:rsidR="00AE368C" w:rsidRPr="004F1311" w:rsidRDefault="00AE368C" w:rsidP="00AE368C">
            <w:pPr>
              <w:pStyle w:val="TableParagraph"/>
              <w:spacing w:before="43"/>
              <w:ind w:left="103"/>
              <w:jc w:val="both"/>
            </w:pPr>
            <w:r w:rsidRPr="004F1311">
              <w:t>-Стратегии</w:t>
            </w:r>
            <w:r w:rsidRPr="004F1311">
              <w:rPr>
                <w:lang w:val="mk-MK"/>
              </w:rPr>
              <w:t xml:space="preserve"> </w:t>
            </w:r>
            <w:r w:rsidRPr="004F1311">
              <w:t>за</w:t>
            </w:r>
            <w:r w:rsidRPr="004F1311">
              <w:rPr>
                <w:lang w:val="mk-MK"/>
              </w:rPr>
              <w:t xml:space="preserve"> </w:t>
            </w:r>
            <w:r w:rsidRPr="004F1311">
              <w:t>поттикнување</w:t>
            </w:r>
            <w:r w:rsidRPr="004F1311">
              <w:rPr>
                <w:lang w:val="mk-MK"/>
              </w:rPr>
              <w:t xml:space="preserve"> </w:t>
            </w:r>
            <w:r w:rsidRPr="004F1311">
              <w:t>на</w:t>
            </w:r>
            <w:r w:rsidRPr="004F1311">
              <w:rPr>
                <w:lang w:val="mk-MK"/>
              </w:rPr>
              <w:t xml:space="preserve"> </w:t>
            </w:r>
            <w:r w:rsidRPr="004F1311">
              <w:t>креативното</w:t>
            </w:r>
            <w:r w:rsidRPr="004F1311">
              <w:rPr>
                <w:lang w:val="mk-MK"/>
              </w:rPr>
              <w:t xml:space="preserve"> </w:t>
            </w:r>
            <w:r w:rsidRPr="004F1311">
              <w:rPr>
                <w:spacing w:val="-2"/>
              </w:rPr>
              <w:t>пишување;</w:t>
            </w:r>
          </w:p>
          <w:p w:rsidR="00AE368C" w:rsidRPr="004F1311" w:rsidRDefault="00AE368C" w:rsidP="00AE368C">
            <w:pPr>
              <w:pStyle w:val="TableParagraph"/>
              <w:spacing w:before="41"/>
              <w:ind w:left="103"/>
              <w:jc w:val="both"/>
            </w:pPr>
            <w:r w:rsidRPr="004F1311">
              <w:t>-Искуство</w:t>
            </w:r>
            <w:r w:rsidRPr="004F1311">
              <w:rPr>
                <w:lang w:val="mk-MK"/>
              </w:rPr>
              <w:t xml:space="preserve"> </w:t>
            </w:r>
            <w:r w:rsidRPr="004F1311">
              <w:t>и</w:t>
            </w:r>
            <w:r w:rsidRPr="004F1311">
              <w:rPr>
                <w:lang w:val="mk-MK"/>
              </w:rPr>
              <w:t xml:space="preserve"> </w:t>
            </w:r>
            <w:r w:rsidRPr="004F1311">
              <w:t>практична</w:t>
            </w:r>
            <w:r w:rsidRPr="004F1311">
              <w:rPr>
                <w:lang w:val="mk-MK"/>
              </w:rPr>
              <w:t xml:space="preserve"> </w:t>
            </w:r>
            <w:r w:rsidRPr="004F1311">
              <w:t>работа</w:t>
            </w:r>
            <w:r w:rsidRPr="004F1311">
              <w:rPr>
                <w:lang w:val="mk-MK"/>
              </w:rPr>
              <w:t xml:space="preserve"> </w:t>
            </w:r>
            <w:r w:rsidRPr="004F1311">
              <w:t>на</w:t>
            </w:r>
            <w:r w:rsidRPr="004F1311">
              <w:rPr>
                <w:lang w:val="mk-MK"/>
              </w:rPr>
              <w:t xml:space="preserve"> </w:t>
            </w:r>
            <w:r w:rsidRPr="004F1311">
              <w:t>смарт</w:t>
            </w:r>
            <w:r w:rsidRPr="004F1311">
              <w:rPr>
                <w:lang w:val="mk-MK"/>
              </w:rPr>
              <w:t xml:space="preserve"> </w:t>
            </w:r>
            <w:r w:rsidRPr="004F1311">
              <w:t>табла и</w:t>
            </w:r>
            <w:r w:rsidRPr="004F1311">
              <w:rPr>
                <w:lang w:val="mk-MK"/>
              </w:rPr>
              <w:t xml:space="preserve"> </w:t>
            </w:r>
            <w:r w:rsidRPr="004F1311">
              <w:rPr>
                <w:spacing w:val="-5"/>
              </w:rPr>
              <w:t>сл.</w:t>
            </w:r>
          </w:p>
          <w:p w:rsidR="00EC4C20" w:rsidRPr="004F1311" w:rsidRDefault="00AE368C" w:rsidP="005626E5">
            <w:pPr>
              <w:pStyle w:val="TableParagraph"/>
              <w:spacing w:before="41" w:line="276" w:lineRule="auto"/>
              <w:ind w:left="103" w:right="95"/>
              <w:jc w:val="both"/>
              <w:rPr>
                <w:spacing w:val="-2"/>
                <w:lang w:val="mk-MK"/>
              </w:rPr>
            </w:pPr>
            <w:r w:rsidRPr="004F1311">
              <w:t>Професионалниот развој подразбира секојдневно професионалено и лично растење на поединецот, процес кој подразбира здобивање со нови знаења, вештини, способности и стратегии во соодветните области и оспособување за примена на новостекнатите знаења. Активностите за професионален развој освен од личниот интерес и потребите на самиот наставник, зависат и од потребите на самото училиште и понудите од БРО, МОН и други невладини организации кои работат на проекти од образованието. Активностите за професионален развој ќе се остварат преку реализација на програмата за професионален развој. Прибирање</w:t>
            </w:r>
            <w:r w:rsidRPr="004F1311">
              <w:rPr>
                <w:lang w:val="mk-MK"/>
              </w:rPr>
              <w:t xml:space="preserve"> </w:t>
            </w:r>
            <w:r w:rsidRPr="004F1311">
              <w:t>и разгледување</w:t>
            </w:r>
            <w:r w:rsidRPr="004F1311">
              <w:rPr>
                <w:lang w:val="mk-MK"/>
              </w:rPr>
              <w:t xml:space="preserve"> </w:t>
            </w:r>
            <w:r w:rsidRPr="004F1311">
              <w:t>на</w:t>
            </w:r>
            <w:r w:rsidRPr="004F1311">
              <w:rPr>
                <w:lang w:val="mk-MK"/>
              </w:rPr>
              <w:t xml:space="preserve"> </w:t>
            </w:r>
            <w:r w:rsidRPr="004F1311">
              <w:t>информации</w:t>
            </w:r>
            <w:r w:rsidRPr="004F1311">
              <w:rPr>
                <w:lang w:val="mk-MK"/>
              </w:rPr>
              <w:t xml:space="preserve"> </w:t>
            </w:r>
            <w:r w:rsidRPr="004F1311">
              <w:t>за</w:t>
            </w:r>
            <w:r w:rsidRPr="004F1311">
              <w:rPr>
                <w:lang w:val="mk-MK"/>
              </w:rPr>
              <w:t xml:space="preserve"> </w:t>
            </w:r>
            <w:r w:rsidRPr="004F1311">
              <w:t>можностите</w:t>
            </w:r>
            <w:r w:rsidRPr="004F1311">
              <w:rPr>
                <w:lang w:val="mk-MK"/>
              </w:rPr>
              <w:t xml:space="preserve"> </w:t>
            </w:r>
            <w:r w:rsidRPr="004F1311">
              <w:t>за</w:t>
            </w:r>
            <w:r w:rsidRPr="004F1311">
              <w:rPr>
                <w:lang w:val="mk-MK"/>
              </w:rPr>
              <w:t xml:space="preserve"> </w:t>
            </w:r>
            <w:r w:rsidRPr="004F1311">
              <w:t>професионален развој на национално ниво (стручна литература, акредитирани програми за стручно усовршување, семинари),дисеминација,во</w:t>
            </w:r>
            <w:r w:rsidRPr="004F1311">
              <w:rPr>
                <w:lang w:val="mk-MK"/>
              </w:rPr>
              <w:t xml:space="preserve"> </w:t>
            </w:r>
            <w:r w:rsidRPr="004F1311">
              <w:t>поглед</w:t>
            </w:r>
            <w:r w:rsidRPr="004F1311">
              <w:rPr>
                <w:lang w:val="mk-MK"/>
              </w:rPr>
              <w:t xml:space="preserve"> </w:t>
            </w:r>
            <w:r w:rsidRPr="004F1311">
              <w:t>на</w:t>
            </w:r>
            <w:r w:rsidRPr="004F1311">
              <w:rPr>
                <w:lang w:val="mk-MK"/>
              </w:rPr>
              <w:t xml:space="preserve"> </w:t>
            </w:r>
            <w:r w:rsidRPr="004F1311">
              <w:t>тоа</w:t>
            </w:r>
            <w:r w:rsidRPr="004F1311">
              <w:rPr>
                <w:lang w:val="mk-MK"/>
              </w:rPr>
              <w:t xml:space="preserve"> </w:t>
            </w:r>
            <w:r w:rsidRPr="004F1311">
              <w:t>редовно</w:t>
            </w:r>
            <w:r w:rsidRPr="004F1311">
              <w:rPr>
                <w:lang w:val="mk-MK"/>
              </w:rPr>
              <w:t xml:space="preserve"> </w:t>
            </w:r>
            <w:r w:rsidRPr="004F1311">
              <w:t>се</w:t>
            </w:r>
            <w:r w:rsidRPr="004F1311">
              <w:rPr>
                <w:lang w:val="mk-MK"/>
              </w:rPr>
              <w:t xml:space="preserve"> </w:t>
            </w:r>
            <w:r w:rsidRPr="004F1311">
              <w:t>врши</w:t>
            </w:r>
            <w:r w:rsidRPr="004F1311">
              <w:rPr>
                <w:lang w:val="mk-MK"/>
              </w:rPr>
              <w:t xml:space="preserve"> </w:t>
            </w:r>
            <w:r w:rsidRPr="004F1311">
              <w:t>дисеминација</w:t>
            </w:r>
            <w:r w:rsidRPr="004F1311">
              <w:rPr>
                <w:lang w:val="mk-MK"/>
              </w:rPr>
              <w:t xml:space="preserve"> </w:t>
            </w:r>
            <w:r w:rsidRPr="004F1311">
              <w:t>на</w:t>
            </w:r>
            <w:r w:rsidRPr="004F1311">
              <w:rPr>
                <w:lang w:val="mk-MK"/>
              </w:rPr>
              <w:t xml:space="preserve"> </w:t>
            </w:r>
            <w:r w:rsidRPr="004F1311">
              <w:t>стекнати знаења</w:t>
            </w:r>
            <w:r w:rsidRPr="004F1311">
              <w:rPr>
                <w:lang w:val="mk-MK"/>
              </w:rPr>
              <w:t xml:space="preserve"> и </w:t>
            </w:r>
            <w:r w:rsidRPr="004F1311">
              <w:t>компетенции</w:t>
            </w:r>
            <w:r w:rsidRPr="004F1311">
              <w:rPr>
                <w:lang w:val="mk-MK"/>
              </w:rPr>
              <w:t xml:space="preserve"> </w:t>
            </w:r>
            <w:r w:rsidRPr="004F1311">
              <w:t>од</w:t>
            </w:r>
            <w:r w:rsidRPr="004F1311">
              <w:rPr>
                <w:lang w:val="mk-MK"/>
              </w:rPr>
              <w:t xml:space="preserve"> </w:t>
            </w:r>
            <w:r w:rsidRPr="004F1311">
              <w:t>посетени</w:t>
            </w:r>
            <w:r w:rsidRPr="004F1311">
              <w:rPr>
                <w:lang w:val="mk-MK"/>
              </w:rPr>
              <w:t xml:space="preserve"> </w:t>
            </w:r>
            <w:r w:rsidRPr="004F1311">
              <w:rPr>
                <w:spacing w:val="-2"/>
              </w:rPr>
              <w:t>обуки.</w:t>
            </w:r>
          </w:p>
        </w:tc>
      </w:tr>
      <w:tr w:rsidR="00AE368C" w:rsidRPr="00573D24" w:rsidTr="00617EC0">
        <w:trPr>
          <w:trHeight w:val="200"/>
        </w:trPr>
        <w:tc>
          <w:tcPr>
            <w:tcW w:w="4338" w:type="dxa"/>
            <w:tcBorders>
              <w:top w:val="single" w:sz="4" w:space="0" w:color="auto"/>
              <w:bottom w:val="single" w:sz="4" w:space="0" w:color="auto"/>
              <w:right w:val="single" w:sz="4" w:space="0" w:color="auto"/>
            </w:tcBorders>
            <w:shd w:val="clear" w:color="auto" w:fill="D6E3BC" w:themeFill="accent3" w:themeFillTint="66"/>
          </w:tcPr>
          <w:p w:rsidR="00AE368C" w:rsidRPr="00AA02F3" w:rsidRDefault="00AE368C" w:rsidP="00AA02F3">
            <w:pPr>
              <w:spacing w:before="79" w:after="42"/>
              <w:jc w:val="center"/>
              <w:rPr>
                <w:b/>
                <w:lang w:val="mk-MK"/>
              </w:rPr>
            </w:pPr>
            <w:r w:rsidRPr="00AA02F3">
              <w:rPr>
                <w:b/>
                <w:lang w:val="mk-MK"/>
              </w:rPr>
              <w:t>Индикатор</w:t>
            </w:r>
          </w:p>
        </w:tc>
        <w:tc>
          <w:tcPr>
            <w:tcW w:w="8838" w:type="dxa"/>
            <w:tcBorders>
              <w:top w:val="single" w:sz="4" w:space="0" w:color="auto"/>
              <w:left w:val="single" w:sz="4" w:space="0" w:color="auto"/>
              <w:bottom w:val="single" w:sz="4" w:space="0" w:color="auto"/>
            </w:tcBorders>
            <w:shd w:val="clear" w:color="auto" w:fill="D6E3BC" w:themeFill="accent3" w:themeFillTint="66"/>
          </w:tcPr>
          <w:p w:rsidR="00AE368C" w:rsidRPr="00AA02F3" w:rsidRDefault="00AE368C" w:rsidP="00AA02F3">
            <w:pPr>
              <w:spacing w:before="79" w:after="42"/>
              <w:jc w:val="center"/>
              <w:rPr>
                <w:b/>
                <w:lang w:val="mk-MK"/>
              </w:rPr>
            </w:pPr>
            <w:r w:rsidRPr="00AA02F3">
              <w:rPr>
                <w:b/>
                <w:lang w:val="mk-MK"/>
              </w:rPr>
              <w:t xml:space="preserve">1.2 </w:t>
            </w:r>
            <w:r w:rsidRPr="00AA02F3">
              <w:rPr>
                <w:b/>
              </w:rPr>
              <w:t>Наставен</w:t>
            </w:r>
            <w:r w:rsidRPr="00AA02F3">
              <w:rPr>
                <w:b/>
                <w:spacing w:val="-2"/>
              </w:rPr>
              <w:t xml:space="preserve"> процес</w:t>
            </w:r>
          </w:p>
        </w:tc>
      </w:tr>
      <w:tr w:rsidR="00AE368C" w:rsidRPr="00573D24" w:rsidTr="00617EC0">
        <w:trPr>
          <w:trHeight w:val="220"/>
        </w:trPr>
        <w:tc>
          <w:tcPr>
            <w:tcW w:w="4338" w:type="dxa"/>
            <w:tcBorders>
              <w:top w:val="single" w:sz="4" w:space="0" w:color="auto"/>
              <w:bottom w:val="single" w:sz="4" w:space="0" w:color="auto"/>
              <w:right w:val="single" w:sz="4" w:space="0" w:color="auto"/>
            </w:tcBorders>
            <w:shd w:val="clear" w:color="auto" w:fill="D6E3BC" w:themeFill="accent3" w:themeFillTint="66"/>
          </w:tcPr>
          <w:p w:rsidR="00AE368C" w:rsidRPr="00AA02F3" w:rsidRDefault="00AE368C" w:rsidP="00AA02F3">
            <w:pPr>
              <w:spacing w:before="79" w:after="42"/>
              <w:jc w:val="center"/>
              <w:rPr>
                <w:b/>
                <w:lang w:val="mk-MK"/>
              </w:rPr>
            </w:pPr>
            <w:r w:rsidRPr="00AA02F3">
              <w:rPr>
                <w:b/>
                <w:lang w:val="mk-MK"/>
              </w:rPr>
              <w:t>Тема</w:t>
            </w:r>
          </w:p>
        </w:tc>
        <w:tc>
          <w:tcPr>
            <w:tcW w:w="8838" w:type="dxa"/>
            <w:tcBorders>
              <w:top w:val="single" w:sz="4" w:space="0" w:color="auto"/>
              <w:left w:val="single" w:sz="4" w:space="0" w:color="auto"/>
              <w:bottom w:val="single" w:sz="4" w:space="0" w:color="auto"/>
            </w:tcBorders>
            <w:shd w:val="clear" w:color="auto" w:fill="D6E3BC" w:themeFill="accent3" w:themeFillTint="66"/>
          </w:tcPr>
          <w:p w:rsidR="00AE368C" w:rsidRPr="00AA02F3" w:rsidRDefault="00AE368C" w:rsidP="00AA02F3">
            <w:pPr>
              <w:spacing w:before="79" w:after="42"/>
              <w:jc w:val="center"/>
              <w:rPr>
                <w:b/>
                <w:lang w:val="mk-MK"/>
              </w:rPr>
            </w:pPr>
            <w:r w:rsidRPr="00AA02F3">
              <w:rPr>
                <w:b/>
              </w:rPr>
              <w:t>Реализација</w:t>
            </w:r>
            <w:r w:rsidRPr="00AA02F3">
              <w:rPr>
                <w:b/>
                <w:lang w:val="mk-MK"/>
              </w:rPr>
              <w:t xml:space="preserve"> </w:t>
            </w:r>
            <w:r w:rsidRPr="00AA02F3">
              <w:rPr>
                <w:b/>
              </w:rPr>
              <w:t>на</w:t>
            </w:r>
            <w:r w:rsidRPr="00AA02F3">
              <w:rPr>
                <w:b/>
                <w:lang w:val="mk-MK"/>
              </w:rPr>
              <w:t xml:space="preserve"> </w:t>
            </w:r>
            <w:r w:rsidRPr="00AA02F3">
              <w:rPr>
                <w:b/>
              </w:rPr>
              <w:t>наставни</w:t>
            </w:r>
            <w:r w:rsidRPr="00AA02F3">
              <w:rPr>
                <w:b/>
                <w:lang w:val="mk-MK"/>
              </w:rPr>
              <w:t xml:space="preserve"> </w:t>
            </w:r>
            <w:r w:rsidRPr="00AA02F3">
              <w:rPr>
                <w:b/>
              </w:rPr>
              <w:t>планови</w:t>
            </w:r>
            <w:r w:rsidRPr="00AA02F3">
              <w:rPr>
                <w:b/>
                <w:lang w:val="mk-MK"/>
              </w:rPr>
              <w:t xml:space="preserve"> </w:t>
            </w:r>
            <w:r w:rsidRPr="00AA02F3">
              <w:rPr>
                <w:b/>
              </w:rPr>
              <w:t>и</w:t>
            </w:r>
            <w:r w:rsidRPr="00AA02F3">
              <w:rPr>
                <w:b/>
                <w:lang w:val="mk-MK"/>
              </w:rPr>
              <w:t xml:space="preserve"> </w:t>
            </w:r>
            <w:r w:rsidRPr="00AA02F3">
              <w:rPr>
                <w:b/>
                <w:spacing w:val="-2"/>
              </w:rPr>
              <w:t>програми</w:t>
            </w:r>
          </w:p>
        </w:tc>
      </w:tr>
      <w:tr w:rsidR="00AE368C" w:rsidRPr="00573D24" w:rsidTr="00617EC0">
        <w:trPr>
          <w:trHeight w:val="330"/>
        </w:trPr>
        <w:tc>
          <w:tcPr>
            <w:tcW w:w="4338" w:type="dxa"/>
            <w:tcBorders>
              <w:top w:val="single" w:sz="4" w:space="0" w:color="auto"/>
              <w:bottom w:val="single" w:sz="4" w:space="0" w:color="auto"/>
              <w:right w:val="single" w:sz="4" w:space="0" w:color="auto"/>
            </w:tcBorders>
            <w:shd w:val="clear" w:color="auto" w:fill="D6E3BC" w:themeFill="accent3" w:themeFillTint="66"/>
          </w:tcPr>
          <w:p w:rsidR="00AE368C" w:rsidRPr="00AA02F3" w:rsidRDefault="00AE368C" w:rsidP="00AA02F3">
            <w:pPr>
              <w:spacing w:before="79" w:after="42"/>
              <w:jc w:val="center"/>
              <w:rPr>
                <w:b/>
                <w:lang w:val="mk-MK"/>
              </w:rPr>
            </w:pPr>
            <w:r w:rsidRPr="00AA02F3">
              <w:rPr>
                <w:b/>
                <w:i/>
              </w:rPr>
              <w:t>Извори</w:t>
            </w:r>
            <w:r w:rsidRPr="00AA02F3">
              <w:rPr>
                <w:b/>
                <w:i/>
                <w:lang w:val="mk-MK"/>
              </w:rPr>
              <w:t xml:space="preserve"> </w:t>
            </w:r>
            <w:r w:rsidRPr="00AA02F3">
              <w:rPr>
                <w:b/>
                <w:i/>
              </w:rPr>
              <w:t>на</w:t>
            </w:r>
            <w:r w:rsidRPr="00AA02F3">
              <w:rPr>
                <w:b/>
                <w:i/>
                <w:lang w:val="mk-MK"/>
              </w:rPr>
              <w:t xml:space="preserve"> </w:t>
            </w:r>
            <w:r w:rsidRPr="00AA02F3">
              <w:rPr>
                <w:b/>
                <w:i/>
                <w:spacing w:val="-2"/>
              </w:rPr>
              <w:t>податоци</w:t>
            </w:r>
          </w:p>
        </w:tc>
        <w:tc>
          <w:tcPr>
            <w:tcW w:w="8838" w:type="dxa"/>
            <w:tcBorders>
              <w:top w:val="single" w:sz="4" w:space="0" w:color="auto"/>
              <w:left w:val="single" w:sz="4" w:space="0" w:color="auto"/>
              <w:bottom w:val="single" w:sz="4" w:space="0" w:color="auto"/>
            </w:tcBorders>
            <w:shd w:val="clear" w:color="auto" w:fill="D6E3BC" w:themeFill="accent3" w:themeFillTint="66"/>
          </w:tcPr>
          <w:p w:rsidR="00AE368C" w:rsidRPr="00AA02F3" w:rsidRDefault="00874E5D" w:rsidP="00AA02F3">
            <w:pPr>
              <w:spacing w:before="79" w:after="42"/>
              <w:jc w:val="center"/>
              <w:rPr>
                <w:b/>
                <w:lang w:val="mk-MK"/>
              </w:rPr>
            </w:pPr>
            <w:r w:rsidRPr="00AA02F3">
              <w:rPr>
                <w:b/>
                <w:i/>
                <w:lang w:val="mk-MK"/>
              </w:rPr>
              <w:t>Собрани информации</w:t>
            </w:r>
          </w:p>
        </w:tc>
      </w:tr>
      <w:tr w:rsidR="00AE368C" w:rsidRPr="00573D24" w:rsidTr="00617EC0">
        <w:trPr>
          <w:trHeight w:val="190"/>
        </w:trPr>
        <w:tc>
          <w:tcPr>
            <w:tcW w:w="4338" w:type="dxa"/>
            <w:tcBorders>
              <w:top w:val="single" w:sz="4" w:space="0" w:color="auto"/>
              <w:bottom w:val="single" w:sz="4" w:space="0" w:color="auto"/>
              <w:right w:val="single" w:sz="4" w:space="0" w:color="auto"/>
            </w:tcBorders>
          </w:tcPr>
          <w:p w:rsidR="00EC4C20" w:rsidRPr="004F1311" w:rsidRDefault="00EC4C20" w:rsidP="0040253C">
            <w:pPr>
              <w:pStyle w:val="TableParagraph"/>
              <w:numPr>
                <w:ilvl w:val="0"/>
                <w:numId w:val="13"/>
              </w:numPr>
              <w:tabs>
                <w:tab w:val="left" w:pos="823"/>
              </w:tabs>
              <w:spacing w:before="2" w:line="278" w:lineRule="auto"/>
              <w:ind w:right="387"/>
              <w:rPr>
                <w:rFonts w:ascii="Wingdings" w:hAnsi="Wingdings"/>
                <w:position w:val="1"/>
              </w:rPr>
            </w:pPr>
            <w:r w:rsidRPr="004F1311">
              <w:rPr>
                <w:b/>
              </w:rPr>
              <w:t>Закон</w:t>
            </w:r>
            <w:r w:rsidRPr="004F1311">
              <w:rPr>
                <w:b/>
                <w:lang w:val="mk-MK"/>
              </w:rPr>
              <w:t xml:space="preserve"> </w:t>
            </w:r>
            <w:r w:rsidRPr="004F1311">
              <w:rPr>
                <w:b/>
              </w:rPr>
              <w:t>за</w:t>
            </w:r>
            <w:r w:rsidRPr="004F1311">
              <w:rPr>
                <w:b/>
                <w:lang w:val="mk-MK"/>
              </w:rPr>
              <w:t xml:space="preserve"> </w:t>
            </w:r>
            <w:r w:rsidRPr="004F1311">
              <w:rPr>
                <w:b/>
              </w:rPr>
              <w:t xml:space="preserve">основно </w:t>
            </w:r>
            <w:r w:rsidRPr="004F1311">
              <w:rPr>
                <w:b/>
                <w:spacing w:val="-2"/>
              </w:rPr>
              <w:t>образовние;</w:t>
            </w:r>
          </w:p>
          <w:p w:rsidR="00EC4C20" w:rsidRPr="004F1311" w:rsidRDefault="00EC4C20" w:rsidP="0040253C">
            <w:pPr>
              <w:pStyle w:val="TableParagraph"/>
              <w:numPr>
                <w:ilvl w:val="0"/>
                <w:numId w:val="13"/>
              </w:numPr>
              <w:tabs>
                <w:tab w:val="left" w:pos="822"/>
              </w:tabs>
              <w:spacing w:line="272" w:lineRule="exact"/>
              <w:ind w:left="822" w:hanging="359"/>
              <w:rPr>
                <w:rFonts w:ascii="Wingdings" w:hAnsi="Wingdings"/>
                <w:position w:val="1"/>
              </w:rPr>
            </w:pPr>
            <w:r w:rsidRPr="004F1311">
              <w:rPr>
                <w:b/>
              </w:rPr>
              <w:t>Статут</w:t>
            </w:r>
            <w:r w:rsidRPr="004F1311">
              <w:rPr>
                <w:b/>
                <w:lang w:val="mk-MK"/>
              </w:rPr>
              <w:t xml:space="preserve"> </w:t>
            </w:r>
            <w:r w:rsidRPr="004F1311">
              <w:rPr>
                <w:b/>
                <w:spacing w:val="-5"/>
              </w:rPr>
              <w:t>на</w:t>
            </w:r>
          </w:p>
          <w:p w:rsidR="00EC4C20" w:rsidRPr="004F1311" w:rsidRDefault="00EC4C20" w:rsidP="00EC4C20">
            <w:pPr>
              <w:pStyle w:val="TableParagraph"/>
              <w:spacing w:before="41"/>
              <w:ind w:left="823"/>
              <w:rPr>
                <w:b/>
              </w:rPr>
            </w:pPr>
            <w:r w:rsidRPr="004F1311">
              <w:rPr>
                <w:b/>
                <w:spacing w:val="-2"/>
              </w:rPr>
              <w:lastRenderedPageBreak/>
              <w:t>училиштето;</w:t>
            </w:r>
          </w:p>
          <w:p w:rsidR="00EC4C20" w:rsidRPr="004F1311" w:rsidRDefault="00EC4C20" w:rsidP="0040253C">
            <w:pPr>
              <w:pStyle w:val="TableParagraph"/>
              <w:numPr>
                <w:ilvl w:val="0"/>
                <w:numId w:val="13"/>
              </w:numPr>
              <w:tabs>
                <w:tab w:val="left" w:pos="822"/>
              </w:tabs>
              <w:spacing w:before="39"/>
              <w:ind w:left="822" w:hanging="359"/>
              <w:rPr>
                <w:rFonts w:ascii="Wingdings" w:hAnsi="Wingdings"/>
                <w:position w:val="1"/>
              </w:rPr>
            </w:pPr>
            <w:r w:rsidRPr="004F1311">
              <w:rPr>
                <w:b/>
                <w:spacing w:val="-2"/>
              </w:rPr>
              <w:t>Наставници;</w:t>
            </w:r>
          </w:p>
          <w:p w:rsidR="00EC4C20" w:rsidRPr="004F1311" w:rsidRDefault="00EC4C20" w:rsidP="0040253C">
            <w:pPr>
              <w:pStyle w:val="TableParagraph"/>
              <w:numPr>
                <w:ilvl w:val="0"/>
                <w:numId w:val="13"/>
              </w:numPr>
              <w:tabs>
                <w:tab w:val="left" w:pos="822"/>
              </w:tabs>
              <w:spacing w:before="41"/>
              <w:ind w:left="822" w:hanging="359"/>
              <w:rPr>
                <w:rFonts w:ascii="Wingdings" w:hAnsi="Wingdings"/>
                <w:position w:val="1"/>
              </w:rPr>
            </w:pPr>
            <w:r w:rsidRPr="004F1311">
              <w:rPr>
                <w:b/>
              </w:rPr>
              <w:t>Стручна</w:t>
            </w:r>
            <w:r w:rsidRPr="004F1311">
              <w:rPr>
                <w:b/>
                <w:lang w:val="mk-MK"/>
              </w:rPr>
              <w:t xml:space="preserve"> </w:t>
            </w:r>
            <w:r w:rsidRPr="004F1311">
              <w:rPr>
                <w:b/>
                <w:spacing w:val="-2"/>
              </w:rPr>
              <w:t>служба;</w:t>
            </w:r>
          </w:p>
          <w:p w:rsidR="00EC4C20" w:rsidRPr="004F1311" w:rsidRDefault="00EC4C20" w:rsidP="0040253C">
            <w:pPr>
              <w:pStyle w:val="TableParagraph"/>
              <w:numPr>
                <w:ilvl w:val="0"/>
                <w:numId w:val="13"/>
              </w:numPr>
              <w:tabs>
                <w:tab w:val="left" w:pos="823"/>
              </w:tabs>
              <w:spacing w:line="276" w:lineRule="auto"/>
              <w:ind w:right="942"/>
              <w:rPr>
                <w:rFonts w:ascii="Wingdings" w:hAnsi="Wingdings"/>
                <w:position w:val="1"/>
              </w:rPr>
            </w:pPr>
            <w:r w:rsidRPr="004F1311">
              <w:rPr>
                <w:b/>
              </w:rPr>
              <w:t>Интервју</w:t>
            </w:r>
            <w:r w:rsidRPr="004F1311">
              <w:rPr>
                <w:b/>
                <w:lang w:val="mk-MK"/>
              </w:rPr>
              <w:t xml:space="preserve"> </w:t>
            </w:r>
            <w:r w:rsidRPr="004F1311">
              <w:rPr>
                <w:b/>
              </w:rPr>
              <w:t xml:space="preserve">со </w:t>
            </w:r>
            <w:r w:rsidRPr="004F1311">
              <w:rPr>
                <w:b/>
                <w:spacing w:val="-2"/>
              </w:rPr>
              <w:t>директор;</w:t>
            </w:r>
          </w:p>
          <w:p w:rsidR="00EC4C20" w:rsidRPr="004F1311" w:rsidRDefault="003E6B70" w:rsidP="0040253C">
            <w:pPr>
              <w:pStyle w:val="TableParagraph"/>
              <w:numPr>
                <w:ilvl w:val="0"/>
                <w:numId w:val="13"/>
              </w:numPr>
              <w:tabs>
                <w:tab w:val="left" w:pos="823"/>
              </w:tabs>
              <w:spacing w:line="276" w:lineRule="auto"/>
              <w:ind w:right="568"/>
              <w:rPr>
                <w:rFonts w:ascii="Wingdings" w:hAnsi="Wingdings"/>
                <w:position w:val="1"/>
              </w:rPr>
            </w:pPr>
            <w:hyperlink r:id="rId14">
              <w:r w:rsidR="00EC4C20" w:rsidRPr="004F1311">
                <w:rPr>
                  <w:b/>
                  <w:u w:val="single" w:color="0000FF"/>
                </w:rPr>
                <w:t>Прашалник за</w:t>
              </w:r>
            </w:hyperlink>
            <w:r w:rsidR="00EC4C20" w:rsidRPr="004F1311">
              <w:rPr>
                <w:lang w:val="mk-MK"/>
              </w:rPr>
              <w:t xml:space="preserve"> </w:t>
            </w:r>
            <w:hyperlink r:id="rId15">
              <w:r w:rsidR="00EC4C20" w:rsidRPr="004F1311">
                <w:rPr>
                  <w:b/>
                  <w:u w:val="single" w:color="0000FF"/>
                </w:rPr>
                <w:t>наставен</w:t>
              </w:r>
              <w:r w:rsidR="00EC4C20" w:rsidRPr="004F1311">
                <w:rPr>
                  <w:b/>
                  <w:u w:val="single" w:color="0000FF"/>
                  <w:lang w:val="mk-MK"/>
                </w:rPr>
                <w:t xml:space="preserve"> </w:t>
              </w:r>
              <w:r w:rsidR="00EC4C20" w:rsidRPr="004F1311">
                <w:rPr>
                  <w:b/>
                  <w:u w:val="single" w:color="0000FF"/>
                </w:rPr>
                <w:t>кадар</w:t>
              </w:r>
            </w:hyperlink>
            <w:r w:rsidR="00EC4C20" w:rsidRPr="004F1311">
              <w:rPr>
                <w:b/>
                <w:spacing w:val="-2"/>
                <w:u w:val="single" w:color="0000FF"/>
              </w:rPr>
              <w:t>;</w:t>
            </w:r>
          </w:p>
          <w:p w:rsidR="00AE368C" w:rsidRPr="004F1311" w:rsidRDefault="00EC4C20" w:rsidP="0040253C">
            <w:pPr>
              <w:pStyle w:val="TableParagraph"/>
              <w:numPr>
                <w:ilvl w:val="0"/>
                <w:numId w:val="13"/>
              </w:numPr>
              <w:tabs>
                <w:tab w:val="left" w:pos="823"/>
              </w:tabs>
              <w:spacing w:line="276" w:lineRule="auto"/>
              <w:ind w:right="568"/>
              <w:rPr>
                <w:rFonts w:ascii="Wingdings" w:hAnsi="Wingdings"/>
                <w:position w:val="1"/>
              </w:rPr>
            </w:pPr>
            <w:r w:rsidRPr="004F1311">
              <w:rPr>
                <w:b/>
                <w:spacing w:val="-2"/>
                <w:u w:val="single"/>
              </w:rPr>
              <w:t>Електронски</w:t>
            </w:r>
            <w:r w:rsidRPr="004F1311">
              <w:rPr>
                <w:b/>
                <w:spacing w:val="-2"/>
                <w:u w:val="single"/>
                <w:lang w:val="en-US"/>
              </w:rPr>
              <w:t xml:space="preserve"> </w:t>
            </w:r>
            <w:r w:rsidRPr="004F1311">
              <w:rPr>
                <w:b/>
                <w:spacing w:val="-2"/>
                <w:u w:val="single"/>
              </w:rPr>
              <w:t>дневник.</w:t>
            </w:r>
          </w:p>
        </w:tc>
        <w:tc>
          <w:tcPr>
            <w:tcW w:w="8838" w:type="dxa"/>
            <w:tcBorders>
              <w:top w:val="single" w:sz="4" w:space="0" w:color="auto"/>
              <w:left w:val="single" w:sz="4" w:space="0" w:color="auto"/>
              <w:bottom w:val="single" w:sz="4" w:space="0" w:color="auto"/>
            </w:tcBorders>
          </w:tcPr>
          <w:p w:rsidR="00EC4C20" w:rsidRPr="004F1311" w:rsidRDefault="00EC4C20" w:rsidP="00EC4C20">
            <w:pPr>
              <w:pStyle w:val="TableParagraph"/>
              <w:spacing w:line="276" w:lineRule="auto"/>
              <w:ind w:left="100" w:right="98" w:hanging="3"/>
              <w:jc w:val="both"/>
            </w:pPr>
            <w:r w:rsidRPr="004F1311">
              <w:lastRenderedPageBreak/>
              <w:t>Законот за основно образование</w:t>
            </w:r>
            <w:r w:rsidRPr="004F1311">
              <w:rPr>
                <w:lang w:val="en-US"/>
              </w:rPr>
              <w:t xml:space="preserve"> </w:t>
            </w:r>
            <w:r w:rsidRPr="004F1311">
              <w:t xml:space="preserve">ги пропишува критериумите и начинот на остварување </w:t>
            </w:r>
            <w:r w:rsidRPr="004F1311">
              <w:lastRenderedPageBreak/>
              <w:t>на воспитно-образовната дејност. Законот за основно образование и правилниците за работа ја</w:t>
            </w:r>
            <w:r w:rsidRPr="004F1311">
              <w:rPr>
                <w:lang w:val="mk-MK"/>
              </w:rPr>
              <w:t xml:space="preserve"> </w:t>
            </w:r>
            <w:r w:rsidRPr="004F1311">
              <w:t>претставуваат</w:t>
            </w:r>
            <w:r w:rsidRPr="004F1311">
              <w:rPr>
                <w:lang w:val="mk-MK"/>
              </w:rPr>
              <w:t xml:space="preserve"> </w:t>
            </w:r>
            <w:r w:rsidRPr="004F1311">
              <w:t>законската</w:t>
            </w:r>
            <w:r w:rsidRPr="004F1311">
              <w:rPr>
                <w:lang w:val="mk-MK"/>
              </w:rPr>
              <w:t xml:space="preserve"> </w:t>
            </w:r>
            <w:r w:rsidRPr="004F1311">
              <w:t>рамка</w:t>
            </w:r>
            <w:r w:rsidRPr="004F1311">
              <w:rPr>
                <w:lang w:val="mk-MK"/>
              </w:rPr>
              <w:t xml:space="preserve"> </w:t>
            </w:r>
            <w:r w:rsidRPr="004F1311">
              <w:t>во</w:t>
            </w:r>
            <w:r w:rsidRPr="004F1311">
              <w:rPr>
                <w:lang w:val="mk-MK"/>
              </w:rPr>
              <w:t xml:space="preserve"> </w:t>
            </w:r>
            <w:r w:rsidRPr="004F1311">
              <w:t>коja</w:t>
            </w:r>
            <w:r w:rsidRPr="004F1311">
              <w:rPr>
                <w:lang w:val="mk-MK"/>
              </w:rPr>
              <w:t xml:space="preserve"> </w:t>
            </w:r>
            <w:r w:rsidRPr="004F1311">
              <w:t xml:space="preserve">работи училиштето, наставниот кадар и по кои се одвива воспитно-образовната дејност. </w:t>
            </w:r>
          </w:p>
          <w:p w:rsidR="00EC4C20" w:rsidRPr="004F1311" w:rsidRDefault="00EC4C20" w:rsidP="00EC4C20">
            <w:pPr>
              <w:pStyle w:val="TableParagraph"/>
              <w:spacing w:line="276" w:lineRule="auto"/>
              <w:ind w:left="100" w:right="98"/>
              <w:jc w:val="both"/>
            </w:pPr>
            <w:r w:rsidRPr="004F1311">
              <w:t>Во</w:t>
            </w:r>
            <w:r w:rsidRPr="004F1311">
              <w:rPr>
                <w:lang w:val="mk-MK"/>
              </w:rPr>
              <w:t xml:space="preserve"> </w:t>
            </w:r>
            <w:r w:rsidRPr="004F1311">
              <w:t>училиштето</w:t>
            </w:r>
            <w:r w:rsidRPr="004F1311">
              <w:rPr>
                <w:lang w:val="mk-MK"/>
              </w:rPr>
              <w:t xml:space="preserve"> </w:t>
            </w:r>
            <w:r w:rsidRPr="004F1311">
              <w:t>се</w:t>
            </w:r>
            <w:r w:rsidRPr="004F1311">
              <w:rPr>
                <w:lang w:val="mk-MK"/>
              </w:rPr>
              <w:t xml:space="preserve"> </w:t>
            </w:r>
            <w:r w:rsidRPr="004F1311">
              <w:t>вклучени и ученици со</w:t>
            </w:r>
            <w:r w:rsidRPr="004F1311">
              <w:rPr>
                <w:lang w:val="mk-MK"/>
              </w:rPr>
              <w:t xml:space="preserve"> </w:t>
            </w:r>
            <w:r w:rsidRPr="004F1311">
              <w:t>посебни образовни потреби во</w:t>
            </w:r>
            <w:r w:rsidRPr="004F1311">
              <w:rPr>
                <w:lang w:val="mk-MK"/>
              </w:rPr>
              <w:t xml:space="preserve"> </w:t>
            </w:r>
            <w:r w:rsidRPr="004F1311">
              <w:t>редовниот</w:t>
            </w:r>
            <w:r w:rsidRPr="004F1311">
              <w:rPr>
                <w:lang w:val="mk-MK"/>
              </w:rPr>
              <w:t xml:space="preserve"> </w:t>
            </w:r>
            <w:r w:rsidRPr="004F1311">
              <w:t>образовен</w:t>
            </w:r>
            <w:r w:rsidRPr="004F1311">
              <w:rPr>
                <w:lang w:val="mk-MK"/>
              </w:rPr>
              <w:t xml:space="preserve"> </w:t>
            </w:r>
            <w:r w:rsidRPr="004F1311">
              <w:t>систем,но</w:t>
            </w:r>
            <w:r w:rsidRPr="004F1311">
              <w:rPr>
                <w:lang w:val="mk-MK"/>
              </w:rPr>
              <w:t xml:space="preserve"> </w:t>
            </w:r>
            <w:r w:rsidRPr="004F1311">
              <w:t>со нив</w:t>
            </w:r>
            <w:r w:rsidRPr="004F1311">
              <w:rPr>
                <w:lang w:val="mk-MK"/>
              </w:rPr>
              <w:t xml:space="preserve"> </w:t>
            </w:r>
            <w:r w:rsidRPr="004F1311">
              <w:t>се</w:t>
            </w:r>
            <w:r w:rsidRPr="004F1311">
              <w:rPr>
                <w:lang w:val="mk-MK"/>
              </w:rPr>
              <w:t xml:space="preserve"> </w:t>
            </w:r>
            <w:r w:rsidRPr="004F1311">
              <w:t>работи</w:t>
            </w:r>
            <w:r w:rsidRPr="004F1311">
              <w:rPr>
                <w:lang w:val="mk-MK"/>
              </w:rPr>
              <w:t xml:space="preserve"> </w:t>
            </w:r>
            <w:r w:rsidRPr="004F1311">
              <w:t>според</w:t>
            </w:r>
            <w:r w:rsidRPr="004F1311">
              <w:rPr>
                <w:lang w:val="mk-MK"/>
              </w:rPr>
              <w:t xml:space="preserve"> </w:t>
            </w:r>
            <w:r w:rsidRPr="004F1311">
              <w:t>индивидуални</w:t>
            </w:r>
            <w:r w:rsidRPr="004F1311">
              <w:rPr>
                <w:lang w:val="mk-MK"/>
              </w:rPr>
              <w:t xml:space="preserve"> </w:t>
            </w:r>
            <w:r w:rsidRPr="004F1311">
              <w:t>образовни</w:t>
            </w:r>
            <w:r w:rsidRPr="004F1311">
              <w:rPr>
                <w:lang w:val="mk-MK"/>
              </w:rPr>
              <w:t xml:space="preserve"> </w:t>
            </w:r>
            <w:r w:rsidRPr="004F1311">
              <w:t>планови</w:t>
            </w:r>
            <w:r w:rsidRPr="004F1311">
              <w:rPr>
                <w:lang w:val="mk-MK"/>
              </w:rPr>
              <w:t xml:space="preserve"> </w:t>
            </w:r>
            <w:r w:rsidRPr="004F1311">
              <w:t>и</w:t>
            </w:r>
            <w:r w:rsidRPr="004F1311">
              <w:rPr>
                <w:lang w:val="mk-MK"/>
              </w:rPr>
              <w:t xml:space="preserve"> </w:t>
            </w:r>
            <w:r w:rsidRPr="004F1311">
              <w:t>програми</w:t>
            </w:r>
            <w:r w:rsidRPr="004F1311">
              <w:rPr>
                <w:lang w:val="mk-MK"/>
              </w:rPr>
              <w:t xml:space="preserve"> </w:t>
            </w:r>
            <w:r w:rsidRPr="004F1311">
              <w:t>кои</w:t>
            </w:r>
            <w:r w:rsidRPr="004F1311">
              <w:rPr>
                <w:lang w:val="mk-MK"/>
              </w:rPr>
              <w:t xml:space="preserve"> </w:t>
            </w:r>
            <w:r w:rsidRPr="004F1311">
              <w:t>се</w:t>
            </w:r>
            <w:r w:rsidRPr="004F1311">
              <w:rPr>
                <w:lang w:val="mk-MK"/>
              </w:rPr>
              <w:t xml:space="preserve"> </w:t>
            </w:r>
            <w:r w:rsidRPr="004F1311">
              <w:t>изработуваат</w:t>
            </w:r>
            <w:r w:rsidRPr="004F1311">
              <w:rPr>
                <w:lang w:val="mk-MK"/>
              </w:rPr>
              <w:t xml:space="preserve"> </w:t>
            </w:r>
            <w:r w:rsidRPr="004F1311">
              <w:t>според</w:t>
            </w:r>
            <w:r w:rsidRPr="004F1311">
              <w:rPr>
                <w:lang w:val="mk-MK"/>
              </w:rPr>
              <w:t xml:space="preserve"> </w:t>
            </w:r>
            <w:r w:rsidRPr="004F1311">
              <w:t>потребата, a наставниците индивидуално ги изработуваат.</w:t>
            </w:r>
          </w:p>
          <w:p w:rsidR="00EC4C20" w:rsidRPr="004F1311" w:rsidRDefault="00EC4C20" w:rsidP="00EC4C20">
            <w:pPr>
              <w:pStyle w:val="TableParagraph"/>
              <w:spacing w:line="276" w:lineRule="auto"/>
              <w:ind w:left="100" w:right="98"/>
              <w:jc w:val="both"/>
              <w:rPr>
                <w:lang w:val="mk-MK"/>
              </w:rPr>
            </w:pPr>
            <w:r w:rsidRPr="004F1311">
              <w:t>Во училиштето работ</w:t>
            </w:r>
            <w:r w:rsidRPr="004F1311">
              <w:rPr>
                <w:lang w:val="mk-MK"/>
              </w:rPr>
              <w:t>ат</w:t>
            </w:r>
            <w:r w:rsidRPr="004F1311">
              <w:t xml:space="preserve"> и </w:t>
            </w:r>
            <w:r w:rsidRPr="004F1311">
              <w:rPr>
                <w:lang w:val="mk-MK"/>
              </w:rPr>
              <w:t xml:space="preserve">две </w:t>
            </w:r>
            <w:r w:rsidRPr="004F1311">
              <w:t xml:space="preserve"> подрачн</w:t>
            </w:r>
            <w:r w:rsidRPr="004F1311">
              <w:rPr>
                <w:lang w:val="mk-MK"/>
              </w:rPr>
              <w:t xml:space="preserve">и училишта </w:t>
            </w:r>
            <w:r w:rsidRPr="004F1311">
              <w:t xml:space="preserve">во село </w:t>
            </w:r>
            <w:r w:rsidRPr="004F1311">
              <w:rPr>
                <w:lang w:val="mk-MK"/>
              </w:rPr>
              <w:t>Големо Коњари и Кадино Село(со вкупно 6 паралелки)</w:t>
            </w:r>
          </w:p>
          <w:p w:rsidR="00EC4C20" w:rsidRPr="004F1311" w:rsidRDefault="00EC4C20" w:rsidP="00EC4C20">
            <w:pPr>
              <w:pStyle w:val="TableParagraph"/>
              <w:spacing w:line="278" w:lineRule="auto"/>
              <w:ind w:left="100" w:right="108"/>
              <w:jc w:val="both"/>
            </w:pPr>
            <w:r w:rsidRPr="004F1311">
              <w:t>Наставните планови и програми училиштето ги реализира според Календарот за тековната година доставен од МОН, според кој потоа се планира распоред за работа на почетокот на учебната година.</w:t>
            </w:r>
          </w:p>
          <w:p w:rsidR="00EC4C20" w:rsidRPr="004F1311" w:rsidRDefault="00EC4C20" w:rsidP="00EC4C20">
            <w:pPr>
              <w:pStyle w:val="TableParagraph"/>
              <w:spacing w:line="276" w:lineRule="auto"/>
              <w:ind w:left="100" w:right="98"/>
              <w:jc w:val="both"/>
            </w:pPr>
            <w:r w:rsidRPr="004F1311">
              <w:t>Наставата во одделенска настава и по сите наставни предмети се реализира редовно и во пропишаниот обем. Во случаи на отсуства на наставник (породилно отсуство, боледување или сл.) наставата се одвива непречено со соодветен наставен кадар.</w:t>
            </w:r>
          </w:p>
          <w:p w:rsidR="00EC4C20" w:rsidRPr="004F1311" w:rsidRDefault="00EC4C20" w:rsidP="00EC4C20">
            <w:pPr>
              <w:pStyle w:val="TableParagraph"/>
              <w:spacing w:line="276" w:lineRule="auto"/>
              <w:ind w:left="100" w:right="102"/>
              <w:jc w:val="both"/>
            </w:pPr>
            <w:r w:rsidRPr="004F1311">
              <w:t>Директорот на училиштето обезбедува непречен наставен процес. Кога некој од колегите е отсутен, се обезбедува соодветна замена.</w:t>
            </w:r>
          </w:p>
          <w:p w:rsidR="00EC4C20" w:rsidRPr="004F1311" w:rsidRDefault="00EC4C20" w:rsidP="00EC4C20">
            <w:pPr>
              <w:pStyle w:val="TableParagraph"/>
              <w:spacing w:line="276" w:lineRule="auto"/>
              <w:ind w:left="100" w:right="106"/>
              <w:jc w:val="both"/>
            </w:pPr>
            <w:r w:rsidRPr="004F1311">
              <w:t>Стручната служба пред почетокот на наставната година ги проверува годишните планирања на наставниците, ги дополнува и изменува онаму каде што е потребно и дава насоки како да се подобрат.</w:t>
            </w:r>
          </w:p>
          <w:p w:rsidR="00AE368C" w:rsidRPr="004F1311" w:rsidRDefault="00EC4C20" w:rsidP="00EC4C20">
            <w:pPr>
              <w:pStyle w:val="TableParagraph"/>
              <w:spacing w:line="276" w:lineRule="auto"/>
              <w:ind w:left="100" w:right="107"/>
              <w:jc w:val="both"/>
              <w:rPr>
                <w:lang w:val="en-US"/>
              </w:rPr>
            </w:pPr>
            <w:r w:rsidRPr="004F1311">
              <w:t>Стручната</w:t>
            </w:r>
            <w:r w:rsidRPr="004F1311">
              <w:rPr>
                <w:lang w:val="mk-MK"/>
              </w:rPr>
              <w:t xml:space="preserve"> </w:t>
            </w:r>
            <w:r w:rsidRPr="004F1311">
              <w:t>служба</w:t>
            </w:r>
            <w:r w:rsidRPr="004F1311">
              <w:rPr>
                <w:lang w:val="mk-MK"/>
              </w:rPr>
              <w:t xml:space="preserve"> </w:t>
            </w:r>
            <w:r w:rsidRPr="004F1311">
              <w:t>и одделенските</w:t>
            </w:r>
            <w:r w:rsidRPr="004F1311">
              <w:rPr>
                <w:lang w:val="mk-MK"/>
              </w:rPr>
              <w:t xml:space="preserve"> </w:t>
            </w:r>
            <w:r w:rsidRPr="004F1311">
              <w:t>раководители го</w:t>
            </w:r>
            <w:r w:rsidRPr="004F1311">
              <w:rPr>
                <w:lang w:val="mk-MK"/>
              </w:rPr>
              <w:t xml:space="preserve"> </w:t>
            </w:r>
            <w:r w:rsidRPr="004F1311">
              <w:t>следат</w:t>
            </w:r>
            <w:r w:rsidRPr="004F1311">
              <w:rPr>
                <w:lang w:val="mk-MK"/>
              </w:rPr>
              <w:t xml:space="preserve"> </w:t>
            </w:r>
            <w:r w:rsidRPr="004F1311">
              <w:t>внесот</w:t>
            </w:r>
            <w:r w:rsidRPr="004F1311">
              <w:rPr>
                <w:lang w:val="mk-MK"/>
              </w:rPr>
              <w:t xml:space="preserve"> </w:t>
            </w:r>
            <w:r w:rsidRPr="004F1311">
              <w:t>на</w:t>
            </w:r>
            <w:r w:rsidRPr="004F1311">
              <w:rPr>
                <w:lang w:val="mk-MK"/>
              </w:rPr>
              <w:t xml:space="preserve"> </w:t>
            </w:r>
            <w:r w:rsidRPr="004F1311">
              <w:t>податоци</w:t>
            </w:r>
            <w:r w:rsidRPr="004F1311">
              <w:rPr>
                <w:lang w:val="mk-MK"/>
              </w:rPr>
              <w:t xml:space="preserve"> </w:t>
            </w:r>
            <w:r w:rsidRPr="004F1311">
              <w:t>во</w:t>
            </w:r>
            <w:r w:rsidRPr="004F1311">
              <w:rPr>
                <w:lang w:val="mk-MK"/>
              </w:rPr>
              <w:t xml:space="preserve"> </w:t>
            </w:r>
            <w:r w:rsidRPr="004F1311">
              <w:t>електронските</w:t>
            </w:r>
            <w:r w:rsidRPr="004F1311">
              <w:rPr>
                <w:lang w:val="mk-MK"/>
              </w:rPr>
              <w:t xml:space="preserve"> </w:t>
            </w:r>
            <w:r w:rsidRPr="004F1311">
              <w:t>дневници</w:t>
            </w:r>
            <w:r w:rsidRPr="004F1311">
              <w:rPr>
                <w:lang w:val="mk-MK"/>
              </w:rPr>
              <w:t xml:space="preserve"> </w:t>
            </w:r>
            <w:r w:rsidRPr="004F1311">
              <w:t>и алармираат кај колегите кои заостануваат со пишувањето.</w:t>
            </w:r>
          </w:p>
        </w:tc>
      </w:tr>
      <w:tr w:rsidR="00EC4C20" w:rsidRPr="00573D24" w:rsidTr="00617EC0">
        <w:trPr>
          <w:trHeight w:val="240"/>
        </w:trPr>
        <w:tc>
          <w:tcPr>
            <w:tcW w:w="4338" w:type="dxa"/>
            <w:tcBorders>
              <w:top w:val="single" w:sz="4" w:space="0" w:color="auto"/>
              <w:bottom w:val="single" w:sz="4" w:space="0" w:color="auto"/>
              <w:right w:val="single" w:sz="4" w:space="0" w:color="auto"/>
            </w:tcBorders>
            <w:shd w:val="clear" w:color="auto" w:fill="D6E3BC" w:themeFill="accent3" w:themeFillTint="66"/>
          </w:tcPr>
          <w:p w:rsidR="00EC4C20" w:rsidRPr="00AA02F3" w:rsidRDefault="00EC4C20" w:rsidP="00B7426A">
            <w:pPr>
              <w:spacing w:before="79" w:after="42"/>
              <w:jc w:val="center"/>
              <w:rPr>
                <w:b/>
                <w:i/>
              </w:rPr>
            </w:pPr>
            <w:r w:rsidRPr="00AA02F3">
              <w:rPr>
                <w:b/>
                <w:lang w:val="mk-MK"/>
              </w:rPr>
              <w:lastRenderedPageBreak/>
              <w:t>Тема</w:t>
            </w:r>
          </w:p>
        </w:tc>
        <w:tc>
          <w:tcPr>
            <w:tcW w:w="8838" w:type="dxa"/>
            <w:tcBorders>
              <w:top w:val="single" w:sz="4" w:space="0" w:color="auto"/>
              <w:left w:val="single" w:sz="4" w:space="0" w:color="auto"/>
              <w:bottom w:val="single" w:sz="4" w:space="0" w:color="auto"/>
            </w:tcBorders>
            <w:shd w:val="clear" w:color="auto" w:fill="D6E3BC" w:themeFill="accent3" w:themeFillTint="66"/>
          </w:tcPr>
          <w:p w:rsidR="00EC4C20" w:rsidRPr="00AA02F3" w:rsidRDefault="00EC4C20" w:rsidP="00B7426A">
            <w:pPr>
              <w:spacing w:before="79" w:after="42"/>
              <w:jc w:val="center"/>
              <w:rPr>
                <w:b/>
                <w:i/>
              </w:rPr>
            </w:pPr>
            <w:r w:rsidRPr="00AA02F3">
              <w:rPr>
                <w:b/>
              </w:rPr>
              <w:t>Избор</w:t>
            </w:r>
            <w:r w:rsidRPr="00AA02F3">
              <w:rPr>
                <w:b/>
                <w:lang w:val="mk-MK"/>
              </w:rPr>
              <w:t xml:space="preserve"> </w:t>
            </w:r>
            <w:r w:rsidRPr="00AA02F3">
              <w:rPr>
                <w:b/>
              </w:rPr>
              <w:t>на</w:t>
            </w:r>
            <w:r w:rsidRPr="00AA02F3">
              <w:rPr>
                <w:b/>
                <w:lang w:val="mk-MK"/>
              </w:rPr>
              <w:t xml:space="preserve"> </w:t>
            </w:r>
            <w:r w:rsidRPr="00AA02F3">
              <w:rPr>
                <w:b/>
              </w:rPr>
              <w:t>наставни</w:t>
            </w:r>
            <w:r w:rsidRPr="00AA02F3">
              <w:rPr>
                <w:b/>
                <w:lang w:val="mk-MK"/>
              </w:rPr>
              <w:t xml:space="preserve"> </w:t>
            </w:r>
            <w:r w:rsidRPr="00AA02F3">
              <w:rPr>
                <w:b/>
                <w:spacing w:val="-2"/>
              </w:rPr>
              <w:t>предмети</w:t>
            </w:r>
          </w:p>
        </w:tc>
      </w:tr>
      <w:tr w:rsidR="00EC4C20" w:rsidRPr="00573D24" w:rsidTr="00617EC0">
        <w:trPr>
          <w:trHeight w:val="220"/>
        </w:trPr>
        <w:tc>
          <w:tcPr>
            <w:tcW w:w="4338" w:type="dxa"/>
            <w:tcBorders>
              <w:top w:val="single" w:sz="4" w:space="0" w:color="auto"/>
              <w:bottom w:val="single" w:sz="4" w:space="0" w:color="auto"/>
              <w:right w:val="single" w:sz="4" w:space="0" w:color="auto"/>
            </w:tcBorders>
            <w:shd w:val="clear" w:color="auto" w:fill="D6E3BC" w:themeFill="accent3" w:themeFillTint="66"/>
          </w:tcPr>
          <w:p w:rsidR="00EC4C20" w:rsidRPr="00AA02F3" w:rsidRDefault="00EC4C20" w:rsidP="00B7426A">
            <w:pPr>
              <w:pStyle w:val="TableParagraph"/>
              <w:spacing w:line="275" w:lineRule="exact"/>
              <w:ind w:left="1"/>
              <w:jc w:val="center"/>
              <w:rPr>
                <w:b/>
                <w:i/>
              </w:rPr>
            </w:pPr>
            <w:r w:rsidRPr="00AA02F3">
              <w:rPr>
                <w:b/>
                <w:i/>
              </w:rPr>
              <w:t>Извори</w:t>
            </w:r>
            <w:r w:rsidRPr="00AA02F3">
              <w:rPr>
                <w:b/>
                <w:i/>
                <w:lang w:val="mk-MK"/>
              </w:rPr>
              <w:t xml:space="preserve"> </w:t>
            </w:r>
            <w:r w:rsidRPr="00AA02F3">
              <w:rPr>
                <w:b/>
                <w:i/>
              </w:rPr>
              <w:t>на</w:t>
            </w:r>
            <w:r w:rsidRPr="00AA02F3">
              <w:rPr>
                <w:b/>
                <w:i/>
                <w:lang w:val="mk-MK"/>
              </w:rPr>
              <w:t xml:space="preserve"> </w:t>
            </w:r>
            <w:r w:rsidRPr="00AA02F3">
              <w:rPr>
                <w:b/>
                <w:i/>
                <w:spacing w:val="-2"/>
              </w:rPr>
              <w:t>податоци</w:t>
            </w:r>
          </w:p>
        </w:tc>
        <w:tc>
          <w:tcPr>
            <w:tcW w:w="8838" w:type="dxa"/>
            <w:tcBorders>
              <w:top w:val="single" w:sz="4" w:space="0" w:color="auto"/>
              <w:left w:val="single" w:sz="4" w:space="0" w:color="auto"/>
              <w:bottom w:val="single" w:sz="4" w:space="0" w:color="auto"/>
            </w:tcBorders>
            <w:shd w:val="clear" w:color="auto" w:fill="D6E3BC" w:themeFill="accent3" w:themeFillTint="66"/>
          </w:tcPr>
          <w:p w:rsidR="00EC4C20" w:rsidRPr="00AA02F3" w:rsidRDefault="00874E5D" w:rsidP="00B7426A">
            <w:pPr>
              <w:pStyle w:val="TableParagraph"/>
              <w:spacing w:line="275" w:lineRule="exact"/>
              <w:ind w:left="5" w:right="5"/>
              <w:jc w:val="center"/>
              <w:rPr>
                <w:b/>
                <w:i/>
              </w:rPr>
            </w:pPr>
            <w:r w:rsidRPr="00AA02F3">
              <w:rPr>
                <w:b/>
                <w:i/>
                <w:lang w:val="mk-MK"/>
              </w:rPr>
              <w:t>Собрани информации</w:t>
            </w:r>
          </w:p>
        </w:tc>
      </w:tr>
      <w:tr w:rsidR="00AE368C" w:rsidRPr="00573D24" w:rsidTr="00617EC0">
        <w:trPr>
          <w:trHeight w:val="190"/>
        </w:trPr>
        <w:tc>
          <w:tcPr>
            <w:tcW w:w="4338" w:type="dxa"/>
            <w:tcBorders>
              <w:top w:val="single" w:sz="4" w:space="0" w:color="auto"/>
              <w:bottom w:val="single" w:sz="4" w:space="0" w:color="auto"/>
              <w:right w:val="single" w:sz="4" w:space="0" w:color="auto"/>
            </w:tcBorders>
          </w:tcPr>
          <w:p w:rsidR="00EC4C20" w:rsidRPr="004F1311" w:rsidRDefault="00EC4C20" w:rsidP="0040253C">
            <w:pPr>
              <w:pStyle w:val="TableParagraph"/>
              <w:numPr>
                <w:ilvl w:val="0"/>
                <w:numId w:val="14"/>
              </w:numPr>
              <w:tabs>
                <w:tab w:val="left" w:pos="822"/>
              </w:tabs>
              <w:spacing w:before="4"/>
              <w:ind w:left="822" w:hanging="359"/>
              <w:rPr>
                <w:rFonts w:ascii="Wingdings" w:hAnsi="Wingdings"/>
                <w:position w:val="1"/>
              </w:rPr>
            </w:pPr>
            <w:r w:rsidRPr="004F1311">
              <w:rPr>
                <w:b/>
                <w:spacing w:val="-2"/>
              </w:rPr>
              <w:t>Директор;</w:t>
            </w:r>
          </w:p>
          <w:p w:rsidR="00EC4C20" w:rsidRPr="004F1311" w:rsidRDefault="00EC4C20" w:rsidP="0040253C">
            <w:pPr>
              <w:pStyle w:val="TableParagraph"/>
              <w:numPr>
                <w:ilvl w:val="0"/>
                <w:numId w:val="14"/>
              </w:numPr>
              <w:tabs>
                <w:tab w:val="left" w:pos="822"/>
              </w:tabs>
              <w:spacing w:before="39"/>
              <w:ind w:left="822" w:hanging="359"/>
              <w:rPr>
                <w:rFonts w:ascii="Wingdings" w:hAnsi="Wingdings"/>
                <w:position w:val="1"/>
              </w:rPr>
            </w:pPr>
            <w:r w:rsidRPr="004F1311">
              <w:rPr>
                <w:b/>
              </w:rPr>
              <w:t>Стручна</w:t>
            </w:r>
            <w:r w:rsidRPr="004F1311">
              <w:rPr>
                <w:b/>
                <w:lang w:val="mk-MK"/>
              </w:rPr>
              <w:t xml:space="preserve"> </w:t>
            </w:r>
            <w:r w:rsidRPr="004F1311">
              <w:rPr>
                <w:b/>
                <w:spacing w:val="-2"/>
              </w:rPr>
              <w:t>служба;</w:t>
            </w:r>
          </w:p>
          <w:p w:rsidR="00EC4C20" w:rsidRPr="004F1311" w:rsidRDefault="00EC4C20" w:rsidP="0040253C">
            <w:pPr>
              <w:pStyle w:val="TableParagraph"/>
              <w:numPr>
                <w:ilvl w:val="0"/>
                <w:numId w:val="14"/>
              </w:numPr>
              <w:tabs>
                <w:tab w:val="left" w:pos="823"/>
              </w:tabs>
              <w:spacing w:before="39" w:line="276" w:lineRule="auto"/>
              <w:ind w:right="125"/>
              <w:rPr>
                <w:rFonts w:ascii="Wingdings" w:hAnsi="Wingdings"/>
                <w:position w:val="1"/>
              </w:rPr>
            </w:pPr>
            <w:r w:rsidRPr="004F1311">
              <w:rPr>
                <w:b/>
              </w:rPr>
              <w:t>Водич</w:t>
            </w:r>
            <w:r w:rsidRPr="004F1311">
              <w:rPr>
                <w:b/>
                <w:lang w:val="mk-MK"/>
              </w:rPr>
              <w:t xml:space="preserve"> </w:t>
            </w:r>
            <w:r w:rsidRPr="004F1311">
              <w:rPr>
                <w:b/>
              </w:rPr>
              <w:t>за</w:t>
            </w:r>
            <w:r w:rsidRPr="004F1311">
              <w:rPr>
                <w:b/>
                <w:lang w:val="mk-MK"/>
              </w:rPr>
              <w:t xml:space="preserve"> </w:t>
            </w:r>
            <w:r w:rsidRPr="004F1311">
              <w:rPr>
                <w:b/>
              </w:rPr>
              <w:t xml:space="preserve">слободни </w:t>
            </w:r>
            <w:r w:rsidRPr="004F1311">
              <w:rPr>
                <w:b/>
                <w:spacing w:val="-2"/>
              </w:rPr>
              <w:t>изборни</w:t>
            </w:r>
          </w:p>
          <w:p w:rsidR="00EC4C20" w:rsidRPr="004F1311" w:rsidRDefault="00EC4C20" w:rsidP="00EC4C20">
            <w:pPr>
              <w:pStyle w:val="TableParagraph"/>
              <w:spacing w:before="2"/>
              <w:ind w:left="823"/>
              <w:rPr>
                <w:b/>
              </w:rPr>
            </w:pPr>
            <w:r w:rsidRPr="004F1311">
              <w:rPr>
                <w:b/>
                <w:spacing w:val="-2"/>
              </w:rPr>
              <w:t>предмети;</w:t>
            </w:r>
          </w:p>
          <w:p w:rsidR="00EC4C20" w:rsidRPr="004F1311" w:rsidRDefault="00EC4C20" w:rsidP="0040253C">
            <w:pPr>
              <w:pStyle w:val="TableParagraph"/>
              <w:numPr>
                <w:ilvl w:val="0"/>
                <w:numId w:val="14"/>
              </w:numPr>
              <w:tabs>
                <w:tab w:val="left" w:pos="823"/>
              </w:tabs>
              <w:spacing w:before="39" w:line="276" w:lineRule="auto"/>
              <w:ind w:right="1017"/>
              <w:rPr>
                <w:rFonts w:ascii="Wingdings" w:hAnsi="Wingdings"/>
                <w:position w:val="1"/>
              </w:rPr>
            </w:pPr>
            <w:r w:rsidRPr="004F1311">
              <w:rPr>
                <w:b/>
                <w:spacing w:val="-2"/>
              </w:rPr>
              <w:t>Годишна програма;</w:t>
            </w:r>
          </w:p>
          <w:p w:rsidR="00EC4C20" w:rsidRPr="004F1311" w:rsidRDefault="003E6B70" w:rsidP="0040253C">
            <w:pPr>
              <w:pStyle w:val="TableParagraph"/>
              <w:numPr>
                <w:ilvl w:val="0"/>
                <w:numId w:val="14"/>
              </w:numPr>
              <w:tabs>
                <w:tab w:val="left" w:pos="823"/>
              </w:tabs>
              <w:spacing w:line="276" w:lineRule="auto"/>
              <w:ind w:right="465"/>
              <w:rPr>
                <w:rFonts w:ascii="Wingdings" w:hAnsi="Wingdings"/>
                <w:position w:val="1"/>
              </w:rPr>
            </w:pPr>
            <w:hyperlink r:id="rId16">
              <w:r w:rsidR="00EC4C20" w:rsidRPr="004F1311">
                <w:rPr>
                  <w:b/>
                  <w:u w:val="single" w:color="0000FF"/>
                </w:rPr>
                <w:t>Прашалник за</w:t>
              </w:r>
            </w:hyperlink>
            <w:r w:rsidR="00EC4C20" w:rsidRPr="004F1311">
              <w:rPr>
                <w:lang w:val="mk-MK"/>
              </w:rPr>
              <w:t xml:space="preserve"> </w:t>
            </w:r>
            <w:hyperlink r:id="rId17">
              <w:r w:rsidR="00EC4C20" w:rsidRPr="004F1311">
                <w:rPr>
                  <w:b/>
                  <w:u w:val="single" w:color="0000FF"/>
                </w:rPr>
                <w:t>наставен</w:t>
              </w:r>
              <w:r w:rsidR="00EC4C20" w:rsidRPr="004F1311">
                <w:rPr>
                  <w:b/>
                  <w:u w:val="single" w:color="0000FF"/>
                  <w:lang w:val="mk-MK"/>
                </w:rPr>
                <w:t xml:space="preserve"> </w:t>
              </w:r>
              <w:r w:rsidR="00EC4C20" w:rsidRPr="004F1311">
                <w:rPr>
                  <w:b/>
                  <w:u w:val="single" w:color="0000FF"/>
                </w:rPr>
                <w:t>кадар</w:t>
              </w:r>
            </w:hyperlink>
            <w:r w:rsidR="00EC4C20" w:rsidRPr="004F1311">
              <w:rPr>
                <w:b/>
                <w:spacing w:val="-2"/>
                <w:u w:val="single" w:color="0000FF"/>
              </w:rPr>
              <w:t>;</w:t>
            </w:r>
          </w:p>
          <w:p w:rsidR="00AE368C" w:rsidRPr="004F1311" w:rsidRDefault="00EC4C20" w:rsidP="0040253C">
            <w:pPr>
              <w:pStyle w:val="TableParagraph"/>
              <w:numPr>
                <w:ilvl w:val="0"/>
                <w:numId w:val="14"/>
              </w:numPr>
              <w:tabs>
                <w:tab w:val="left" w:pos="823"/>
              </w:tabs>
              <w:spacing w:line="276" w:lineRule="auto"/>
              <w:ind w:right="465"/>
              <w:rPr>
                <w:rFonts w:ascii="Wingdings" w:hAnsi="Wingdings"/>
                <w:position w:val="1"/>
              </w:rPr>
            </w:pPr>
            <w:r w:rsidRPr="004F1311">
              <w:rPr>
                <w:b/>
              </w:rPr>
              <w:t xml:space="preserve">Интервју со </w:t>
            </w:r>
            <w:r w:rsidRPr="004F1311">
              <w:rPr>
                <w:b/>
                <w:spacing w:val="-2"/>
              </w:rPr>
              <w:t>фокус-групи</w:t>
            </w:r>
            <w:r w:rsidRPr="004F1311">
              <w:rPr>
                <w:b/>
                <w:spacing w:val="-2"/>
                <w:lang w:val="mk-MK"/>
              </w:rPr>
              <w:t xml:space="preserve"> </w:t>
            </w:r>
            <w:r w:rsidRPr="004F1311">
              <w:rPr>
                <w:b/>
                <w:spacing w:val="-2"/>
              </w:rPr>
              <w:t>со ученици.</w:t>
            </w:r>
          </w:p>
        </w:tc>
        <w:tc>
          <w:tcPr>
            <w:tcW w:w="8838" w:type="dxa"/>
            <w:tcBorders>
              <w:top w:val="single" w:sz="4" w:space="0" w:color="auto"/>
              <w:left w:val="single" w:sz="4" w:space="0" w:color="auto"/>
              <w:bottom w:val="single" w:sz="4" w:space="0" w:color="auto"/>
            </w:tcBorders>
          </w:tcPr>
          <w:p w:rsidR="00EC4C20" w:rsidRPr="004F1311" w:rsidRDefault="00EC4C20" w:rsidP="00EC4C20">
            <w:pPr>
              <w:pStyle w:val="TableParagraph"/>
              <w:spacing w:before="1" w:line="276" w:lineRule="auto"/>
              <w:ind w:left="102" w:right="106"/>
              <w:jc w:val="both"/>
            </w:pPr>
            <w:r w:rsidRPr="004F1311">
              <w:lastRenderedPageBreak/>
              <w:t>Изборните/слободните изборни активности и предмети се во согласност со наставните планови и програми, Водичот за слободни изборни предмети во основното образование и со пропишаните процедури во училиштето во кои се содржани интересите на учениците.</w:t>
            </w:r>
          </w:p>
          <w:p w:rsidR="00EC4C20" w:rsidRPr="004F1311" w:rsidRDefault="00EC4C20" w:rsidP="00EC4C20">
            <w:pPr>
              <w:pStyle w:val="TableParagraph"/>
              <w:spacing w:line="278" w:lineRule="auto"/>
              <w:ind w:left="102" w:right="108"/>
              <w:jc w:val="both"/>
            </w:pPr>
            <w:r w:rsidRPr="004F1311">
              <w:t xml:space="preserve">Стручната служба ја следи процедурата за изборните предмети. Ја спроведува со </w:t>
            </w:r>
            <w:r w:rsidRPr="004F1311">
              <w:lastRenderedPageBreak/>
              <w:t>анкетни листови и ги сумира податоците. Според тоа се прави распоредот за наставниците.</w:t>
            </w:r>
          </w:p>
          <w:p w:rsidR="00EC4C20" w:rsidRPr="004F1311" w:rsidRDefault="00EC4C20" w:rsidP="00EC4C20">
            <w:pPr>
              <w:pStyle w:val="TableParagraph"/>
              <w:spacing w:before="35"/>
              <w:rPr>
                <w:b/>
              </w:rPr>
            </w:pPr>
          </w:p>
          <w:p w:rsidR="00EC4C20" w:rsidRPr="004F1311" w:rsidRDefault="00EC4C20" w:rsidP="00EC4C20">
            <w:pPr>
              <w:pStyle w:val="TableParagraph"/>
              <w:spacing w:line="276" w:lineRule="auto"/>
              <w:ind w:left="102" w:right="106"/>
              <w:jc w:val="both"/>
            </w:pPr>
            <w:r w:rsidRPr="004F1311">
              <w:t>Во интервјуто со фокус-групата со ученици поголемиот дел од учениците се изјасниле дека имаат можност да</w:t>
            </w:r>
            <w:r w:rsidRPr="004F1311">
              <w:rPr>
                <w:lang w:val="mk-MK"/>
              </w:rPr>
              <w:t xml:space="preserve"> </w:t>
            </w:r>
            <w:r w:rsidRPr="004F1311">
              <w:t>изберат предмет, но</w:t>
            </w:r>
            <w:r w:rsidRPr="004F1311">
              <w:rPr>
                <w:lang w:val="mk-MK"/>
              </w:rPr>
              <w:t xml:space="preserve"> </w:t>
            </w:r>
            <w:r w:rsidRPr="004F1311">
              <w:t>дел од нив</w:t>
            </w:r>
            <w:r w:rsidRPr="004F1311">
              <w:rPr>
                <w:lang w:val="mk-MK"/>
              </w:rPr>
              <w:t xml:space="preserve"> </w:t>
            </w:r>
            <w:r w:rsidRPr="004F1311">
              <w:t>сметаат дека</w:t>
            </w:r>
            <w:r w:rsidRPr="004F1311">
              <w:rPr>
                <w:lang w:val="mk-MK"/>
              </w:rPr>
              <w:t xml:space="preserve"> </w:t>
            </w:r>
            <w:r w:rsidRPr="004F1311">
              <w:t>е</w:t>
            </w:r>
            <w:r w:rsidRPr="004F1311">
              <w:rPr>
                <w:lang w:val="mk-MK"/>
              </w:rPr>
              <w:t xml:space="preserve"> </w:t>
            </w:r>
            <w:r w:rsidRPr="004F1311">
              <w:t>проблем</w:t>
            </w:r>
            <w:r w:rsidRPr="004F1311">
              <w:rPr>
                <w:lang w:val="mk-MK"/>
              </w:rPr>
              <w:t xml:space="preserve"> </w:t>
            </w:r>
            <w:r w:rsidRPr="004F1311">
              <w:t>тоа</w:t>
            </w:r>
            <w:r w:rsidRPr="004F1311">
              <w:rPr>
                <w:lang w:val="mk-MK"/>
              </w:rPr>
              <w:t xml:space="preserve"> </w:t>
            </w:r>
            <w:r w:rsidRPr="004F1311">
              <w:t>што доколку нема</w:t>
            </w:r>
            <w:r w:rsidRPr="004F1311">
              <w:rPr>
                <w:lang w:val="mk-MK"/>
              </w:rPr>
              <w:t xml:space="preserve"> </w:t>
            </w:r>
            <w:r w:rsidRPr="004F1311">
              <w:t>доволен број</w:t>
            </w:r>
            <w:r w:rsidRPr="004F1311">
              <w:rPr>
                <w:lang w:val="mk-MK"/>
              </w:rPr>
              <w:t xml:space="preserve"> </w:t>
            </w:r>
            <w:r w:rsidRPr="004F1311">
              <w:t>на</w:t>
            </w:r>
            <w:r w:rsidRPr="004F1311">
              <w:rPr>
                <w:lang w:val="mk-MK"/>
              </w:rPr>
              <w:t xml:space="preserve"> </w:t>
            </w:r>
            <w:r w:rsidRPr="004F1311">
              <w:t>ученици,не можат да го следат предметот што го избрале.</w:t>
            </w:r>
          </w:p>
          <w:p w:rsidR="00EC4C20" w:rsidRPr="004F1311" w:rsidRDefault="00EC4C20" w:rsidP="00EC4C20">
            <w:pPr>
              <w:pStyle w:val="TableParagraph"/>
              <w:spacing w:before="1" w:line="276" w:lineRule="auto"/>
              <w:ind w:left="102" w:right="105"/>
              <w:jc w:val="both"/>
            </w:pPr>
            <w:r w:rsidRPr="004F1311">
              <w:t>На</w:t>
            </w:r>
            <w:r w:rsidRPr="004F1311">
              <w:rPr>
                <w:lang w:val="mk-MK"/>
              </w:rPr>
              <w:t xml:space="preserve"> </w:t>
            </w:r>
            <w:r w:rsidRPr="004F1311">
              <w:t xml:space="preserve">исказот: </w:t>
            </w:r>
            <w:r w:rsidRPr="004F1311">
              <w:rPr>
                <w:i/>
                <w:color w:val="000000" w:themeColor="text1"/>
              </w:rPr>
              <w:t>Сам/аги имам избрано слободните</w:t>
            </w:r>
            <w:r w:rsidRPr="004F1311">
              <w:rPr>
                <w:i/>
                <w:color w:val="000000" w:themeColor="text1"/>
                <w:lang w:val="mk-MK"/>
              </w:rPr>
              <w:t xml:space="preserve"> </w:t>
            </w:r>
            <w:r w:rsidRPr="004F1311">
              <w:rPr>
                <w:i/>
                <w:color w:val="000000" w:themeColor="text1"/>
              </w:rPr>
              <w:t>изборни активности и предмети во кои</w:t>
            </w:r>
            <w:r w:rsidRPr="004F1311">
              <w:rPr>
                <w:i/>
                <w:color w:val="000000" w:themeColor="text1"/>
                <w:lang w:val="mk-MK"/>
              </w:rPr>
              <w:t xml:space="preserve"> </w:t>
            </w:r>
            <w:r w:rsidRPr="004F1311">
              <w:rPr>
                <w:i/>
                <w:color w:val="000000" w:themeColor="text1"/>
              </w:rPr>
              <w:t>учествувам според моите</w:t>
            </w:r>
            <w:r w:rsidRPr="004F1311">
              <w:rPr>
                <w:i/>
                <w:color w:val="000000" w:themeColor="text1"/>
                <w:lang w:val="mk-MK"/>
              </w:rPr>
              <w:t xml:space="preserve"> </w:t>
            </w:r>
            <w:r w:rsidRPr="004F1311">
              <w:rPr>
                <w:i/>
                <w:color w:val="000000" w:themeColor="text1"/>
              </w:rPr>
              <w:t>интереси</w:t>
            </w:r>
            <w:r w:rsidRPr="004F1311">
              <w:rPr>
                <w:i/>
                <w:color w:val="000000" w:themeColor="text1"/>
                <w:lang w:val="mk-MK"/>
              </w:rPr>
              <w:t xml:space="preserve"> </w:t>
            </w:r>
            <w:r w:rsidRPr="004F1311">
              <w:rPr>
                <w:color w:val="000000" w:themeColor="text1"/>
                <w:lang w:val="mk-MK"/>
              </w:rPr>
              <w:t>8</w:t>
            </w:r>
            <w:r w:rsidRPr="004F1311">
              <w:rPr>
                <w:color w:val="000000" w:themeColor="text1"/>
              </w:rPr>
              <w:t>0%</w:t>
            </w:r>
            <w:r w:rsidRPr="004F1311">
              <w:rPr>
                <w:color w:val="000000" w:themeColor="text1"/>
                <w:lang w:val="mk-MK"/>
              </w:rPr>
              <w:t xml:space="preserve"> </w:t>
            </w:r>
            <w:r w:rsidRPr="004F1311">
              <w:rPr>
                <w:color w:val="000000" w:themeColor="text1"/>
              </w:rPr>
              <w:t>се</w:t>
            </w:r>
            <w:r w:rsidRPr="004F1311">
              <w:rPr>
                <w:color w:val="000000" w:themeColor="text1"/>
                <w:lang w:val="mk-MK"/>
              </w:rPr>
              <w:t xml:space="preserve"> </w:t>
            </w:r>
            <w:r w:rsidRPr="004F1311">
              <w:rPr>
                <w:color w:val="000000" w:themeColor="text1"/>
              </w:rPr>
              <w:t>изјасниле</w:t>
            </w:r>
            <w:r w:rsidRPr="004F1311">
              <w:rPr>
                <w:color w:val="000000" w:themeColor="text1"/>
                <w:lang w:val="mk-MK"/>
              </w:rPr>
              <w:t xml:space="preserve"> </w:t>
            </w:r>
            <w:r w:rsidRPr="004F1311">
              <w:rPr>
                <w:color w:val="000000" w:themeColor="text1"/>
              </w:rPr>
              <w:t>дека</w:t>
            </w:r>
            <w:r w:rsidRPr="004F1311">
              <w:rPr>
                <w:color w:val="000000" w:themeColor="text1"/>
                <w:lang w:val="mk-MK"/>
              </w:rPr>
              <w:t xml:space="preserve"> </w:t>
            </w:r>
            <w:r w:rsidRPr="004F1311">
              <w:rPr>
                <w:color w:val="000000" w:themeColor="text1"/>
              </w:rPr>
              <w:t>целосно</w:t>
            </w:r>
            <w:r w:rsidRPr="004F1311">
              <w:rPr>
                <w:color w:val="000000" w:themeColor="text1"/>
                <w:lang w:val="mk-MK"/>
              </w:rPr>
              <w:t xml:space="preserve"> </w:t>
            </w:r>
            <w:r w:rsidRPr="004F1311">
              <w:rPr>
                <w:color w:val="000000" w:themeColor="text1"/>
              </w:rPr>
              <w:t>се</w:t>
            </w:r>
            <w:r w:rsidRPr="004F1311">
              <w:rPr>
                <w:color w:val="000000" w:themeColor="text1"/>
                <w:lang w:val="mk-MK"/>
              </w:rPr>
              <w:t xml:space="preserve"> </w:t>
            </w:r>
            <w:r w:rsidRPr="004F1311">
              <w:rPr>
                <w:color w:val="000000" w:themeColor="text1"/>
              </w:rPr>
              <w:t xml:space="preserve">согласуваат, </w:t>
            </w:r>
            <w:r w:rsidRPr="004F1311">
              <w:rPr>
                <w:color w:val="000000" w:themeColor="text1"/>
                <w:lang w:val="mk-MK"/>
              </w:rPr>
              <w:t>18</w:t>
            </w:r>
            <w:r w:rsidRPr="004F1311">
              <w:rPr>
                <w:color w:val="000000" w:themeColor="text1"/>
              </w:rPr>
              <w:t>%</w:t>
            </w:r>
            <w:r w:rsidRPr="004F1311">
              <w:rPr>
                <w:color w:val="000000" w:themeColor="text1"/>
                <w:lang w:val="mk-MK"/>
              </w:rPr>
              <w:t xml:space="preserve"> </w:t>
            </w:r>
            <w:r w:rsidRPr="004F1311">
              <w:rPr>
                <w:color w:val="000000" w:themeColor="text1"/>
              </w:rPr>
              <w:t>дека</w:t>
            </w:r>
            <w:r w:rsidRPr="004F1311">
              <w:rPr>
                <w:color w:val="000000" w:themeColor="text1"/>
                <w:lang w:val="mk-MK"/>
              </w:rPr>
              <w:t xml:space="preserve"> </w:t>
            </w:r>
            <w:r w:rsidRPr="004F1311">
              <w:rPr>
                <w:color w:val="000000" w:themeColor="text1"/>
              </w:rPr>
              <w:t>се</w:t>
            </w:r>
            <w:r w:rsidRPr="004F1311">
              <w:rPr>
                <w:color w:val="000000" w:themeColor="text1"/>
                <w:lang w:val="mk-MK"/>
              </w:rPr>
              <w:t xml:space="preserve"> </w:t>
            </w:r>
            <w:r w:rsidRPr="004F1311">
              <w:rPr>
                <w:color w:val="000000" w:themeColor="text1"/>
              </w:rPr>
              <w:t>согласуваат,</w:t>
            </w:r>
            <w:r w:rsidRPr="004F1311">
              <w:rPr>
                <w:color w:val="000000" w:themeColor="text1"/>
                <w:lang w:val="mk-MK"/>
              </w:rPr>
              <w:t xml:space="preserve"> 3 </w:t>
            </w:r>
            <w:r w:rsidRPr="004F1311">
              <w:rPr>
                <w:color w:val="000000" w:themeColor="text1"/>
              </w:rPr>
              <w:t>не</w:t>
            </w:r>
            <w:r w:rsidRPr="004F1311">
              <w:rPr>
                <w:color w:val="000000" w:themeColor="text1"/>
                <w:lang w:val="mk-MK"/>
              </w:rPr>
              <w:t xml:space="preserve"> </w:t>
            </w:r>
            <w:r w:rsidRPr="004F1311">
              <w:rPr>
                <w:color w:val="000000" w:themeColor="text1"/>
              </w:rPr>
              <w:t>се</w:t>
            </w:r>
            <w:r w:rsidRPr="004F1311">
              <w:rPr>
                <w:color w:val="000000" w:themeColor="text1"/>
                <w:lang w:val="mk-MK"/>
              </w:rPr>
              <w:t xml:space="preserve"> </w:t>
            </w:r>
            <w:r w:rsidRPr="004F1311">
              <w:rPr>
                <w:color w:val="000000" w:themeColor="text1"/>
              </w:rPr>
              <w:t xml:space="preserve">согласуваат, 1 воопшто не се согласува и </w:t>
            </w:r>
            <w:r w:rsidRPr="004F1311">
              <w:rPr>
                <w:color w:val="000000" w:themeColor="text1"/>
                <w:lang w:val="mk-MK"/>
              </w:rPr>
              <w:t>1</w:t>
            </w:r>
            <w:r w:rsidRPr="004F1311">
              <w:rPr>
                <w:color w:val="000000" w:themeColor="text1"/>
              </w:rPr>
              <w:t xml:space="preserve"> не знаат.</w:t>
            </w:r>
          </w:p>
          <w:p w:rsidR="00AE368C" w:rsidRPr="004F1311" w:rsidRDefault="00AE368C" w:rsidP="00B7426A">
            <w:pPr>
              <w:spacing w:before="79" w:after="42"/>
              <w:jc w:val="center"/>
              <w:rPr>
                <w:i/>
              </w:rPr>
            </w:pPr>
          </w:p>
        </w:tc>
      </w:tr>
      <w:tr w:rsidR="00344259" w:rsidRPr="00573D24" w:rsidTr="00617EC0">
        <w:trPr>
          <w:trHeight w:val="230"/>
        </w:trPr>
        <w:tc>
          <w:tcPr>
            <w:tcW w:w="4338" w:type="dxa"/>
            <w:tcBorders>
              <w:top w:val="single" w:sz="4" w:space="0" w:color="auto"/>
              <w:bottom w:val="single" w:sz="4" w:space="0" w:color="auto"/>
              <w:right w:val="single" w:sz="4" w:space="0" w:color="auto"/>
            </w:tcBorders>
            <w:shd w:val="clear" w:color="auto" w:fill="D6E3BC" w:themeFill="accent3" w:themeFillTint="66"/>
          </w:tcPr>
          <w:p w:rsidR="00344259" w:rsidRPr="00AA02F3" w:rsidRDefault="00344259" w:rsidP="00B7426A">
            <w:pPr>
              <w:spacing w:before="79" w:after="42"/>
              <w:jc w:val="center"/>
              <w:rPr>
                <w:b/>
                <w:lang w:val="mk-MK"/>
              </w:rPr>
            </w:pPr>
            <w:r w:rsidRPr="00AA02F3">
              <w:rPr>
                <w:b/>
                <w:lang w:val="mk-MK"/>
              </w:rPr>
              <w:lastRenderedPageBreak/>
              <w:t>тема</w:t>
            </w:r>
          </w:p>
        </w:tc>
        <w:tc>
          <w:tcPr>
            <w:tcW w:w="8838" w:type="dxa"/>
            <w:tcBorders>
              <w:top w:val="single" w:sz="4" w:space="0" w:color="auto"/>
              <w:left w:val="single" w:sz="4" w:space="0" w:color="auto"/>
              <w:bottom w:val="single" w:sz="4" w:space="0" w:color="auto"/>
            </w:tcBorders>
            <w:shd w:val="clear" w:color="auto" w:fill="D6E3BC" w:themeFill="accent3" w:themeFillTint="66"/>
          </w:tcPr>
          <w:p w:rsidR="00344259" w:rsidRPr="00AA02F3" w:rsidRDefault="00344259" w:rsidP="00B7426A">
            <w:pPr>
              <w:spacing w:before="79" w:after="42"/>
              <w:jc w:val="center"/>
              <w:rPr>
                <w:b/>
                <w:i/>
              </w:rPr>
            </w:pPr>
            <w:r w:rsidRPr="00AA02F3">
              <w:rPr>
                <w:b/>
              </w:rPr>
              <w:t>Избор</w:t>
            </w:r>
            <w:r w:rsidRPr="00AA02F3">
              <w:rPr>
                <w:b/>
                <w:lang w:val="mk-MK"/>
              </w:rPr>
              <w:t xml:space="preserve"> </w:t>
            </w:r>
            <w:r w:rsidRPr="00AA02F3">
              <w:rPr>
                <w:b/>
              </w:rPr>
              <w:t>на</w:t>
            </w:r>
            <w:r w:rsidRPr="00AA02F3">
              <w:rPr>
                <w:b/>
                <w:lang w:val="mk-MK"/>
              </w:rPr>
              <w:t xml:space="preserve"> </w:t>
            </w:r>
            <w:r w:rsidRPr="00AA02F3">
              <w:rPr>
                <w:b/>
              </w:rPr>
              <w:t>задачи,активности</w:t>
            </w:r>
            <w:r w:rsidRPr="00AA02F3">
              <w:rPr>
                <w:b/>
                <w:lang w:val="mk-MK"/>
              </w:rPr>
              <w:t xml:space="preserve"> </w:t>
            </w:r>
            <w:r w:rsidRPr="00AA02F3">
              <w:rPr>
                <w:b/>
              </w:rPr>
              <w:t>и</w:t>
            </w:r>
            <w:r w:rsidRPr="00AA02F3">
              <w:rPr>
                <w:b/>
                <w:lang w:val="mk-MK"/>
              </w:rPr>
              <w:t xml:space="preserve"> </w:t>
            </w:r>
            <w:r w:rsidRPr="00AA02F3">
              <w:rPr>
                <w:b/>
              </w:rPr>
              <w:t>на</w:t>
            </w:r>
            <w:r w:rsidRPr="00AA02F3">
              <w:rPr>
                <w:b/>
                <w:spacing w:val="-2"/>
              </w:rPr>
              <w:t xml:space="preserve"> ресурси</w:t>
            </w:r>
          </w:p>
        </w:tc>
      </w:tr>
      <w:tr w:rsidR="00344259" w:rsidRPr="00573D24" w:rsidTr="00617EC0">
        <w:trPr>
          <w:trHeight w:val="190"/>
        </w:trPr>
        <w:tc>
          <w:tcPr>
            <w:tcW w:w="4338" w:type="dxa"/>
            <w:tcBorders>
              <w:top w:val="single" w:sz="4" w:space="0" w:color="auto"/>
              <w:bottom w:val="single" w:sz="4" w:space="0" w:color="auto"/>
              <w:right w:val="single" w:sz="4" w:space="0" w:color="auto"/>
            </w:tcBorders>
            <w:shd w:val="clear" w:color="auto" w:fill="D6E3BC" w:themeFill="accent3" w:themeFillTint="66"/>
          </w:tcPr>
          <w:p w:rsidR="00344259" w:rsidRPr="00AA02F3" w:rsidRDefault="00344259" w:rsidP="00B7426A">
            <w:pPr>
              <w:pStyle w:val="TableParagraph"/>
              <w:spacing w:line="275" w:lineRule="exact"/>
              <w:ind w:left="1"/>
              <w:jc w:val="center"/>
              <w:rPr>
                <w:b/>
                <w:i/>
              </w:rPr>
            </w:pPr>
            <w:r w:rsidRPr="00AA02F3">
              <w:rPr>
                <w:b/>
                <w:i/>
              </w:rPr>
              <w:t>Извори</w:t>
            </w:r>
            <w:r w:rsidRPr="00AA02F3">
              <w:rPr>
                <w:b/>
                <w:i/>
                <w:lang w:val="mk-MK"/>
              </w:rPr>
              <w:t xml:space="preserve"> </w:t>
            </w:r>
            <w:r w:rsidRPr="00AA02F3">
              <w:rPr>
                <w:b/>
                <w:i/>
              </w:rPr>
              <w:t>на</w:t>
            </w:r>
            <w:r w:rsidRPr="00AA02F3">
              <w:rPr>
                <w:b/>
                <w:i/>
                <w:lang w:val="mk-MK"/>
              </w:rPr>
              <w:t xml:space="preserve"> </w:t>
            </w:r>
            <w:r w:rsidRPr="00AA02F3">
              <w:rPr>
                <w:b/>
                <w:i/>
                <w:spacing w:val="-2"/>
              </w:rPr>
              <w:t>податоци</w:t>
            </w:r>
          </w:p>
        </w:tc>
        <w:tc>
          <w:tcPr>
            <w:tcW w:w="8838" w:type="dxa"/>
            <w:tcBorders>
              <w:top w:val="single" w:sz="4" w:space="0" w:color="auto"/>
              <w:left w:val="single" w:sz="4" w:space="0" w:color="auto"/>
              <w:bottom w:val="single" w:sz="4" w:space="0" w:color="auto"/>
            </w:tcBorders>
            <w:shd w:val="clear" w:color="auto" w:fill="D6E3BC" w:themeFill="accent3" w:themeFillTint="66"/>
          </w:tcPr>
          <w:p w:rsidR="00344259" w:rsidRPr="00AA02F3" w:rsidRDefault="00874E5D" w:rsidP="00B7426A">
            <w:pPr>
              <w:pStyle w:val="TableParagraph"/>
              <w:spacing w:line="275" w:lineRule="exact"/>
              <w:ind w:left="5" w:right="5"/>
              <w:jc w:val="center"/>
              <w:rPr>
                <w:b/>
                <w:i/>
              </w:rPr>
            </w:pPr>
            <w:r w:rsidRPr="00AA02F3">
              <w:rPr>
                <w:b/>
                <w:i/>
                <w:lang w:val="mk-MK"/>
              </w:rPr>
              <w:t>Собрани информации</w:t>
            </w:r>
          </w:p>
        </w:tc>
      </w:tr>
      <w:tr w:rsidR="00AE368C" w:rsidRPr="00573D24" w:rsidTr="00617EC0">
        <w:trPr>
          <w:trHeight w:val="270"/>
        </w:trPr>
        <w:tc>
          <w:tcPr>
            <w:tcW w:w="4338" w:type="dxa"/>
            <w:tcBorders>
              <w:top w:val="single" w:sz="4" w:space="0" w:color="auto"/>
              <w:bottom w:val="single" w:sz="4" w:space="0" w:color="auto"/>
              <w:right w:val="single" w:sz="4" w:space="0" w:color="auto"/>
            </w:tcBorders>
          </w:tcPr>
          <w:p w:rsidR="00344259" w:rsidRPr="004F1311" w:rsidRDefault="00344259" w:rsidP="0040253C">
            <w:pPr>
              <w:pStyle w:val="TableParagraph"/>
              <w:numPr>
                <w:ilvl w:val="0"/>
                <w:numId w:val="15"/>
              </w:numPr>
              <w:tabs>
                <w:tab w:val="left" w:pos="822"/>
              </w:tabs>
              <w:ind w:left="822" w:hanging="359"/>
              <w:rPr>
                <w:rFonts w:ascii="Wingdings" w:hAnsi="Wingdings"/>
                <w:position w:val="1"/>
              </w:rPr>
            </w:pPr>
            <w:r w:rsidRPr="004F1311">
              <w:rPr>
                <w:b/>
                <w:spacing w:val="-2"/>
              </w:rPr>
              <w:t>Наставници;</w:t>
            </w:r>
          </w:p>
          <w:p w:rsidR="00344259" w:rsidRPr="004F1311" w:rsidRDefault="00344259" w:rsidP="0040253C">
            <w:pPr>
              <w:pStyle w:val="TableParagraph"/>
              <w:numPr>
                <w:ilvl w:val="0"/>
                <w:numId w:val="15"/>
              </w:numPr>
              <w:tabs>
                <w:tab w:val="left" w:pos="822"/>
              </w:tabs>
              <w:spacing w:before="39"/>
              <w:ind w:left="822" w:hanging="359"/>
              <w:rPr>
                <w:rFonts w:ascii="Wingdings" w:hAnsi="Wingdings"/>
                <w:position w:val="1"/>
              </w:rPr>
            </w:pPr>
            <w:r w:rsidRPr="004F1311">
              <w:rPr>
                <w:b/>
              </w:rPr>
              <w:t>Стручна</w:t>
            </w:r>
            <w:r w:rsidRPr="004F1311">
              <w:rPr>
                <w:b/>
                <w:spacing w:val="-2"/>
              </w:rPr>
              <w:t>служба;</w:t>
            </w:r>
          </w:p>
          <w:p w:rsidR="00344259" w:rsidRPr="004F1311" w:rsidRDefault="00344259" w:rsidP="0040253C">
            <w:pPr>
              <w:pStyle w:val="TableParagraph"/>
              <w:numPr>
                <w:ilvl w:val="0"/>
                <w:numId w:val="15"/>
              </w:numPr>
              <w:tabs>
                <w:tab w:val="left" w:pos="823"/>
              </w:tabs>
              <w:spacing w:before="39" w:line="276" w:lineRule="auto"/>
              <w:ind w:right="818"/>
              <w:rPr>
                <w:rFonts w:ascii="Wingdings" w:hAnsi="Wingdings"/>
                <w:position w:val="1"/>
              </w:rPr>
            </w:pPr>
            <w:r w:rsidRPr="004F1311">
              <w:rPr>
                <w:b/>
              </w:rPr>
              <w:t xml:space="preserve">Интервјусо </w:t>
            </w:r>
            <w:r w:rsidRPr="004F1311">
              <w:rPr>
                <w:b/>
                <w:spacing w:val="-2"/>
              </w:rPr>
              <w:t>дефектолог;</w:t>
            </w:r>
          </w:p>
          <w:p w:rsidR="00AE368C" w:rsidRPr="004F1311" w:rsidRDefault="003E6B70" w:rsidP="0040253C">
            <w:pPr>
              <w:pStyle w:val="TableParagraph"/>
              <w:numPr>
                <w:ilvl w:val="0"/>
                <w:numId w:val="15"/>
              </w:numPr>
              <w:tabs>
                <w:tab w:val="left" w:pos="823"/>
              </w:tabs>
              <w:spacing w:before="39" w:line="276" w:lineRule="auto"/>
              <w:ind w:right="818"/>
              <w:rPr>
                <w:rFonts w:ascii="Wingdings" w:hAnsi="Wingdings"/>
                <w:position w:val="1"/>
              </w:rPr>
            </w:pPr>
            <w:hyperlink r:id="rId18">
              <w:r w:rsidR="00344259" w:rsidRPr="004F1311">
                <w:rPr>
                  <w:b/>
                  <w:u w:val="single" w:color="0000FF"/>
                </w:rPr>
                <w:t>Прашалник за</w:t>
              </w:r>
            </w:hyperlink>
            <w:r w:rsidR="00344259" w:rsidRPr="004F1311">
              <w:rPr>
                <w:lang w:val="mk-MK"/>
              </w:rPr>
              <w:t xml:space="preserve"> </w:t>
            </w:r>
            <w:hyperlink r:id="rId19">
              <w:r w:rsidR="00344259" w:rsidRPr="004F1311">
                <w:rPr>
                  <w:b/>
                  <w:u w:val="single" w:color="0000FF"/>
                </w:rPr>
                <w:t>наставен</w:t>
              </w:r>
              <w:r w:rsidR="00344259" w:rsidRPr="004F1311">
                <w:rPr>
                  <w:b/>
                  <w:u w:val="single" w:color="0000FF"/>
                  <w:lang w:val="mk-MK"/>
                </w:rPr>
                <w:t xml:space="preserve"> </w:t>
              </w:r>
              <w:r w:rsidR="00344259" w:rsidRPr="004F1311">
                <w:rPr>
                  <w:b/>
                  <w:u w:val="single" w:color="0000FF"/>
                </w:rPr>
                <w:t>кадар</w:t>
              </w:r>
            </w:hyperlink>
          </w:p>
        </w:tc>
        <w:tc>
          <w:tcPr>
            <w:tcW w:w="8838" w:type="dxa"/>
            <w:tcBorders>
              <w:top w:val="single" w:sz="4" w:space="0" w:color="auto"/>
              <w:left w:val="single" w:sz="4" w:space="0" w:color="auto"/>
              <w:bottom w:val="single" w:sz="4" w:space="0" w:color="auto"/>
            </w:tcBorders>
          </w:tcPr>
          <w:p w:rsidR="001A1117" w:rsidRPr="004F1311" w:rsidRDefault="001A1117" w:rsidP="001A1117">
            <w:pPr>
              <w:pStyle w:val="TableParagraph"/>
              <w:spacing w:line="276" w:lineRule="auto"/>
              <w:ind w:left="102" w:right="100"/>
              <w:jc w:val="both"/>
            </w:pPr>
            <w:r w:rsidRPr="004F1311">
              <w:t xml:space="preserve">Сите наставници, задачите и активностите ги приспособуваат на индивидуалните образовни потреби на учениците. Притоа, наставниците користат различни приоди и ресурси за учење и настава, не ограничувајќи се исклучиво на учебници и дополнителна прирачна литература. Расположливите ресурси се употребуваат на функционален начин користејќи современи приоди во наставата како: искуствено учење, учење преку проект, учење преку решавање проблеми, учење преку игра, учење преку истражување, примена на дигитални алатки и програми итн. За учениците со ПОП се користат методи и техники според нивните </w:t>
            </w:r>
            <w:r w:rsidRPr="004F1311">
              <w:rPr>
                <w:spacing w:val="-2"/>
              </w:rPr>
              <w:t>потреби.</w:t>
            </w:r>
          </w:p>
          <w:p w:rsidR="00AE368C" w:rsidRPr="004F1311" w:rsidRDefault="001A1117" w:rsidP="001A1117">
            <w:pPr>
              <w:pStyle w:val="TableParagraph"/>
              <w:spacing w:line="276" w:lineRule="auto"/>
              <w:ind w:left="102" w:right="109"/>
              <w:jc w:val="both"/>
            </w:pPr>
            <w:r w:rsidRPr="004F1311">
              <w:t>Дефектологот на училиштето дава поддршка на наставниците при изработка на ИОП и низ консултативни средби. Во класовите со ученици со посебни потреби се вклучува по потреба во образовниот процес.Во прашалникот за наставниот кадар, наставниците се изјаснија дека задачите и активностите ги приспособуваат на индивидуалните образовни потреби на учениците и дека во наставата користат различни ресурси за учење и настава.</w:t>
            </w:r>
          </w:p>
        </w:tc>
      </w:tr>
      <w:tr w:rsidR="001A1117" w:rsidRPr="00573D24" w:rsidTr="00617EC0">
        <w:trPr>
          <w:trHeight w:val="160"/>
        </w:trPr>
        <w:tc>
          <w:tcPr>
            <w:tcW w:w="4338" w:type="dxa"/>
            <w:tcBorders>
              <w:top w:val="single" w:sz="4" w:space="0" w:color="auto"/>
              <w:bottom w:val="single" w:sz="4" w:space="0" w:color="auto"/>
              <w:right w:val="single" w:sz="4" w:space="0" w:color="auto"/>
            </w:tcBorders>
            <w:shd w:val="clear" w:color="auto" w:fill="D6E3BC" w:themeFill="accent3" w:themeFillTint="66"/>
          </w:tcPr>
          <w:p w:rsidR="001A1117" w:rsidRPr="00AA02F3" w:rsidRDefault="001A1117" w:rsidP="00AA02F3">
            <w:pPr>
              <w:spacing w:before="79" w:after="42"/>
              <w:jc w:val="center"/>
              <w:rPr>
                <w:b/>
                <w:lang w:val="mk-MK"/>
              </w:rPr>
            </w:pPr>
            <w:r w:rsidRPr="00AA02F3">
              <w:rPr>
                <w:b/>
                <w:lang w:val="mk-MK"/>
              </w:rPr>
              <w:t>тема</w:t>
            </w:r>
          </w:p>
        </w:tc>
        <w:tc>
          <w:tcPr>
            <w:tcW w:w="8838" w:type="dxa"/>
            <w:tcBorders>
              <w:top w:val="single" w:sz="4" w:space="0" w:color="auto"/>
              <w:left w:val="single" w:sz="4" w:space="0" w:color="auto"/>
              <w:bottom w:val="single" w:sz="4" w:space="0" w:color="auto"/>
            </w:tcBorders>
            <w:shd w:val="clear" w:color="auto" w:fill="D6E3BC" w:themeFill="accent3" w:themeFillTint="66"/>
          </w:tcPr>
          <w:p w:rsidR="001A1117" w:rsidRPr="00AA02F3" w:rsidRDefault="001A1117" w:rsidP="00AA02F3">
            <w:pPr>
              <w:spacing w:before="79" w:after="42"/>
              <w:jc w:val="center"/>
              <w:rPr>
                <w:b/>
                <w:i/>
              </w:rPr>
            </w:pPr>
            <w:r w:rsidRPr="00AA02F3">
              <w:rPr>
                <w:b/>
              </w:rPr>
              <w:t>Интеракција</w:t>
            </w:r>
            <w:r w:rsidRPr="00AA02F3">
              <w:rPr>
                <w:b/>
                <w:lang w:val="mk-MK"/>
              </w:rPr>
              <w:t xml:space="preserve"> </w:t>
            </w:r>
            <w:r w:rsidRPr="00AA02F3">
              <w:rPr>
                <w:b/>
              </w:rPr>
              <w:t>меѓу</w:t>
            </w:r>
            <w:r w:rsidRPr="00AA02F3">
              <w:rPr>
                <w:b/>
                <w:lang w:val="mk-MK"/>
              </w:rPr>
              <w:t xml:space="preserve"> </w:t>
            </w:r>
            <w:r w:rsidRPr="00AA02F3">
              <w:rPr>
                <w:b/>
              </w:rPr>
              <w:t>наставниците</w:t>
            </w:r>
            <w:r w:rsidRPr="00AA02F3">
              <w:rPr>
                <w:b/>
                <w:lang w:val="mk-MK"/>
              </w:rPr>
              <w:t xml:space="preserve"> </w:t>
            </w:r>
            <w:r w:rsidRPr="00AA02F3">
              <w:rPr>
                <w:b/>
              </w:rPr>
              <w:t>и</w:t>
            </w:r>
            <w:r w:rsidRPr="00AA02F3">
              <w:rPr>
                <w:b/>
                <w:lang w:val="mk-MK"/>
              </w:rPr>
              <w:t xml:space="preserve"> </w:t>
            </w:r>
            <w:r w:rsidRPr="00AA02F3">
              <w:rPr>
                <w:b/>
              </w:rPr>
              <w:t>учениците</w:t>
            </w:r>
            <w:r w:rsidRPr="00AA02F3">
              <w:rPr>
                <w:b/>
                <w:lang w:val="mk-MK"/>
              </w:rPr>
              <w:t xml:space="preserve"> </w:t>
            </w:r>
            <w:r w:rsidRPr="00AA02F3">
              <w:rPr>
                <w:b/>
              </w:rPr>
              <w:t>и</w:t>
            </w:r>
            <w:r w:rsidRPr="00AA02F3">
              <w:rPr>
                <w:b/>
                <w:lang w:val="mk-MK"/>
              </w:rPr>
              <w:t xml:space="preserve"> </w:t>
            </w:r>
            <w:r w:rsidRPr="00AA02F3">
              <w:rPr>
                <w:b/>
              </w:rPr>
              <w:t>учениците</w:t>
            </w:r>
            <w:r w:rsidRPr="00AA02F3">
              <w:rPr>
                <w:b/>
                <w:lang w:val="mk-MK"/>
              </w:rPr>
              <w:t xml:space="preserve"> </w:t>
            </w:r>
            <w:r w:rsidRPr="00AA02F3">
              <w:rPr>
                <w:b/>
                <w:spacing w:val="-2"/>
              </w:rPr>
              <w:t>меѓусебно</w:t>
            </w:r>
          </w:p>
        </w:tc>
      </w:tr>
      <w:tr w:rsidR="001A1117" w:rsidRPr="00573D24" w:rsidTr="00617EC0">
        <w:trPr>
          <w:trHeight w:val="260"/>
        </w:trPr>
        <w:tc>
          <w:tcPr>
            <w:tcW w:w="4338" w:type="dxa"/>
            <w:tcBorders>
              <w:top w:val="single" w:sz="4" w:space="0" w:color="auto"/>
              <w:bottom w:val="single" w:sz="4" w:space="0" w:color="auto"/>
              <w:right w:val="single" w:sz="4" w:space="0" w:color="auto"/>
            </w:tcBorders>
            <w:shd w:val="clear" w:color="auto" w:fill="D6E3BC" w:themeFill="accent3" w:themeFillTint="66"/>
          </w:tcPr>
          <w:p w:rsidR="001A1117" w:rsidRPr="00AA02F3" w:rsidRDefault="001A1117" w:rsidP="00AA02F3">
            <w:pPr>
              <w:pStyle w:val="TableParagraph"/>
              <w:spacing w:line="275" w:lineRule="exact"/>
              <w:ind w:left="1"/>
              <w:jc w:val="center"/>
              <w:rPr>
                <w:b/>
                <w:i/>
              </w:rPr>
            </w:pPr>
            <w:r w:rsidRPr="00AA02F3">
              <w:rPr>
                <w:b/>
                <w:i/>
              </w:rPr>
              <w:t>Извори</w:t>
            </w:r>
            <w:r w:rsidRPr="00AA02F3">
              <w:rPr>
                <w:b/>
                <w:i/>
                <w:lang w:val="mk-MK"/>
              </w:rPr>
              <w:t xml:space="preserve"> </w:t>
            </w:r>
            <w:r w:rsidRPr="00AA02F3">
              <w:rPr>
                <w:b/>
                <w:i/>
              </w:rPr>
              <w:t>на</w:t>
            </w:r>
            <w:r w:rsidRPr="00AA02F3">
              <w:rPr>
                <w:b/>
                <w:i/>
                <w:lang w:val="mk-MK"/>
              </w:rPr>
              <w:t xml:space="preserve"> </w:t>
            </w:r>
            <w:r w:rsidRPr="00AA02F3">
              <w:rPr>
                <w:b/>
                <w:i/>
                <w:spacing w:val="-2"/>
              </w:rPr>
              <w:t>податоци</w:t>
            </w:r>
          </w:p>
        </w:tc>
        <w:tc>
          <w:tcPr>
            <w:tcW w:w="8838" w:type="dxa"/>
            <w:tcBorders>
              <w:top w:val="single" w:sz="4" w:space="0" w:color="auto"/>
              <w:left w:val="single" w:sz="4" w:space="0" w:color="auto"/>
              <w:bottom w:val="single" w:sz="4" w:space="0" w:color="auto"/>
            </w:tcBorders>
            <w:shd w:val="clear" w:color="auto" w:fill="D6E3BC" w:themeFill="accent3" w:themeFillTint="66"/>
          </w:tcPr>
          <w:p w:rsidR="001A1117" w:rsidRPr="00AA02F3" w:rsidRDefault="00874E5D" w:rsidP="00AA02F3">
            <w:pPr>
              <w:pStyle w:val="TableParagraph"/>
              <w:spacing w:line="275" w:lineRule="exact"/>
              <w:ind w:left="5" w:right="5"/>
              <w:jc w:val="center"/>
              <w:rPr>
                <w:b/>
                <w:i/>
              </w:rPr>
            </w:pPr>
            <w:r w:rsidRPr="00AA02F3">
              <w:rPr>
                <w:b/>
                <w:i/>
                <w:lang w:val="mk-MK"/>
              </w:rPr>
              <w:t>Собрани информации</w:t>
            </w:r>
          </w:p>
        </w:tc>
      </w:tr>
      <w:tr w:rsidR="001A1117" w:rsidRPr="00573D24" w:rsidTr="00617EC0">
        <w:trPr>
          <w:trHeight w:val="210"/>
        </w:trPr>
        <w:tc>
          <w:tcPr>
            <w:tcW w:w="4338" w:type="dxa"/>
            <w:tcBorders>
              <w:top w:val="single" w:sz="4" w:space="0" w:color="auto"/>
              <w:bottom w:val="single" w:sz="4" w:space="0" w:color="auto"/>
              <w:right w:val="single" w:sz="4" w:space="0" w:color="auto"/>
            </w:tcBorders>
          </w:tcPr>
          <w:p w:rsidR="001A1117" w:rsidRPr="004F1311" w:rsidRDefault="001A1117" w:rsidP="0040253C">
            <w:pPr>
              <w:pStyle w:val="TableParagraph"/>
              <w:numPr>
                <w:ilvl w:val="0"/>
                <w:numId w:val="16"/>
              </w:numPr>
              <w:tabs>
                <w:tab w:val="left" w:pos="823"/>
              </w:tabs>
              <w:spacing w:line="276" w:lineRule="auto"/>
              <w:ind w:right="319"/>
            </w:pPr>
            <w:r w:rsidRPr="004F1311">
              <w:lastRenderedPageBreak/>
              <w:t>План</w:t>
            </w:r>
            <w:r w:rsidRPr="004F1311">
              <w:rPr>
                <w:lang w:val="mk-MK"/>
              </w:rPr>
              <w:t xml:space="preserve"> </w:t>
            </w:r>
            <w:r w:rsidRPr="004F1311">
              <w:t>за</w:t>
            </w:r>
            <w:r w:rsidRPr="004F1311">
              <w:rPr>
                <w:lang w:val="mk-MK"/>
              </w:rPr>
              <w:t xml:space="preserve"> </w:t>
            </w:r>
            <w:r w:rsidRPr="004F1311">
              <w:t xml:space="preserve">слободни </w:t>
            </w:r>
            <w:r w:rsidRPr="004F1311">
              <w:rPr>
                <w:spacing w:val="-2"/>
              </w:rPr>
              <w:t>ученички активности;</w:t>
            </w:r>
          </w:p>
          <w:p w:rsidR="001A1117" w:rsidRPr="004F1311" w:rsidRDefault="001A1117" w:rsidP="0040253C">
            <w:pPr>
              <w:pStyle w:val="TableParagraph"/>
              <w:numPr>
                <w:ilvl w:val="0"/>
                <w:numId w:val="16"/>
              </w:numPr>
              <w:tabs>
                <w:tab w:val="left" w:pos="823"/>
              </w:tabs>
              <w:spacing w:line="276" w:lineRule="auto"/>
              <w:ind w:right="804"/>
            </w:pPr>
            <w:r w:rsidRPr="004F1311">
              <w:rPr>
                <w:spacing w:val="-2"/>
              </w:rPr>
              <w:t>Воннаставни активности;</w:t>
            </w:r>
          </w:p>
          <w:p w:rsidR="001A1117" w:rsidRPr="004F1311" w:rsidRDefault="001A1117" w:rsidP="0040253C">
            <w:pPr>
              <w:pStyle w:val="TableParagraph"/>
              <w:numPr>
                <w:ilvl w:val="0"/>
                <w:numId w:val="16"/>
              </w:numPr>
              <w:tabs>
                <w:tab w:val="left" w:pos="821"/>
              </w:tabs>
              <w:spacing w:before="1" w:line="276" w:lineRule="auto"/>
              <w:ind w:left="102" w:right="126" w:firstLine="360"/>
              <w:jc w:val="both"/>
            </w:pPr>
            <w:r w:rsidRPr="004F1311">
              <w:t>Анкета</w:t>
            </w:r>
            <w:r w:rsidRPr="004F1311">
              <w:rPr>
                <w:lang w:val="mk-MK"/>
              </w:rPr>
              <w:t xml:space="preserve"> </w:t>
            </w:r>
            <w:r w:rsidRPr="004F1311">
              <w:t>за</w:t>
            </w:r>
            <w:r w:rsidRPr="004F1311">
              <w:rPr>
                <w:lang w:val="mk-MK"/>
              </w:rPr>
              <w:t xml:space="preserve"> </w:t>
            </w:r>
            <w:r w:rsidRPr="004F1311">
              <w:t xml:space="preserve">ученици; </w:t>
            </w:r>
          </w:p>
          <w:p w:rsidR="001A1117" w:rsidRPr="004F1311" w:rsidRDefault="003E6B70" w:rsidP="0040253C">
            <w:pPr>
              <w:pStyle w:val="TableParagraph"/>
              <w:numPr>
                <w:ilvl w:val="0"/>
                <w:numId w:val="16"/>
              </w:numPr>
              <w:tabs>
                <w:tab w:val="left" w:pos="823"/>
              </w:tabs>
              <w:spacing w:line="276" w:lineRule="auto"/>
              <w:ind w:right="606"/>
            </w:pPr>
            <w:hyperlink r:id="rId20">
              <w:r w:rsidR="001A1117" w:rsidRPr="004F1311">
                <w:rPr>
                  <w:u w:val="single" w:color="0000FF"/>
                </w:rPr>
                <w:t>Прашалник за</w:t>
              </w:r>
            </w:hyperlink>
            <w:r w:rsidR="001A1117" w:rsidRPr="004F1311">
              <w:rPr>
                <w:lang w:val="mk-MK"/>
              </w:rPr>
              <w:t xml:space="preserve"> </w:t>
            </w:r>
            <w:hyperlink r:id="rId21">
              <w:r w:rsidR="001A1117" w:rsidRPr="004F1311">
                <w:rPr>
                  <w:u w:val="single" w:color="0000FF"/>
                </w:rPr>
                <w:t>наставен</w:t>
              </w:r>
              <w:r w:rsidR="001A1117" w:rsidRPr="004F1311">
                <w:rPr>
                  <w:u w:val="single" w:color="0000FF"/>
                  <w:lang w:val="mk-MK"/>
                </w:rPr>
                <w:t xml:space="preserve"> </w:t>
              </w:r>
              <w:r w:rsidR="001A1117" w:rsidRPr="004F1311">
                <w:rPr>
                  <w:u w:val="single" w:color="0000FF"/>
                </w:rPr>
                <w:t>кадар</w:t>
              </w:r>
            </w:hyperlink>
          </w:p>
          <w:p w:rsidR="001A1117" w:rsidRPr="004F1311" w:rsidRDefault="001A1117" w:rsidP="0040253C">
            <w:pPr>
              <w:pStyle w:val="TableParagraph"/>
              <w:numPr>
                <w:ilvl w:val="0"/>
                <w:numId w:val="16"/>
              </w:numPr>
              <w:tabs>
                <w:tab w:val="left" w:pos="823"/>
              </w:tabs>
              <w:spacing w:line="276" w:lineRule="auto"/>
              <w:ind w:right="555"/>
            </w:pPr>
            <w:r w:rsidRPr="004F1311">
              <w:t>Фокус</w:t>
            </w:r>
            <w:r w:rsidRPr="004F1311">
              <w:rPr>
                <w:lang w:val="mk-MK"/>
              </w:rPr>
              <w:t xml:space="preserve"> </w:t>
            </w:r>
            <w:r w:rsidRPr="004F1311">
              <w:t>група</w:t>
            </w:r>
            <w:r w:rsidRPr="004F1311">
              <w:rPr>
                <w:lang w:val="mk-MK"/>
              </w:rPr>
              <w:t xml:space="preserve"> </w:t>
            </w:r>
            <w:r w:rsidRPr="004F1311">
              <w:t xml:space="preserve">на </w:t>
            </w:r>
            <w:r w:rsidRPr="004F1311">
              <w:rPr>
                <w:spacing w:val="-2"/>
              </w:rPr>
              <w:t>наставници;</w:t>
            </w:r>
          </w:p>
          <w:p w:rsidR="001A1117" w:rsidRPr="004F1311" w:rsidRDefault="001A1117" w:rsidP="0040253C">
            <w:pPr>
              <w:pStyle w:val="TableParagraph"/>
              <w:numPr>
                <w:ilvl w:val="0"/>
                <w:numId w:val="16"/>
              </w:numPr>
              <w:tabs>
                <w:tab w:val="left" w:pos="822"/>
              </w:tabs>
              <w:spacing w:before="1"/>
              <w:ind w:left="822" w:hanging="359"/>
            </w:pPr>
            <w:r w:rsidRPr="004F1311">
              <w:t>Фокус</w:t>
            </w:r>
            <w:r w:rsidRPr="004F1311">
              <w:rPr>
                <w:lang w:val="mk-MK"/>
              </w:rPr>
              <w:t xml:space="preserve"> </w:t>
            </w:r>
            <w:r w:rsidRPr="004F1311">
              <w:t>група</w:t>
            </w:r>
            <w:r w:rsidRPr="004F1311">
              <w:rPr>
                <w:spacing w:val="-5"/>
              </w:rPr>
              <w:t xml:space="preserve"> со</w:t>
            </w:r>
          </w:p>
          <w:p w:rsidR="001A1117" w:rsidRPr="004F1311" w:rsidRDefault="001A1117" w:rsidP="001A1117">
            <w:pPr>
              <w:spacing w:before="79" w:after="42"/>
              <w:jc w:val="center"/>
              <w:rPr>
                <w:i/>
              </w:rPr>
            </w:pPr>
            <w:r w:rsidRPr="004F1311">
              <w:rPr>
                <w:spacing w:val="-2"/>
              </w:rPr>
              <w:t>ученици.</w:t>
            </w:r>
          </w:p>
        </w:tc>
        <w:tc>
          <w:tcPr>
            <w:tcW w:w="8838" w:type="dxa"/>
            <w:tcBorders>
              <w:top w:val="single" w:sz="4" w:space="0" w:color="auto"/>
              <w:left w:val="single" w:sz="4" w:space="0" w:color="auto"/>
              <w:bottom w:val="single" w:sz="4" w:space="0" w:color="auto"/>
            </w:tcBorders>
          </w:tcPr>
          <w:p w:rsidR="001A1117" w:rsidRPr="004F1311" w:rsidRDefault="001A1117" w:rsidP="001A1117">
            <w:pPr>
              <w:pStyle w:val="TableParagraph"/>
              <w:spacing w:line="276" w:lineRule="auto"/>
              <w:ind w:left="102" w:right="109"/>
              <w:jc w:val="both"/>
            </w:pPr>
            <w:r w:rsidRPr="004F1311">
              <w:t>Сите наставници се однесуваат со учениците на начин што промовира прифаќање, почитување, соработка и разбирање. Најголемиот број наставници обезбедуваат еднакви можности за вклучување и ги вклучуваат сите ученици за време на наставните часови.</w:t>
            </w:r>
          </w:p>
          <w:p w:rsidR="001A1117" w:rsidRPr="004F1311" w:rsidRDefault="001A1117" w:rsidP="001A1117">
            <w:pPr>
              <w:pStyle w:val="TableParagraph"/>
              <w:spacing w:line="276" w:lineRule="auto"/>
              <w:ind w:left="102" w:right="261"/>
            </w:pPr>
            <w:r w:rsidRPr="004F1311">
              <w:t>Во</w:t>
            </w:r>
            <w:r w:rsidRPr="004F1311">
              <w:rPr>
                <w:lang w:val="mk-MK"/>
              </w:rPr>
              <w:t xml:space="preserve"> </w:t>
            </w:r>
            <w:r w:rsidRPr="004F1311">
              <w:t>анкетата</w:t>
            </w:r>
            <w:r w:rsidRPr="004F1311">
              <w:rPr>
                <w:lang w:val="mk-MK"/>
              </w:rPr>
              <w:t xml:space="preserve"> </w:t>
            </w:r>
            <w:r w:rsidRPr="004F1311">
              <w:t>за</w:t>
            </w:r>
            <w:r w:rsidRPr="004F1311">
              <w:rPr>
                <w:lang w:val="mk-MK"/>
              </w:rPr>
              <w:t xml:space="preserve"> </w:t>
            </w:r>
            <w:r w:rsidRPr="004F1311">
              <w:t>ученици</w:t>
            </w:r>
            <w:r w:rsidRPr="004F1311">
              <w:rPr>
                <w:lang w:val="mk-MK"/>
              </w:rPr>
              <w:t xml:space="preserve"> </w:t>
            </w:r>
            <w:r w:rsidRPr="004F1311">
              <w:t>89%</w:t>
            </w:r>
            <w:r w:rsidRPr="004F1311">
              <w:rPr>
                <w:lang w:val="mk-MK"/>
              </w:rPr>
              <w:t xml:space="preserve"> </w:t>
            </w:r>
            <w:r w:rsidRPr="004F1311">
              <w:t>од</w:t>
            </w:r>
            <w:r w:rsidRPr="004F1311">
              <w:rPr>
                <w:lang w:val="mk-MK"/>
              </w:rPr>
              <w:t xml:space="preserve"> </w:t>
            </w:r>
            <w:r w:rsidRPr="004F1311">
              <w:t>учениците</w:t>
            </w:r>
            <w:r w:rsidRPr="004F1311">
              <w:rPr>
                <w:lang w:val="mk-MK"/>
              </w:rPr>
              <w:t xml:space="preserve"> </w:t>
            </w:r>
            <w:r w:rsidRPr="004F1311">
              <w:t>велат</w:t>
            </w:r>
            <w:r w:rsidRPr="004F1311">
              <w:rPr>
                <w:lang w:val="mk-MK"/>
              </w:rPr>
              <w:t xml:space="preserve"> </w:t>
            </w:r>
            <w:r w:rsidRPr="004F1311">
              <w:t>дека</w:t>
            </w:r>
            <w:r w:rsidRPr="004F1311">
              <w:rPr>
                <w:lang w:val="mk-MK"/>
              </w:rPr>
              <w:t xml:space="preserve"> </w:t>
            </w:r>
            <w:r w:rsidRPr="004F1311">
              <w:t>на</w:t>
            </w:r>
            <w:r w:rsidRPr="004F1311">
              <w:rPr>
                <w:lang w:val="mk-MK"/>
              </w:rPr>
              <w:t xml:space="preserve"> </w:t>
            </w:r>
            <w:r w:rsidRPr="004F1311">
              <w:t>часовите</w:t>
            </w:r>
            <w:r w:rsidRPr="004F1311">
              <w:rPr>
                <w:lang w:val="mk-MK"/>
              </w:rPr>
              <w:t xml:space="preserve"> </w:t>
            </w:r>
            <w:r w:rsidRPr="004F1311">
              <w:t>можат</w:t>
            </w:r>
            <w:r w:rsidRPr="004F1311">
              <w:rPr>
                <w:lang w:val="mk-MK"/>
              </w:rPr>
              <w:t xml:space="preserve"> </w:t>
            </w:r>
            <w:r w:rsidRPr="004F1311">
              <w:t>да</w:t>
            </w:r>
            <w:r w:rsidRPr="004F1311">
              <w:rPr>
                <w:lang w:val="mk-MK"/>
              </w:rPr>
              <w:t xml:space="preserve"> </w:t>
            </w:r>
            <w:r w:rsidRPr="004F1311">
              <w:t>кажат</w:t>
            </w:r>
            <w:r w:rsidRPr="004F1311">
              <w:rPr>
                <w:lang w:val="mk-MK"/>
              </w:rPr>
              <w:t xml:space="preserve"> </w:t>
            </w:r>
            <w:r w:rsidRPr="004F1311">
              <w:t>слободно</w:t>
            </w:r>
            <w:r w:rsidRPr="004F1311">
              <w:rPr>
                <w:lang w:val="mk-MK"/>
              </w:rPr>
              <w:t xml:space="preserve"> </w:t>
            </w:r>
            <w:r w:rsidRPr="004F1311">
              <w:t>што</w:t>
            </w:r>
            <w:r w:rsidRPr="004F1311">
              <w:rPr>
                <w:lang w:val="mk-MK"/>
              </w:rPr>
              <w:t xml:space="preserve"> </w:t>
            </w:r>
            <w:r w:rsidRPr="004F1311">
              <w:t>мислат. 97% велат дека наставниците ги пофалуваат за нивниот труд.</w:t>
            </w:r>
          </w:p>
          <w:p w:rsidR="001A1117" w:rsidRPr="004F1311" w:rsidRDefault="001A1117" w:rsidP="001A1117">
            <w:pPr>
              <w:pStyle w:val="TableParagraph"/>
              <w:spacing w:before="1" w:line="276" w:lineRule="auto"/>
              <w:ind w:left="102" w:right="69"/>
            </w:pPr>
            <w:r w:rsidRPr="004F1311">
              <w:t>Во прашалникот за наставници, наставниците се изјаснија дека учениците често</w:t>
            </w:r>
            <w:r w:rsidRPr="004F1311">
              <w:rPr>
                <w:lang w:val="mk-MK"/>
              </w:rPr>
              <w:t xml:space="preserve"> </w:t>
            </w:r>
            <w:r w:rsidRPr="004F1311">
              <w:t>пати работат на начини кои подразбираат интеракција меѓу нив.</w:t>
            </w:r>
          </w:p>
          <w:p w:rsidR="001A1117" w:rsidRPr="004F1311" w:rsidRDefault="001A1117" w:rsidP="001A1117">
            <w:pPr>
              <w:pStyle w:val="TableParagraph"/>
              <w:spacing w:line="276" w:lineRule="auto"/>
              <w:ind w:left="102" w:right="261"/>
            </w:pPr>
            <w:r w:rsidRPr="004F1311">
              <w:t>Во</w:t>
            </w:r>
            <w:r w:rsidRPr="004F1311">
              <w:rPr>
                <w:lang w:val="mk-MK"/>
              </w:rPr>
              <w:t xml:space="preserve"> </w:t>
            </w:r>
            <w:r w:rsidRPr="004F1311">
              <w:t>разговорот</w:t>
            </w:r>
            <w:r w:rsidRPr="004F1311">
              <w:rPr>
                <w:lang w:val="mk-MK"/>
              </w:rPr>
              <w:t xml:space="preserve"> </w:t>
            </w:r>
            <w:r w:rsidRPr="004F1311">
              <w:t>со</w:t>
            </w:r>
            <w:r w:rsidRPr="004F1311">
              <w:rPr>
                <w:lang w:val="mk-MK"/>
              </w:rPr>
              <w:t xml:space="preserve"> </w:t>
            </w:r>
            <w:r w:rsidRPr="004F1311">
              <w:t>фокус-групи</w:t>
            </w:r>
            <w:r w:rsidRPr="004F1311">
              <w:rPr>
                <w:lang w:val="mk-MK"/>
              </w:rPr>
              <w:t xml:space="preserve"> </w:t>
            </w:r>
            <w:r w:rsidRPr="004F1311">
              <w:t>произлезе</w:t>
            </w:r>
            <w:r w:rsidRPr="004F1311">
              <w:rPr>
                <w:lang w:val="mk-MK"/>
              </w:rPr>
              <w:t xml:space="preserve"> </w:t>
            </w:r>
            <w:r w:rsidRPr="004F1311">
              <w:t>дека</w:t>
            </w:r>
            <w:r w:rsidRPr="004F1311">
              <w:rPr>
                <w:lang w:val="mk-MK"/>
              </w:rPr>
              <w:t xml:space="preserve"> </w:t>
            </w:r>
            <w:r w:rsidRPr="004F1311">
              <w:t>наставниците</w:t>
            </w:r>
            <w:r w:rsidRPr="004F1311">
              <w:rPr>
                <w:lang w:val="mk-MK"/>
              </w:rPr>
              <w:t xml:space="preserve"> </w:t>
            </w:r>
            <w:r w:rsidRPr="004F1311">
              <w:t>имаат</w:t>
            </w:r>
            <w:r w:rsidRPr="004F1311">
              <w:rPr>
                <w:lang w:val="mk-MK"/>
              </w:rPr>
              <w:t xml:space="preserve"> </w:t>
            </w:r>
            <w:r w:rsidRPr="004F1311">
              <w:t>потреба</w:t>
            </w:r>
            <w:r w:rsidRPr="004F1311">
              <w:rPr>
                <w:lang w:val="mk-MK"/>
              </w:rPr>
              <w:t xml:space="preserve"> </w:t>
            </w:r>
            <w:r w:rsidRPr="004F1311">
              <w:t>за</w:t>
            </w:r>
            <w:r w:rsidRPr="004F1311">
              <w:rPr>
                <w:lang w:val="mk-MK"/>
              </w:rPr>
              <w:t xml:space="preserve"> </w:t>
            </w:r>
            <w:r w:rsidRPr="004F1311">
              <w:t>обуки</w:t>
            </w:r>
            <w:r w:rsidRPr="004F1311">
              <w:rPr>
                <w:lang w:val="mk-MK"/>
              </w:rPr>
              <w:t xml:space="preserve"> </w:t>
            </w:r>
            <w:r w:rsidRPr="004F1311">
              <w:t>во</w:t>
            </w:r>
            <w:r w:rsidRPr="004F1311">
              <w:rPr>
                <w:lang w:val="mk-MK"/>
              </w:rPr>
              <w:t xml:space="preserve"> </w:t>
            </w:r>
            <w:r w:rsidRPr="004F1311">
              <w:t>кои</w:t>
            </w:r>
            <w:r w:rsidRPr="004F1311">
              <w:rPr>
                <w:lang w:val="mk-MK"/>
              </w:rPr>
              <w:t xml:space="preserve"> </w:t>
            </w:r>
            <w:r w:rsidRPr="004F1311">
              <w:t>ќе</w:t>
            </w:r>
            <w:r w:rsidRPr="004F1311">
              <w:rPr>
                <w:lang w:val="mk-MK"/>
              </w:rPr>
              <w:t xml:space="preserve"> </w:t>
            </w:r>
            <w:r w:rsidRPr="004F1311">
              <w:t>научат</w:t>
            </w:r>
            <w:r w:rsidRPr="004F1311">
              <w:rPr>
                <w:lang w:val="mk-MK"/>
              </w:rPr>
              <w:t xml:space="preserve"> </w:t>
            </w:r>
            <w:r w:rsidRPr="004F1311">
              <w:t>игровни активности, мултимедија и едукативни компјутерски игри кои ќе ја подобрат интеракцијата.</w:t>
            </w:r>
          </w:p>
          <w:p w:rsidR="001A1117" w:rsidRPr="004F1311" w:rsidRDefault="001A1117" w:rsidP="001A1117">
            <w:pPr>
              <w:spacing w:before="79" w:after="42"/>
              <w:jc w:val="center"/>
              <w:rPr>
                <w:i/>
              </w:rPr>
            </w:pPr>
            <w:r w:rsidRPr="004F1311">
              <w:t>Најголем број од учениците одговориле дека часот се одвива во пријатна атмосфера, но потребно е почесто да се применуваат поразлични методи и техники на работа.</w:t>
            </w:r>
          </w:p>
        </w:tc>
      </w:tr>
      <w:tr w:rsidR="001A1117" w:rsidRPr="00573D24" w:rsidTr="00617EC0">
        <w:trPr>
          <w:trHeight w:val="230"/>
        </w:trPr>
        <w:tc>
          <w:tcPr>
            <w:tcW w:w="4338" w:type="dxa"/>
            <w:tcBorders>
              <w:top w:val="single" w:sz="4" w:space="0" w:color="auto"/>
              <w:bottom w:val="single" w:sz="4" w:space="0" w:color="auto"/>
              <w:right w:val="single" w:sz="4" w:space="0" w:color="auto"/>
            </w:tcBorders>
            <w:shd w:val="clear" w:color="auto" w:fill="D6E3BC" w:themeFill="accent3" w:themeFillTint="66"/>
          </w:tcPr>
          <w:p w:rsidR="001A1117" w:rsidRPr="00AA02F3" w:rsidRDefault="001A1117" w:rsidP="00B7426A">
            <w:pPr>
              <w:spacing w:before="79" w:after="42"/>
              <w:jc w:val="center"/>
              <w:rPr>
                <w:b/>
                <w:lang w:val="mk-MK"/>
              </w:rPr>
            </w:pPr>
            <w:r w:rsidRPr="00AA02F3">
              <w:rPr>
                <w:b/>
                <w:lang w:val="mk-MK"/>
              </w:rPr>
              <w:t>тема</w:t>
            </w:r>
          </w:p>
        </w:tc>
        <w:tc>
          <w:tcPr>
            <w:tcW w:w="8838" w:type="dxa"/>
            <w:tcBorders>
              <w:top w:val="single" w:sz="4" w:space="0" w:color="auto"/>
              <w:left w:val="single" w:sz="4" w:space="0" w:color="auto"/>
              <w:bottom w:val="single" w:sz="4" w:space="0" w:color="auto"/>
            </w:tcBorders>
            <w:shd w:val="clear" w:color="auto" w:fill="D6E3BC" w:themeFill="accent3" w:themeFillTint="66"/>
          </w:tcPr>
          <w:p w:rsidR="001A1117" w:rsidRPr="00AA02F3" w:rsidRDefault="001A1117" w:rsidP="00B7426A">
            <w:pPr>
              <w:spacing w:before="79" w:after="42"/>
              <w:jc w:val="center"/>
              <w:rPr>
                <w:b/>
                <w:i/>
              </w:rPr>
            </w:pPr>
            <w:r w:rsidRPr="00AA02F3">
              <w:rPr>
                <w:b/>
              </w:rPr>
              <w:t>Планирање</w:t>
            </w:r>
            <w:r w:rsidRPr="00AA02F3">
              <w:rPr>
                <w:b/>
                <w:lang w:val="mk-MK"/>
              </w:rPr>
              <w:t xml:space="preserve"> </w:t>
            </w:r>
            <w:r w:rsidRPr="00AA02F3">
              <w:rPr>
                <w:b/>
              </w:rPr>
              <w:t>и</w:t>
            </w:r>
            <w:r w:rsidRPr="00AA02F3">
              <w:rPr>
                <w:b/>
                <w:lang w:val="mk-MK"/>
              </w:rPr>
              <w:t xml:space="preserve"> </w:t>
            </w:r>
            <w:r w:rsidRPr="00AA02F3">
              <w:rPr>
                <w:b/>
              </w:rPr>
              <w:t>реализација</w:t>
            </w:r>
            <w:r w:rsidRPr="00AA02F3">
              <w:rPr>
                <w:b/>
                <w:lang w:val="mk-MK"/>
              </w:rPr>
              <w:t xml:space="preserve"> </w:t>
            </w:r>
            <w:r w:rsidRPr="00AA02F3">
              <w:rPr>
                <w:b/>
              </w:rPr>
              <w:t>на</w:t>
            </w:r>
            <w:r w:rsidRPr="00AA02F3">
              <w:rPr>
                <w:b/>
                <w:lang w:val="mk-MK"/>
              </w:rPr>
              <w:t xml:space="preserve"> </w:t>
            </w:r>
            <w:r w:rsidRPr="00AA02F3">
              <w:rPr>
                <w:b/>
              </w:rPr>
              <w:t>образовна</w:t>
            </w:r>
            <w:r w:rsidRPr="00AA02F3">
              <w:rPr>
                <w:b/>
                <w:lang w:val="mk-MK"/>
              </w:rPr>
              <w:t xml:space="preserve"> </w:t>
            </w:r>
            <w:r w:rsidRPr="00AA02F3">
              <w:rPr>
                <w:b/>
                <w:spacing w:val="-2"/>
              </w:rPr>
              <w:t>инклузија</w:t>
            </w:r>
          </w:p>
        </w:tc>
      </w:tr>
      <w:tr w:rsidR="001A1117" w:rsidRPr="00573D24" w:rsidTr="00617EC0">
        <w:trPr>
          <w:trHeight w:val="190"/>
        </w:trPr>
        <w:tc>
          <w:tcPr>
            <w:tcW w:w="4338" w:type="dxa"/>
            <w:tcBorders>
              <w:top w:val="single" w:sz="4" w:space="0" w:color="auto"/>
              <w:bottom w:val="single" w:sz="4" w:space="0" w:color="auto"/>
              <w:right w:val="single" w:sz="4" w:space="0" w:color="auto"/>
            </w:tcBorders>
            <w:shd w:val="clear" w:color="auto" w:fill="D6E3BC" w:themeFill="accent3" w:themeFillTint="66"/>
          </w:tcPr>
          <w:p w:rsidR="001A1117" w:rsidRPr="00AA02F3" w:rsidRDefault="001A1117" w:rsidP="00B7426A">
            <w:pPr>
              <w:pStyle w:val="TableParagraph"/>
              <w:spacing w:line="275" w:lineRule="exact"/>
              <w:ind w:left="1"/>
              <w:jc w:val="center"/>
              <w:rPr>
                <w:b/>
                <w:i/>
              </w:rPr>
            </w:pPr>
            <w:r w:rsidRPr="00AA02F3">
              <w:rPr>
                <w:b/>
                <w:i/>
              </w:rPr>
              <w:t>Извори</w:t>
            </w:r>
            <w:r w:rsidRPr="00AA02F3">
              <w:rPr>
                <w:b/>
                <w:i/>
                <w:lang w:val="mk-MK"/>
              </w:rPr>
              <w:t xml:space="preserve"> </w:t>
            </w:r>
            <w:r w:rsidRPr="00AA02F3">
              <w:rPr>
                <w:b/>
                <w:i/>
              </w:rPr>
              <w:t>на</w:t>
            </w:r>
            <w:r w:rsidRPr="00AA02F3">
              <w:rPr>
                <w:b/>
                <w:i/>
                <w:lang w:val="mk-MK"/>
              </w:rPr>
              <w:t xml:space="preserve"> </w:t>
            </w:r>
            <w:r w:rsidRPr="00AA02F3">
              <w:rPr>
                <w:b/>
                <w:i/>
                <w:spacing w:val="-2"/>
              </w:rPr>
              <w:t>податоци</w:t>
            </w:r>
          </w:p>
        </w:tc>
        <w:tc>
          <w:tcPr>
            <w:tcW w:w="8838" w:type="dxa"/>
            <w:tcBorders>
              <w:top w:val="single" w:sz="4" w:space="0" w:color="auto"/>
              <w:left w:val="single" w:sz="4" w:space="0" w:color="auto"/>
              <w:bottom w:val="single" w:sz="4" w:space="0" w:color="auto"/>
            </w:tcBorders>
            <w:shd w:val="clear" w:color="auto" w:fill="D6E3BC" w:themeFill="accent3" w:themeFillTint="66"/>
          </w:tcPr>
          <w:p w:rsidR="001A1117" w:rsidRPr="00AA02F3" w:rsidRDefault="00874E5D" w:rsidP="00B7426A">
            <w:pPr>
              <w:pStyle w:val="TableParagraph"/>
              <w:spacing w:line="275" w:lineRule="exact"/>
              <w:ind w:left="5" w:right="5"/>
              <w:jc w:val="center"/>
              <w:rPr>
                <w:b/>
                <w:i/>
              </w:rPr>
            </w:pPr>
            <w:r w:rsidRPr="00AA02F3">
              <w:rPr>
                <w:b/>
                <w:i/>
                <w:lang w:val="mk-MK"/>
              </w:rPr>
              <w:t>Собрани информации</w:t>
            </w:r>
          </w:p>
        </w:tc>
      </w:tr>
      <w:tr w:rsidR="001A1117" w:rsidRPr="00573D24" w:rsidTr="00617EC0">
        <w:trPr>
          <w:trHeight w:val="180"/>
        </w:trPr>
        <w:tc>
          <w:tcPr>
            <w:tcW w:w="4338" w:type="dxa"/>
            <w:tcBorders>
              <w:top w:val="single" w:sz="4" w:space="0" w:color="auto"/>
              <w:bottom w:val="single" w:sz="4" w:space="0" w:color="auto"/>
              <w:right w:val="single" w:sz="4" w:space="0" w:color="auto"/>
            </w:tcBorders>
          </w:tcPr>
          <w:p w:rsidR="001A1117" w:rsidRPr="004F1311" w:rsidRDefault="001A1117" w:rsidP="0040253C">
            <w:pPr>
              <w:pStyle w:val="TableParagraph"/>
              <w:numPr>
                <w:ilvl w:val="0"/>
                <w:numId w:val="17"/>
              </w:numPr>
              <w:tabs>
                <w:tab w:val="left" w:pos="822"/>
              </w:tabs>
              <w:spacing w:line="275" w:lineRule="exact"/>
              <w:ind w:left="822" w:hanging="359"/>
            </w:pPr>
            <w:r w:rsidRPr="004F1311">
              <w:t>Програма</w:t>
            </w:r>
            <w:r w:rsidRPr="004F1311">
              <w:rPr>
                <w:lang w:val="mk-MK"/>
              </w:rPr>
              <w:t xml:space="preserve"> </w:t>
            </w:r>
            <w:r w:rsidRPr="004F1311">
              <w:t>на</w:t>
            </w:r>
            <w:r w:rsidRPr="004F1311">
              <w:rPr>
                <w:lang w:val="mk-MK"/>
              </w:rPr>
              <w:t xml:space="preserve"> </w:t>
            </w:r>
            <w:r w:rsidRPr="004F1311">
              <w:t>инклузивен</w:t>
            </w:r>
            <w:r w:rsidRPr="004F1311">
              <w:rPr>
                <w:lang w:val="mk-MK"/>
              </w:rPr>
              <w:t xml:space="preserve"> </w:t>
            </w:r>
            <w:r w:rsidRPr="004F1311">
              <w:rPr>
                <w:spacing w:val="-4"/>
              </w:rPr>
              <w:t>тим;</w:t>
            </w:r>
          </w:p>
          <w:p w:rsidR="001A1117" w:rsidRPr="004F1311" w:rsidRDefault="001A1117" w:rsidP="0040253C">
            <w:pPr>
              <w:pStyle w:val="TableParagraph"/>
              <w:numPr>
                <w:ilvl w:val="0"/>
                <w:numId w:val="17"/>
              </w:numPr>
              <w:tabs>
                <w:tab w:val="left" w:pos="822"/>
              </w:tabs>
              <w:spacing w:before="41"/>
              <w:ind w:left="822" w:hanging="359"/>
            </w:pPr>
            <w:r w:rsidRPr="004F1311">
              <w:t>Интервју</w:t>
            </w:r>
            <w:r w:rsidRPr="004F1311">
              <w:rPr>
                <w:lang w:val="mk-MK"/>
              </w:rPr>
              <w:t xml:space="preserve"> </w:t>
            </w:r>
            <w:r w:rsidRPr="004F1311">
              <w:t>со</w:t>
            </w:r>
            <w:r w:rsidRPr="004F1311">
              <w:rPr>
                <w:spacing w:val="-2"/>
              </w:rPr>
              <w:t xml:space="preserve"> дефектолог;</w:t>
            </w:r>
          </w:p>
          <w:p w:rsidR="001A1117" w:rsidRPr="004F1311" w:rsidRDefault="001A1117" w:rsidP="0040253C">
            <w:pPr>
              <w:pStyle w:val="TableParagraph"/>
              <w:numPr>
                <w:ilvl w:val="0"/>
                <w:numId w:val="17"/>
              </w:numPr>
              <w:tabs>
                <w:tab w:val="left" w:pos="822"/>
              </w:tabs>
              <w:spacing w:before="43"/>
              <w:ind w:left="822" w:hanging="359"/>
            </w:pPr>
            <w:r w:rsidRPr="004F1311">
              <w:rPr>
                <w:spacing w:val="-4"/>
              </w:rPr>
              <w:t>ИОП;</w:t>
            </w:r>
          </w:p>
          <w:p w:rsidR="001A1117" w:rsidRPr="004F1311" w:rsidRDefault="003E6B70" w:rsidP="0040253C">
            <w:pPr>
              <w:pStyle w:val="TableParagraph"/>
              <w:numPr>
                <w:ilvl w:val="0"/>
                <w:numId w:val="17"/>
              </w:numPr>
              <w:tabs>
                <w:tab w:val="left" w:pos="823"/>
              </w:tabs>
              <w:spacing w:before="40" w:line="276" w:lineRule="auto"/>
              <w:ind w:right="235"/>
              <w:rPr>
                <w:color w:val="000000" w:themeColor="text1"/>
              </w:rPr>
            </w:pPr>
            <w:hyperlink r:id="rId22">
              <w:r w:rsidR="001A1117" w:rsidRPr="004F1311">
                <w:rPr>
                  <w:color w:val="000000" w:themeColor="text1"/>
                  <w:u w:val="single" w:color="0000FF"/>
                </w:rPr>
                <w:t>Прашалник</w:t>
              </w:r>
              <w:r w:rsidR="001A1117" w:rsidRPr="004F1311">
                <w:rPr>
                  <w:color w:val="000000" w:themeColor="text1"/>
                  <w:u w:val="single" w:color="0000FF"/>
                  <w:lang w:val="mk-MK"/>
                </w:rPr>
                <w:t xml:space="preserve"> </w:t>
              </w:r>
              <w:r w:rsidR="001A1117" w:rsidRPr="004F1311">
                <w:rPr>
                  <w:color w:val="000000" w:themeColor="text1"/>
                  <w:u w:val="single" w:color="0000FF"/>
                </w:rPr>
                <w:t>за</w:t>
              </w:r>
              <w:r w:rsidR="001A1117" w:rsidRPr="004F1311">
                <w:rPr>
                  <w:color w:val="000000" w:themeColor="text1"/>
                  <w:u w:val="single" w:color="0000FF"/>
                  <w:lang w:val="mk-MK"/>
                </w:rPr>
                <w:t xml:space="preserve"> </w:t>
              </w:r>
              <w:r w:rsidR="001A1117" w:rsidRPr="004F1311">
                <w:rPr>
                  <w:color w:val="000000" w:themeColor="text1"/>
                  <w:u w:val="single" w:color="0000FF"/>
                </w:rPr>
                <w:t>наставен</w:t>
              </w:r>
              <w:r w:rsidR="001A1117" w:rsidRPr="004F1311">
                <w:rPr>
                  <w:color w:val="000000" w:themeColor="text1"/>
                  <w:u w:val="single" w:color="0000FF"/>
                  <w:lang w:val="mk-MK"/>
                </w:rPr>
                <w:t xml:space="preserve"> </w:t>
              </w:r>
              <w:r w:rsidR="001A1117" w:rsidRPr="004F1311">
                <w:rPr>
                  <w:color w:val="000000" w:themeColor="text1"/>
                  <w:u w:val="single" w:color="0000FF"/>
                </w:rPr>
                <w:t>кадар</w:t>
              </w:r>
            </w:hyperlink>
            <w:r w:rsidR="001A1117" w:rsidRPr="004F1311">
              <w:rPr>
                <w:color w:val="000000" w:themeColor="text1"/>
                <w:spacing w:val="-2"/>
                <w:u w:val="single" w:color="0000FF"/>
              </w:rPr>
              <w:t>;</w:t>
            </w:r>
          </w:p>
          <w:p w:rsidR="001A1117" w:rsidRPr="004F1311" w:rsidRDefault="001A1117" w:rsidP="0040253C">
            <w:pPr>
              <w:pStyle w:val="TableParagraph"/>
              <w:numPr>
                <w:ilvl w:val="0"/>
                <w:numId w:val="17"/>
              </w:numPr>
              <w:tabs>
                <w:tab w:val="left" w:pos="823"/>
              </w:tabs>
              <w:spacing w:before="2" w:line="276" w:lineRule="auto"/>
              <w:ind w:right="97"/>
            </w:pPr>
            <w:r w:rsidRPr="004F1311">
              <w:t>Индивидуален план за подобрување на инклузивноста</w:t>
            </w:r>
            <w:r w:rsidRPr="004F1311">
              <w:rPr>
                <w:lang w:val="mk-MK"/>
              </w:rPr>
              <w:t xml:space="preserve"> </w:t>
            </w:r>
            <w:r w:rsidRPr="004F1311">
              <w:t>во</w:t>
            </w:r>
            <w:r w:rsidRPr="004F1311">
              <w:rPr>
                <w:lang w:val="mk-MK"/>
              </w:rPr>
              <w:t xml:space="preserve"> </w:t>
            </w:r>
            <w:r w:rsidRPr="004F1311">
              <w:t>училиштето;</w:t>
            </w:r>
          </w:p>
          <w:p w:rsidR="001A1117" w:rsidRPr="004F1311" w:rsidRDefault="001A1117" w:rsidP="0040253C">
            <w:pPr>
              <w:pStyle w:val="TableParagraph"/>
              <w:numPr>
                <w:ilvl w:val="0"/>
                <w:numId w:val="17"/>
              </w:numPr>
              <w:tabs>
                <w:tab w:val="left" w:pos="823"/>
              </w:tabs>
              <w:spacing w:line="276" w:lineRule="auto"/>
              <w:ind w:right="109"/>
            </w:pPr>
            <w:r w:rsidRPr="004F1311">
              <w:t>Мислење</w:t>
            </w:r>
            <w:r w:rsidRPr="004F1311">
              <w:rPr>
                <w:lang w:val="mk-MK"/>
              </w:rPr>
              <w:t xml:space="preserve"> </w:t>
            </w:r>
            <w:r w:rsidRPr="004F1311">
              <w:t>за</w:t>
            </w:r>
            <w:r w:rsidRPr="004F1311">
              <w:rPr>
                <w:lang w:val="mk-MK"/>
              </w:rPr>
              <w:t xml:space="preserve"> </w:t>
            </w:r>
            <w:r w:rsidRPr="004F1311">
              <w:t>ученик</w:t>
            </w:r>
            <w:r w:rsidRPr="004F1311">
              <w:rPr>
                <w:lang w:val="mk-MK"/>
              </w:rPr>
              <w:t xml:space="preserve"> </w:t>
            </w:r>
            <w:r w:rsidRPr="004F1311">
              <w:t>со</w:t>
            </w:r>
            <w:r w:rsidRPr="004F1311">
              <w:rPr>
                <w:lang w:val="mk-MK"/>
              </w:rPr>
              <w:t xml:space="preserve"> </w:t>
            </w:r>
            <w:r w:rsidRPr="004F1311">
              <w:t>ИОП</w:t>
            </w:r>
            <w:r w:rsidRPr="004F1311">
              <w:rPr>
                <w:lang w:val="mk-MK"/>
              </w:rPr>
              <w:t xml:space="preserve"> </w:t>
            </w:r>
            <w:r w:rsidRPr="004F1311">
              <w:t>од страна на стручната служба;</w:t>
            </w:r>
          </w:p>
          <w:p w:rsidR="001A1117" w:rsidRPr="004F1311" w:rsidRDefault="001A1117" w:rsidP="0040253C">
            <w:pPr>
              <w:pStyle w:val="TableParagraph"/>
              <w:numPr>
                <w:ilvl w:val="0"/>
                <w:numId w:val="17"/>
              </w:numPr>
              <w:tabs>
                <w:tab w:val="left" w:pos="823"/>
              </w:tabs>
              <w:spacing w:line="276" w:lineRule="auto"/>
              <w:ind w:right="109"/>
            </w:pPr>
            <w:r w:rsidRPr="004F1311">
              <w:t>Евалуации од страна на наставниците за ИОП на ученик</w:t>
            </w:r>
            <w:r w:rsidRPr="004F1311">
              <w:rPr>
                <w:lang w:val="mk-MK"/>
              </w:rPr>
              <w:t xml:space="preserve"> </w:t>
            </w:r>
            <w:r w:rsidRPr="004F1311">
              <w:t>со</w:t>
            </w:r>
            <w:r w:rsidRPr="004F1311">
              <w:rPr>
                <w:lang w:val="mk-MK"/>
              </w:rPr>
              <w:t xml:space="preserve"> </w:t>
            </w:r>
            <w:r w:rsidRPr="004F1311">
              <w:t>посебни</w:t>
            </w:r>
            <w:r w:rsidRPr="004F1311">
              <w:rPr>
                <w:lang w:val="mk-MK"/>
              </w:rPr>
              <w:t xml:space="preserve"> </w:t>
            </w:r>
            <w:r w:rsidRPr="004F1311">
              <w:t xml:space="preserve">образовни </w:t>
            </w:r>
            <w:r w:rsidRPr="004F1311">
              <w:rPr>
                <w:spacing w:val="-2"/>
              </w:rPr>
              <w:t>потреби.</w:t>
            </w:r>
          </w:p>
        </w:tc>
        <w:tc>
          <w:tcPr>
            <w:tcW w:w="8838" w:type="dxa"/>
            <w:tcBorders>
              <w:top w:val="single" w:sz="4" w:space="0" w:color="auto"/>
              <w:left w:val="single" w:sz="4" w:space="0" w:color="auto"/>
              <w:bottom w:val="single" w:sz="4" w:space="0" w:color="auto"/>
            </w:tcBorders>
          </w:tcPr>
          <w:p w:rsidR="001A1117" w:rsidRPr="004F1311" w:rsidRDefault="001A1117" w:rsidP="001A1117">
            <w:pPr>
              <w:pStyle w:val="TableParagraph"/>
              <w:spacing w:line="276" w:lineRule="auto"/>
              <w:ind w:left="102" w:right="103"/>
              <w:jc w:val="both"/>
            </w:pPr>
            <w:r w:rsidRPr="004F1311">
              <w:t>Инклузивниот тим на училиштето и инклузивниот тим на ученикот се формирани со Решение/Одлука на директорот на училиштето. Истите редовно се ажурираат при истекот на мандатот или промена на наставници на ученикот со ПОП. Инклузивниот тим обезбедува поддршка за изработка на ИОП по сите наставни предмети, согласно законската регулатива.</w:t>
            </w:r>
          </w:p>
          <w:p w:rsidR="001A1117" w:rsidRPr="004F1311" w:rsidRDefault="001A1117" w:rsidP="001A1117">
            <w:pPr>
              <w:pStyle w:val="TableParagraph"/>
              <w:spacing w:line="276" w:lineRule="auto"/>
              <w:ind w:left="102" w:right="101"/>
              <w:jc w:val="both"/>
            </w:pPr>
            <w:r w:rsidRPr="004F1311">
              <w:t>Со учениците со посебни образовни потреби се реализира настава/воннаставни активности</w:t>
            </w:r>
            <w:r w:rsidRPr="004F1311">
              <w:rPr>
                <w:lang w:val="mk-MK"/>
              </w:rPr>
              <w:t xml:space="preserve"> </w:t>
            </w:r>
            <w:r w:rsidRPr="004F1311">
              <w:t xml:space="preserve">според ИОП и/или модифицирана програма. </w:t>
            </w:r>
          </w:p>
          <w:p w:rsidR="001A1117" w:rsidRPr="004F1311" w:rsidRDefault="001A1117" w:rsidP="001A1117">
            <w:pPr>
              <w:pStyle w:val="TableParagraph"/>
              <w:ind w:left="102"/>
              <w:jc w:val="both"/>
            </w:pPr>
            <w:r w:rsidRPr="004F1311">
              <w:t>Во</w:t>
            </w:r>
            <w:r w:rsidRPr="004F1311">
              <w:rPr>
                <w:lang w:val="mk-MK"/>
              </w:rPr>
              <w:t xml:space="preserve"> </w:t>
            </w:r>
            <w:r w:rsidRPr="004F1311">
              <w:t>нашето</w:t>
            </w:r>
            <w:r w:rsidRPr="004F1311">
              <w:rPr>
                <w:lang w:val="mk-MK"/>
              </w:rPr>
              <w:t xml:space="preserve"> </w:t>
            </w:r>
            <w:r w:rsidRPr="004F1311">
              <w:t>училиште</w:t>
            </w:r>
            <w:r w:rsidRPr="004F1311">
              <w:rPr>
                <w:lang w:val="mk-MK"/>
              </w:rPr>
              <w:t xml:space="preserve"> </w:t>
            </w:r>
            <w:r w:rsidRPr="004F1311">
              <w:t>од</w:t>
            </w:r>
            <w:r w:rsidRPr="004F1311">
              <w:rPr>
                <w:lang w:val="mk-MK"/>
              </w:rPr>
              <w:t xml:space="preserve"> </w:t>
            </w:r>
            <w:r w:rsidRPr="004F1311">
              <w:t>ресурсниот</w:t>
            </w:r>
            <w:r w:rsidRPr="004F1311">
              <w:rPr>
                <w:lang w:val="mk-MK"/>
              </w:rPr>
              <w:t xml:space="preserve"> </w:t>
            </w:r>
            <w:r w:rsidRPr="004F1311">
              <w:t>центар</w:t>
            </w:r>
            <w:r w:rsidRPr="004F1311">
              <w:rPr>
                <w:lang w:val="mk-MK"/>
              </w:rPr>
              <w:t xml:space="preserve"> не </w:t>
            </w:r>
            <w:r w:rsidRPr="004F1311">
              <w:t>доаѓаат</w:t>
            </w:r>
            <w:r w:rsidRPr="004F1311">
              <w:rPr>
                <w:lang w:val="mk-MK"/>
              </w:rPr>
              <w:t xml:space="preserve"> </w:t>
            </w:r>
            <w:r w:rsidRPr="004F1311">
              <w:t>образовни</w:t>
            </w:r>
            <w:r w:rsidRPr="004F1311">
              <w:rPr>
                <w:lang w:val="mk-MK"/>
              </w:rPr>
              <w:t xml:space="preserve"> </w:t>
            </w:r>
            <w:r w:rsidRPr="004F1311">
              <w:rPr>
                <w:spacing w:val="-2"/>
              </w:rPr>
              <w:t>асистенти.</w:t>
            </w:r>
          </w:p>
          <w:p w:rsidR="001A1117" w:rsidRPr="004F1311" w:rsidRDefault="001A1117" w:rsidP="001A1117">
            <w:pPr>
              <w:pStyle w:val="TableParagraph"/>
              <w:spacing w:before="2" w:line="276" w:lineRule="auto"/>
              <w:ind w:left="102" w:right="100"/>
              <w:jc w:val="both"/>
            </w:pPr>
            <w:r w:rsidRPr="004F1311">
              <w:rPr>
                <w:lang w:val="mk-MK"/>
              </w:rPr>
              <w:t>С</w:t>
            </w:r>
            <w:r w:rsidRPr="004F1311">
              <w:t xml:space="preserve">тручниот соработник – дефектолог изготвува мислење за ученикот со ИОП на крајот на </w:t>
            </w:r>
            <w:r w:rsidRPr="004F1311">
              <w:rPr>
                <w:spacing w:val="-2"/>
              </w:rPr>
              <w:t>годината.</w:t>
            </w:r>
          </w:p>
          <w:p w:rsidR="001A1117" w:rsidRPr="004F1311" w:rsidRDefault="001A1117" w:rsidP="001A1117">
            <w:pPr>
              <w:pStyle w:val="TableParagraph"/>
              <w:spacing w:line="276" w:lineRule="auto"/>
              <w:ind w:left="102" w:right="105"/>
              <w:jc w:val="both"/>
            </w:pPr>
            <w:r w:rsidRPr="004F1311">
              <w:t>Наставниците и стручните соработници се обучени да планираат и реализираат настава со ученици со ПОП. Тие изготвуваат ИОП и прават евалуации на истиот.</w:t>
            </w:r>
          </w:p>
          <w:p w:rsidR="001A1117" w:rsidRPr="004F1311" w:rsidRDefault="001A1117" w:rsidP="001A1117">
            <w:pPr>
              <w:pStyle w:val="TableParagraph"/>
              <w:spacing w:line="276" w:lineRule="auto"/>
              <w:ind w:left="102" w:right="105"/>
              <w:jc w:val="both"/>
            </w:pPr>
            <w:r w:rsidRPr="004F1311">
              <w:t xml:space="preserve">Учениците со попреченост кои имаат потреба од лична и/или образовна асистенција се идентификуваат навремено и се доставува барање за соодветна поддршка. </w:t>
            </w:r>
          </w:p>
          <w:p w:rsidR="001A1117" w:rsidRPr="004F1311" w:rsidRDefault="001A1117" w:rsidP="001A1117">
            <w:pPr>
              <w:pStyle w:val="TableParagraph"/>
              <w:spacing w:line="276" w:lineRule="auto"/>
              <w:ind w:left="102" w:right="104"/>
              <w:jc w:val="both"/>
            </w:pPr>
            <w:r w:rsidRPr="004F1311">
              <w:lastRenderedPageBreak/>
              <w:t xml:space="preserve">Инклузивниот тим работи на професионалната ориентација за децата со посебни образовни </w:t>
            </w:r>
            <w:r w:rsidRPr="004F1311">
              <w:rPr>
                <w:spacing w:val="-2"/>
              </w:rPr>
              <w:t>потреби.</w:t>
            </w:r>
          </w:p>
          <w:p w:rsidR="001A1117" w:rsidRPr="004F1311" w:rsidRDefault="001A1117" w:rsidP="001A1117">
            <w:pPr>
              <w:spacing w:before="79" w:after="42"/>
              <w:rPr>
                <w:i/>
              </w:rPr>
            </w:pPr>
            <w:r w:rsidRPr="004F1311">
              <w:t xml:space="preserve">Училиштето нема рампа ниту лифт. Во тоалетите нема адаптација за ученици со физички </w:t>
            </w:r>
            <w:r w:rsidRPr="004F1311">
              <w:rPr>
                <w:spacing w:val="-2"/>
              </w:rPr>
              <w:t>поречености.</w:t>
            </w:r>
          </w:p>
        </w:tc>
      </w:tr>
      <w:tr w:rsidR="0063398F" w:rsidRPr="00573D24" w:rsidTr="00617EC0">
        <w:trPr>
          <w:trHeight w:val="240"/>
        </w:trPr>
        <w:tc>
          <w:tcPr>
            <w:tcW w:w="4338" w:type="dxa"/>
            <w:tcBorders>
              <w:top w:val="single" w:sz="4" w:space="0" w:color="auto"/>
              <w:bottom w:val="single" w:sz="4" w:space="0" w:color="auto"/>
              <w:right w:val="single" w:sz="4" w:space="0" w:color="auto"/>
            </w:tcBorders>
            <w:shd w:val="clear" w:color="auto" w:fill="D6E3BC" w:themeFill="accent3" w:themeFillTint="66"/>
          </w:tcPr>
          <w:p w:rsidR="0063398F" w:rsidRPr="00AA02F3" w:rsidRDefault="0063398F" w:rsidP="00B7426A">
            <w:pPr>
              <w:spacing w:before="79" w:after="42"/>
              <w:jc w:val="center"/>
              <w:rPr>
                <w:b/>
                <w:lang w:val="mk-MK"/>
              </w:rPr>
            </w:pPr>
            <w:r w:rsidRPr="00AA02F3">
              <w:rPr>
                <w:b/>
                <w:lang w:val="mk-MK"/>
              </w:rPr>
              <w:lastRenderedPageBreak/>
              <w:t>тема</w:t>
            </w:r>
          </w:p>
        </w:tc>
        <w:tc>
          <w:tcPr>
            <w:tcW w:w="8838" w:type="dxa"/>
            <w:tcBorders>
              <w:top w:val="single" w:sz="4" w:space="0" w:color="auto"/>
              <w:left w:val="single" w:sz="4" w:space="0" w:color="auto"/>
              <w:bottom w:val="single" w:sz="4" w:space="0" w:color="auto"/>
            </w:tcBorders>
            <w:shd w:val="clear" w:color="auto" w:fill="D6E3BC" w:themeFill="accent3" w:themeFillTint="66"/>
          </w:tcPr>
          <w:p w:rsidR="0063398F" w:rsidRPr="00AA02F3" w:rsidRDefault="0063398F" w:rsidP="00B7426A">
            <w:pPr>
              <w:spacing w:before="79" w:after="42"/>
              <w:jc w:val="center"/>
              <w:rPr>
                <w:b/>
                <w:i/>
              </w:rPr>
            </w:pPr>
            <w:r w:rsidRPr="00AA02F3">
              <w:rPr>
                <w:b/>
              </w:rPr>
              <w:t>Активности</w:t>
            </w:r>
            <w:r w:rsidRPr="00AA02F3">
              <w:rPr>
                <w:b/>
                <w:lang w:val="mk-MK"/>
              </w:rPr>
              <w:t xml:space="preserve"> </w:t>
            </w:r>
            <w:r w:rsidRPr="00AA02F3">
              <w:rPr>
                <w:b/>
              </w:rPr>
              <w:t>за</w:t>
            </w:r>
            <w:r w:rsidRPr="00AA02F3">
              <w:rPr>
                <w:b/>
                <w:lang w:val="mk-MK"/>
              </w:rPr>
              <w:t xml:space="preserve"> </w:t>
            </w:r>
            <w:r w:rsidRPr="00AA02F3">
              <w:rPr>
                <w:b/>
              </w:rPr>
              <w:t>меѓуетничка</w:t>
            </w:r>
            <w:r w:rsidRPr="00AA02F3">
              <w:rPr>
                <w:b/>
                <w:lang w:val="mk-MK"/>
              </w:rPr>
              <w:t xml:space="preserve"> </w:t>
            </w:r>
            <w:r w:rsidRPr="00AA02F3">
              <w:rPr>
                <w:b/>
              </w:rPr>
              <w:t>интеграција</w:t>
            </w:r>
            <w:r w:rsidRPr="00AA02F3">
              <w:rPr>
                <w:b/>
                <w:lang w:val="mk-MK"/>
              </w:rPr>
              <w:t xml:space="preserve"> </w:t>
            </w:r>
            <w:r w:rsidRPr="00AA02F3">
              <w:rPr>
                <w:b/>
              </w:rPr>
              <w:t>во</w:t>
            </w:r>
            <w:r w:rsidRPr="00AA02F3">
              <w:rPr>
                <w:b/>
                <w:lang w:val="mk-MK"/>
              </w:rPr>
              <w:t xml:space="preserve"> </w:t>
            </w:r>
            <w:r w:rsidRPr="00AA02F3">
              <w:rPr>
                <w:b/>
                <w:spacing w:val="-2"/>
              </w:rPr>
              <w:t>образованието</w:t>
            </w:r>
          </w:p>
        </w:tc>
      </w:tr>
      <w:tr w:rsidR="0063398F" w:rsidRPr="00573D24" w:rsidTr="0063398F">
        <w:trPr>
          <w:trHeight w:val="250"/>
        </w:trPr>
        <w:tc>
          <w:tcPr>
            <w:tcW w:w="4338" w:type="dxa"/>
            <w:tcBorders>
              <w:top w:val="single" w:sz="4" w:space="0" w:color="auto"/>
              <w:bottom w:val="single" w:sz="4" w:space="0" w:color="auto"/>
              <w:right w:val="single" w:sz="4" w:space="0" w:color="auto"/>
            </w:tcBorders>
            <w:shd w:val="clear" w:color="auto" w:fill="D6E3BC" w:themeFill="accent3" w:themeFillTint="66"/>
          </w:tcPr>
          <w:p w:rsidR="0063398F" w:rsidRPr="00AA02F3" w:rsidRDefault="0063398F" w:rsidP="00B7426A">
            <w:pPr>
              <w:pStyle w:val="TableParagraph"/>
              <w:spacing w:line="275" w:lineRule="exact"/>
              <w:ind w:left="1"/>
              <w:jc w:val="center"/>
              <w:rPr>
                <w:b/>
                <w:i/>
              </w:rPr>
            </w:pPr>
            <w:r w:rsidRPr="00AA02F3">
              <w:rPr>
                <w:b/>
                <w:i/>
              </w:rPr>
              <w:t>Извори</w:t>
            </w:r>
            <w:r w:rsidRPr="00AA02F3">
              <w:rPr>
                <w:b/>
                <w:i/>
                <w:lang w:val="mk-MK"/>
              </w:rPr>
              <w:t xml:space="preserve"> </w:t>
            </w:r>
            <w:r w:rsidRPr="00AA02F3">
              <w:rPr>
                <w:b/>
                <w:i/>
              </w:rPr>
              <w:t>на</w:t>
            </w:r>
            <w:r w:rsidRPr="00AA02F3">
              <w:rPr>
                <w:b/>
                <w:i/>
                <w:lang w:val="mk-MK"/>
              </w:rPr>
              <w:t xml:space="preserve"> </w:t>
            </w:r>
            <w:r w:rsidRPr="00AA02F3">
              <w:rPr>
                <w:b/>
                <w:i/>
                <w:spacing w:val="-2"/>
              </w:rPr>
              <w:t>податоци</w:t>
            </w:r>
          </w:p>
        </w:tc>
        <w:tc>
          <w:tcPr>
            <w:tcW w:w="8838" w:type="dxa"/>
            <w:tcBorders>
              <w:top w:val="single" w:sz="4" w:space="0" w:color="auto"/>
              <w:left w:val="single" w:sz="4" w:space="0" w:color="auto"/>
              <w:bottom w:val="single" w:sz="4" w:space="0" w:color="auto"/>
            </w:tcBorders>
            <w:shd w:val="clear" w:color="auto" w:fill="D6E3BC" w:themeFill="accent3" w:themeFillTint="66"/>
          </w:tcPr>
          <w:p w:rsidR="0063398F" w:rsidRPr="00AA02F3" w:rsidRDefault="00874E5D" w:rsidP="00B7426A">
            <w:pPr>
              <w:pStyle w:val="TableParagraph"/>
              <w:spacing w:line="275" w:lineRule="exact"/>
              <w:ind w:left="5" w:right="5"/>
              <w:jc w:val="center"/>
              <w:rPr>
                <w:b/>
                <w:i/>
              </w:rPr>
            </w:pPr>
            <w:r w:rsidRPr="00AA02F3">
              <w:rPr>
                <w:b/>
                <w:i/>
                <w:lang w:val="mk-MK"/>
              </w:rPr>
              <w:t>Собрани информации</w:t>
            </w:r>
          </w:p>
        </w:tc>
      </w:tr>
      <w:tr w:rsidR="001A1117" w:rsidRPr="00573D24" w:rsidTr="0063398F">
        <w:trPr>
          <w:trHeight w:val="260"/>
        </w:trPr>
        <w:tc>
          <w:tcPr>
            <w:tcW w:w="4338" w:type="dxa"/>
            <w:tcBorders>
              <w:top w:val="single" w:sz="4" w:space="0" w:color="auto"/>
              <w:bottom w:val="single" w:sz="4" w:space="0" w:color="auto"/>
              <w:right w:val="single" w:sz="4" w:space="0" w:color="auto"/>
            </w:tcBorders>
          </w:tcPr>
          <w:p w:rsidR="001A1117" w:rsidRPr="004F1311" w:rsidRDefault="0063398F" w:rsidP="00394118">
            <w:pPr>
              <w:pStyle w:val="ListParagraph"/>
              <w:numPr>
                <w:ilvl w:val="0"/>
                <w:numId w:val="18"/>
              </w:numPr>
              <w:spacing w:before="79" w:after="42"/>
              <w:rPr>
                <w:lang w:val="mk-MK"/>
              </w:rPr>
            </w:pPr>
            <w:r w:rsidRPr="004F1311">
              <w:t>Интервју</w:t>
            </w:r>
            <w:r w:rsidRPr="004F1311">
              <w:rPr>
                <w:spacing w:val="-5"/>
              </w:rPr>
              <w:t xml:space="preserve"> со</w:t>
            </w:r>
            <w:r w:rsidRPr="004F1311">
              <w:t xml:space="preserve"> </w:t>
            </w:r>
            <w:r w:rsidRPr="004F1311">
              <w:rPr>
                <w:lang w:val="mk-MK"/>
              </w:rPr>
              <w:t>к</w:t>
            </w:r>
            <w:r w:rsidRPr="004F1311">
              <w:t>оординаторот</w:t>
            </w:r>
            <w:r w:rsidRPr="004F1311">
              <w:rPr>
                <w:lang w:val="mk-MK"/>
              </w:rPr>
              <w:t xml:space="preserve"> </w:t>
            </w:r>
            <w:r w:rsidRPr="004F1311">
              <w:rPr>
                <w:spacing w:val="-5"/>
              </w:rPr>
              <w:t>на</w:t>
            </w:r>
            <w:r w:rsidRPr="004F1311">
              <w:t xml:space="preserve"> </w:t>
            </w:r>
            <w:r w:rsidRPr="004F1311">
              <w:rPr>
                <w:lang w:val="mk-MK"/>
              </w:rPr>
              <w:t>т</w:t>
            </w:r>
            <w:r w:rsidRPr="004F1311">
              <w:t>имот</w:t>
            </w:r>
            <w:r w:rsidRPr="004F1311">
              <w:rPr>
                <w:lang w:val="mk-MK"/>
              </w:rPr>
              <w:t xml:space="preserve"> </w:t>
            </w:r>
            <w:r w:rsidRPr="004F1311">
              <w:rPr>
                <w:spacing w:val="-5"/>
              </w:rPr>
              <w:t>за</w:t>
            </w:r>
            <w:r w:rsidRPr="004F1311">
              <w:rPr>
                <w:spacing w:val="-2"/>
              </w:rPr>
              <w:t xml:space="preserve"> </w:t>
            </w:r>
            <w:r w:rsidRPr="004F1311">
              <w:rPr>
                <w:spacing w:val="-2"/>
                <w:lang w:val="mk-MK"/>
              </w:rPr>
              <w:t>м</w:t>
            </w:r>
            <w:r w:rsidRPr="004F1311">
              <w:rPr>
                <w:spacing w:val="-2"/>
              </w:rPr>
              <w:t>еѓуетничка интеграција;</w:t>
            </w:r>
          </w:p>
          <w:p w:rsidR="0063398F" w:rsidRPr="004F1311" w:rsidRDefault="0063398F" w:rsidP="00394118">
            <w:pPr>
              <w:pStyle w:val="ListParagraph"/>
              <w:numPr>
                <w:ilvl w:val="0"/>
                <w:numId w:val="18"/>
              </w:numPr>
              <w:spacing w:before="79" w:after="42"/>
              <w:rPr>
                <w:lang w:val="mk-MK"/>
              </w:rPr>
            </w:pPr>
            <w:r w:rsidRPr="004F1311">
              <w:rPr>
                <w:lang w:val="mk-MK"/>
              </w:rPr>
              <w:t>Извештаии од реализирани МИО активности</w:t>
            </w:r>
          </w:p>
          <w:p w:rsidR="0063398F" w:rsidRPr="004F1311" w:rsidRDefault="0063398F" w:rsidP="00394118">
            <w:pPr>
              <w:pStyle w:val="ListParagraph"/>
              <w:numPr>
                <w:ilvl w:val="0"/>
                <w:numId w:val="18"/>
              </w:numPr>
              <w:spacing w:before="79" w:after="42"/>
              <w:rPr>
                <w:lang w:val="mk-MK"/>
              </w:rPr>
            </w:pPr>
            <w:r w:rsidRPr="004F1311">
              <w:rPr>
                <w:lang w:val="mk-MK"/>
              </w:rPr>
              <w:t>Прашалник за наставен кадар</w:t>
            </w:r>
          </w:p>
          <w:p w:rsidR="0063398F" w:rsidRPr="004F1311" w:rsidRDefault="0063398F" w:rsidP="00394118">
            <w:pPr>
              <w:pStyle w:val="ListParagraph"/>
              <w:numPr>
                <w:ilvl w:val="0"/>
                <w:numId w:val="18"/>
              </w:numPr>
              <w:spacing w:before="79" w:after="42"/>
              <w:rPr>
                <w:lang w:val="mk-MK"/>
              </w:rPr>
            </w:pPr>
            <w:r w:rsidRPr="004F1311">
              <w:rPr>
                <w:u w:val="single"/>
              </w:rPr>
              <w:t>Интервју</w:t>
            </w:r>
            <w:r w:rsidRPr="004F1311">
              <w:rPr>
                <w:u w:val="single"/>
                <w:lang w:val="mk-MK"/>
              </w:rPr>
              <w:t xml:space="preserve"> </w:t>
            </w:r>
            <w:r w:rsidRPr="004F1311">
              <w:rPr>
                <w:u w:val="single"/>
              </w:rPr>
              <w:t>со</w:t>
            </w:r>
            <w:r w:rsidRPr="004F1311">
              <w:rPr>
                <w:spacing w:val="-2"/>
                <w:u w:val="single"/>
              </w:rPr>
              <w:t xml:space="preserve"> фокус-</w:t>
            </w:r>
            <w:r w:rsidRPr="004F1311">
              <w:rPr>
                <w:spacing w:val="-2"/>
                <w:u w:val="single"/>
                <w:lang w:val="mk-MK"/>
              </w:rPr>
              <w:t>групи на наставници</w:t>
            </w:r>
          </w:p>
        </w:tc>
        <w:tc>
          <w:tcPr>
            <w:tcW w:w="8838" w:type="dxa"/>
            <w:tcBorders>
              <w:top w:val="single" w:sz="4" w:space="0" w:color="auto"/>
              <w:left w:val="single" w:sz="4" w:space="0" w:color="auto"/>
              <w:bottom w:val="single" w:sz="4" w:space="0" w:color="auto"/>
            </w:tcBorders>
          </w:tcPr>
          <w:p w:rsidR="001A1117" w:rsidRPr="004F1311" w:rsidRDefault="0063398F" w:rsidP="0063398F">
            <w:pPr>
              <w:spacing w:before="79" w:after="42"/>
              <w:rPr>
                <w:i/>
              </w:rPr>
            </w:pPr>
            <w:r w:rsidRPr="004F1311">
              <w:rPr>
                <w:lang w:val="mk-MK"/>
              </w:rPr>
              <w:t>Т</w:t>
            </w:r>
            <w:r w:rsidRPr="004F1311">
              <w:t>имот за училишна интеграција го спроведува акцискиот план за следење на реализацијата на активностите за МИО. Поголем број од наставниците реализираат МИО (интеркултурни) активности со учениците според претходно направен план, но мал број од учениците биле вклучени во активности заедно со ученици од други култури со што се согласуваат и родитлите кои исто така во мал број сметаат дека нивното дете било вклучено во активност/и реализирана со ученици кои учат на различни јазици</w:t>
            </w:r>
          </w:p>
        </w:tc>
      </w:tr>
      <w:tr w:rsidR="0063398F" w:rsidRPr="00573D24" w:rsidTr="00F6403D">
        <w:trPr>
          <w:trHeight w:val="180"/>
        </w:trPr>
        <w:tc>
          <w:tcPr>
            <w:tcW w:w="4338" w:type="dxa"/>
            <w:tcBorders>
              <w:top w:val="single" w:sz="4" w:space="0" w:color="auto"/>
              <w:bottom w:val="single" w:sz="4" w:space="0" w:color="auto"/>
              <w:right w:val="single" w:sz="4" w:space="0" w:color="auto"/>
            </w:tcBorders>
            <w:shd w:val="clear" w:color="auto" w:fill="F2DBDB" w:themeFill="accent2" w:themeFillTint="33"/>
          </w:tcPr>
          <w:p w:rsidR="0063398F" w:rsidRPr="00AA02F3" w:rsidRDefault="0063398F" w:rsidP="00AA02F3">
            <w:pPr>
              <w:spacing w:before="79" w:after="42"/>
              <w:jc w:val="center"/>
              <w:rPr>
                <w:b/>
                <w:lang w:val="mk-MK"/>
              </w:rPr>
            </w:pPr>
            <w:r w:rsidRPr="00AA02F3">
              <w:rPr>
                <w:b/>
                <w:lang w:val="mk-MK"/>
              </w:rPr>
              <w:t>Индикатор</w:t>
            </w:r>
          </w:p>
        </w:tc>
        <w:tc>
          <w:tcPr>
            <w:tcW w:w="8838" w:type="dxa"/>
            <w:tcBorders>
              <w:top w:val="single" w:sz="4" w:space="0" w:color="auto"/>
              <w:left w:val="single" w:sz="4" w:space="0" w:color="auto"/>
              <w:bottom w:val="single" w:sz="4" w:space="0" w:color="auto"/>
            </w:tcBorders>
            <w:shd w:val="clear" w:color="auto" w:fill="F2DBDB" w:themeFill="accent2" w:themeFillTint="33"/>
          </w:tcPr>
          <w:p w:rsidR="0063398F" w:rsidRPr="00AA02F3" w:rsidRDefault="0063398F" w:rsidP="00AA02F3">
            <w:pPr>
              <w:spacing w:before="79" w:after="42"/>
              <w:jc w:val="center"/>
              <w:rPr>
                <w:b/>
                <w:i/>
              </w:rPr>
            </w:pPr>
            <w:r w:rsidRPr="00AA02F3">
              <w:rPr>
                <w:b/>
                <w:lang w:val="mk-MK"/>
              </w:rPr>
              <w:t xml:space="preserve">1.3 </w:t>
            </w:r>
            <w:r w:rsidRPr="00AA02F3">
              <w:rPr>
                <w:b/>
              </w:rPr>
              <w:t>Искуства на</w:t>
            </w:r>
            <w:r w:rsidRPr="00AA02F3">
              <w:rPr>
                <w:b/>
                <w:lang w:val="mk-MK"/>
              </w:rPr>
              <w:t xml:space="preserve">  </w:t>
            </w:r>
            <w:r w:rsidRPr="00AA02F3">
              <w:rPr>
                <w:b/>
              </w:rPr>
              <w:t>учениците</w:t>
            </w:r>
            <w:r w:rsidRPr="00AA02F3">
              <w:rPr>
                <w:b/>
                <w:lang w:val="mk-MK"/>
              </w:rPr>
              <w:t xml:space="preserve"> </w:t>
            </w:r>
            <w:r w:rsidRPr="00AA02F3">
              <w:rPr>
                <w:b/>
              </w:rPr>
              <w:t xml:space="preserve">од </w:t>
            </w:r>
            <w:r w:rsidRPr="00AA02F3">
              <w:rPr>
                <w:b/>
                <w:spacing w:val="-2"/>
              </w:rPr>
              <w:t>учењето</w:t>
            </w:r>
          </w:p>
        </w:tc>
      </w:tr>
      <w:tr w:rsidR="0063398F" w:rsidRPr="00573D24" w:rsidTr="00F6403D">
        <w:trPr>
          <w:trHeight w:val="170"/>
        </w:trPr>
        <w:tc>
          <w:tcPr>
            <w:tcW w:w="4338" w:type="dxa"/>
            <w:tcBorders>
              <w:top w:val="single" w:sz="4" w:space="0" w:color="auto"/>
              <w:bottom w:val="single" w:sz="4" w:space="0" w:color="auto"/>
              <w:right w:val="single" w:sz="4" w:space="0" w:color="auto"/>
            </w:tcBorders>
            <w:shd w:val="clear" w:color="auto" w:fill="F2DBDB" w:themeFill="accent2" w:themeFillTint="33"/>
          </w:tcPr>
          <w:p w:rsidR="0063398F" w:rsidRPr="00AA02F3" w:rsidRDefault="0063398F" w:rsidP="00AA02F3">
            <w:pPr>
              <w:spacing w:before="79" w:after="42"/>
              <w:jc w:val="center"/>
              <w:rPr>
                <w:b/>
                <w:lang w:val="mk-MK"/>
              </w:rPr>
            </w:pPr>
            <w:r w:rsidRPr="00AA02F3">
              <w:rPr>
                <w:b/>
                <w:lang w:val="mk-MK"/>
              </w:rPr>
              <w:t>тема</w:t>
            </w:r>
          </w:p>
        </w:tc>
        <w:tc>
          <w:tcPr>
            <w:tcW w:w="8838" w:type="dxa"/>
            <w:tcBorders>
              <w:top w:val="single" w:sz="4" w:space="0" w:color="auto"/>
              <w:left w:val="single" w:sz="4" w:space="0" w:color="auto"/>
              <w:bottom w:val="single" w:sz="4" w:space="0" w:color="auto"/>
            </w:tcBorders>
            <w:shd w:val="clear" w:color="auto" w:fill="F2DBDB" w:themeFill="accent2" w:themeFillTint="33"/>
          </w:tcPr>
          <w:p w:rsidR="0063398F" w:rsidRPr="00AA02F3" w:rsidRDefault="0063398F" w:rsidP="00AA02F3">
            <w:pPr>
              <w:spacing w:before="79" w:after="42"/>
              <w:jc w:val="center"/>
              <w:rPr>
                <w:b/>
                <w:i/>
              </w:rPr>
            </w:pPr>
            <w:r w:rsidRPr="00AA02F3">
              <w:rPr>
                <w:b/>
              </w:rPr>
              <w:t>Средина</w:t>
            </w:r>
            <w:r w:rsidRPr="00AA02F3">
              <w:rPr>
                <w:b/>
                <w:lang w:val="mk-MK"/>
              </w:rPr>
              <w:t xml:space="preserve"> </w:t>
            </w:r>
            <w:r w:rsidRPr="00AA02F3">
              <w:rPr>
                <w:b/>
              </w:rPr>
              <w:t>и</w:t>
            </w:r>
            <w:r w:rsidRPr="00AA02F3">
              <w:rPr>
                <w:b/>
                <w:lang w:val="mk-MK"/>
              </w:rPr>
              <w:t xml:space="preserve"> </w:t>
            </w:r>
            <w:r w:rsidRPr="00AA02F3">
              <w:rPr>
                <w:b/>
              </w:rPr>
              <w:t>атмосфера</w:t>
            </w:r>
            <w:r w:rsidRPr="00AA02F3">
              <w:rPr>
                <w:b/>
                <w:lang w:val="mk-MK"/>
              </w:rPr>
              <w:t xml:space="preserve"> </w:t>
            </w:r>
            <w:r w:rsidRPr="00AA02F3">
              <w:rPr>
                <w:b/>
              </w:rPr>
              <w:t>за</w:t>
            </w:r>
            <w:r w:rsidRPr="00AA02F3">
              <w:rPr>
                <w:b/>
                <w:lang w:val="mk-MK"/>
              </w:rPr>
              <w:t xml:space="preserve"> </w:t>
            </w:r>
            <w:r w:rsidRPr="00AA02F3">
              <w:rPr>
                <w:b/>
                <w:spacing w:val="-4"/>
              </w:rPr>
              <w:t>учење</w:t>
            </w:r>
          </w:p>
        </w:tc>
      </w:tr>
      <w:tr w:rsidR="0063398F" w:rsidRPr="00573D24" w:rsidTr="0063398F">
        <w:trPr>
          <w:trHeight w:val="220"/>
        </w:trPr>
        <w:tc>
          <w:tcPr>
            <w:tcW w:w="4338" w:type="dxa"/>
            <w:tcBorders>
              <w:top w:val="single" w:sz="4" w:space="0" w:color="auto"/>
              <w:bottom w:val="single" w:sz="4" w:space="0" w:color="auto"/>
              <w:right w:val="single" w:sz="4" w:space="0" w:color="auto"/>
            </w:tcBorders>
            <w:shd w:val="clear" w:color="auto" w:fill="F2DBDB" w:themeFill="accent2" w:themeFillTint="33"/>
          </w:tcPr>
          <w:p w:rsidR="0063398F" w:rsidRPr="00AA02F3" w:rsidRDefault="0063398F" w:rsidP="00AA02F3">
            <w:pPr>
              <w:pStyle w:val="TableParagraph"/>
              <w:spacing w:line="275" w:lineRule="exact"/>
              <w:ind w:left="1"/>
              <w:jc w:val="center"/>
              <w:rPr>
                <w:b/>
                <w:i/>
              </w:rPr>
            </w:pPr>
            <w:r w:rsidRPr="00AA02F3">
              <w:rPr>
                <w:b/>
                <w:i/>
              </w:rPr>
              <w:t>Извори</w:t>
            </w:r>
            <w:r w:rsidRPr="00AA02F3">
              <w:rPr>
                <w:b/>
                <w:i/>
                <w:lang w:val="mk-MK"/>
              </w:rPr>
              <w:t xml:space="preserve"> </w:t>
            </w:r>
            <w:r w:rsidRPr="00AA02F3">
              <w:rPr>
                <w:b/>
                <w:i/>
              </w:rPr>
              <w:t>на</w:t>
            </w:r>
            <w:r w:rsidRPr="00AA02F3">
              <w:rPr>
                <w:b/>
                <w:i/>
                <w:lang w:val="mk-MK"/>
              </w:rPr>
              <w:t xml:space="preserve"> </w:t>
            </w:r>
            <w:r w:rsidRPr="00AA02F3">
              <w:rPr>
                <w:b/>
                <w:i/>
                <w:spacing w:val="-2"/>
              </w:rPr>
              <w:t>податоци</w:t>
            </w:r>
          </w:p>
        </w:tc>
        <w:tc>
          <w:tcPr>
            <w:tcW w:w="8838" w:type="dxa"/>
            <w:tcBorders>
              <w:top w:val="single" w:sz="4" w:space="0" w:color="auto"/>
              <w:left w:val="single" w:sz="4" w:space="0" w:color="auto"/>
              <w:bottom w:val="single" w:sz="4" w:space="0" w:color="auto"/>
            </w:tcBorders>
            <w:shd w:val="clear" w:color="auto" w:fill="F2DBDB" w:themeFill="accent2" w:themeFillTint="33"/>
          </w:tcPr>
          <w:p w:rsidR="0063398F" w:rsidRPr="00AA02F3" w:rsidRDefault="00874E5D" w:rsidP="00AA02F3">
            <w:pPr>
              <w:pStyle w:val="TableParagraph"/>
              <w:spacing w:line="275" w:lineRule="exact"/>
              <w:ind w:left="5" w:right="5"/>
              <w:jc w:val="center"/>
              <w:rPr>
                <w:b/>
                <w:i/>
              </w:rPr>
            </w:pPr>
            <w:r w:rsidRPr="00AA02F3">
              <w:rPr>
                <w:b/>
                <w:i/>
                <w:lang w:val="mk-MK"/>
              </w:rPr>
              <w:t>Собрани информации</w:t>
            </w:r>
          </w:p>
        </w:tc>
      </w:tr>
      <w:tr w:rsidR="0063398F" w:rsidRPr="00573D24" w:rsidTr="0063398F">
        <w:trPr>
          <w:trHeight w:val="210"/>
        </w:trPr>
        <w:tc>
          <w:tcPr>
            <w:tcW w:w="4338" w:type="dxa"/>
            <w:tcBorders>
              <w:top w:val="single" w:sz="4" w:space="0" w:color="auto"/>
              <w:bottom w:val="single" w:sz="4" w:space="0" w:color="auto"/>
              <w:right w:val="single" w:sz="4" w:space="0" w:color="auto"/>
            </w:tcBorders>
          </w:tcPr>
          <w:p w:rsidR="00F6403D" w:rsidRPr="004F1311" w:rsidRDefault="00F6403D" w:rsidP="0040253C">
            <w:pPr>
              <w:pStyle w:val="TableParagraph"/>
              <w:numPr>
                <w:ilvl w:val="0"/>
                <w:numId w:val="19"/>
              </w:numPr>
              <w:tabs>
                <w:tab w:val="left" w:pos="821"/>
              </w:tabs>
              <w:spacing w:line="275" w:lineRule="exact"/>
              <w:ind w:left="821" w:hanging="359"/>
              <w:rPr>
                <w:b/>
              </w:rPr>
            </w:pPr>
            <w:r w:rsidRPr="004F1311">
              <w:rPr>
                <w:b/>
              </w:rPr>
              <w:t>Анкетен</w:t>
            </w:r>
            <w:r w:rsidRPr="004F1311">
              <w:rPr>
                <w:b/>
                <w:lang w:val="mk-MK"/>
              </w:rPr>
              <w:t xml:space="preserve"> </w:t>
            </w:r>
            <w:r w:rsidRPr="004F1311">
              <w:rPr>
                <w:b/>
                <w:spacing w:val="-2"/>
              </w:rPr>
              <w:t>лист;</w:t>
            </w:r>
          </w:p>
          <w:p w:rsidR="00F6403D" w:rsidRPr="004F1311" w:rsidRDefault="00F6403D" w:rsidP="0040253C">
            <w:pPr>
              <w:pStyle w:val="TableParagraph"/>
              <w:numPr>
                <w:ilvl w:val="0"/>
                <w:numId w:val="19"/>
              </w:numPr>
              <w:tabs>
                <w:tab w:val="left" w:pos="822"/>
              </w:tabs>
              <w:spacing w:before="41" w:line="278" w:lineRule="auto"/>
              <w:ind w:left="822" w:right="252"/>
              <w:rPr>
                <w:b/>
              </w:rPr>
            </w:pPr>
            <w:r w:rsidRPr="004F1311">
              <w:rPr>
                <w:b/>
              </w:rPr>
              <w:t>Атмосферата</w:t>
            </w:r>
            <w:r w:rsidRPr="004F1311">
              <w:rPr>
                <w:b/>
                <w:lang w:val="mk-MK"/>
              </w:rPr>
              <w:t xml:space="preserve"> </w:t>
            </w:r>
            <w:r w:rsidRPr="004F1311">
              <w:rPr>
                <w:b/>
              </w:rPr>
              <w:t xml:space="preserve">во </w:t>
            </w:r>
            <w:r w:rsidRPr="004F1311">
              <w:rPr>
                <w:b/>
                <w:spacing w:val="-2"/>
              </w:rPr>
              <w:t>училницата;</w:t>
            </w:r>
          </w:p>
          <w:p w:rsidR="00F6403D" w:rsidRPr="004F1311" w:rsidRDefault="00F6403D" w:rsidP="0040253C">
            <w:pPr>
              <w:pStyle w:val="TableParagraph"/>
              <w:numPr>
                <w:ilvl w:val="0"/>
                <w:numId w:val="19"/>
              </w:numPr>
              <w:tabs>
                <w:tab w:val="left" w:pos="822"/>
              </w:tabs>
              <w:spacing w:before="41" w:line="278" w:lineRule="auto"/>
              <w:ind w:left="822" w:right="252"/>
              <w:rPr>
                <w:b/>
              </w:rPr>
            </w:pPr>
            <w:r w:rsidRPr="004F1311">
              <w:rPr>
                <w:b/>
                <w:spacing w:val="-2"/>
              </w:rPr>
              <w:t xml:space="preserve">Индивидуални </w:t>
            </w:r>
            <w:r w:rsidRPr="004F1311">
              <w:rPr>
                <w:b/>
              </w:rPr>
              <w:t>усни разговори со</w:t>
            </w:r>
            <w:r w:rsidRPr="004F1311">
              <w:rPr>
                <w:b/>
                <w:lang w:val="mk-MK"/>
              </w:rPr>
              <w:t xml:space="preserve"> </w:t>
            </w:r>
            <w:r w:rsidRPr="004F1311">
              <w:rPr>
                <w:b/>
              </w:rPr>
              <w:t>наставници</w:t>
            </w:r>
            <w:r w:rsidRPr="004F1311">
              <w:rPr>
                <w:b/>
                <w:lang w:val="mk-MK"/>
              </w:rPr>
              <w:t xml:space="preserve"> </w:t>
            </w:r>
            <w:r w:rsidRPr="004F1311">
              <w:rPr>
                <w:b/>
              </w:rPr>
              <w:t xml:space="preserve">и </w:t>
            </w:r>
            <w:r w:rsidRPr="004F1311">
              <w:rPr>
                <w:b/>
                <w:spacing w:val="-2"/>
              </w:rPr>
              <w:t>ученици</w:t>
            </w:r>
          </w:p>
          <w:p w:rsidR="0063398F" w:rsidRPr="004F1311" w:rsidRDefault="00F6403D" w:rsidP="0040253C">
            <w:pPr>
              <w:pStyle w:val="TableParagraph"/>
              <w:numPr>
                <w:ilvl w:val="0"/>
                <w:numId w:val="19"/>
              </w:numPr>
              <w:tabs>
                <w:tab w:val="left" w:pos="822"/>
              </w:tabs>
              <w:spacing w:before="41" w:line="278" w:lineRule="auto"/>
              <w:ind w:left="822" w:right="252"/>
              <w:rPr>
                <w:b/>
              </w:rPr>
            </w:pPr>
            <w:r w:rsidRPr="004F1311">
              <w:rPr>
                <w:b/>
              </w:rPr>
              <w:t>Разговор со стручна</w:t>
            </w:r>
            <w:r w:rsidRPr="004F1311">
              <w:rPr>
                <w:b/>
                <w:lang w:val="mk-MK"/>
              </w:rPr>
              <w:t xml:space="preserve"> </w:t>
            </w:r>
            <w:r w:rsidRPr="004F1311">
              <w:rPr>
                <w:b/>
              </w:rPr>
              <w:t>служба.</w:t>
            </w:r>
          </w:p>
        </w:tc>
        <w:tc>
          <w:tcPr>
            <w:tcW w:w="8838" w:type="dxa"/>
            <w:tcBorders>
              <w:top w:val="single" w:sz="4" w:space="0" w:color="auto"/>
              <w:left w:val="single" w:sz="4" w:space="0" w:color="auto"/>
              <w:bottom w:val="single" w:sz="4" w:space="0" w:color="auto"/>
            </w:tcBorders>
          </w:tcPr>
          <w:p w:rsidR="00F6403D" w:rsidRPr="004F1311" w:rsidRDefault="00F6403D" w:rsidP="00F6403D">
            <w:pPr>
              <w:pStyle w:val="TableParagraph"/>
              <w:spacing w:line="276" w:lineRule="auto"/>
            </w:pPr>
            <w:r w:rsidRPr="004F1311">
              <w:t>Најголем</w:t>
            </w:r>
            <w:r w:rsidRPr="004F1311">
              <w:rPr>
                <w:lang w:val="mk-MK"/>
              </w:rPr>
              <w:t xml:space="preserve"> </w:t>
            </w:r>
            <w:r w:rsidRPr="004F1311">
              <w:t>дел</w:t>
            </w:r>
            <w:r w:rsidRPr="004F1311">
              <w:rPr>
                <w:lang w:val="mk-MK"/>
              </w:rPr>
              <w:t xml:space="preserve"> </w:t>
            </w:r>
            <w:r w:rsidRPr="004F1311">
              <w:t>од</w:t>
            </w:r>
            <w:r w:rsidRPr="004F1311">
              <w:rPr>
                <w:lang w:val="mk-MK"/>
              </w:rPr>
              <w:t xml:space="preserve"> </w:t>
            </w:r>
            <w:r w:rsidRPr="004F1311">
              <w:t>учениците</w:t>
            </w:r>
            <w:r w:rsidRPr="004F1311">
              <w:rPr>
                <w:lang w:val="mk-MK"/>
              </w:rPr>
              <w:t xml:space="preserve"> </w:t>
            </w:r>
            <w:r w:rsidRPr="004F1311">
              <w:t>и</w:t>
            </w:r>
            <w:r w:rsidRPr="004F1311">
              <w:rPr>
                <w:lang w:val="mk-MK"/>
              </w:rPr>
              <w:t xml:space="preserve"> </w:t>
            </w:r>
            <w:r w:rsidRPr="004F1311">
              <w:t>родителите</w:t>
            </w:r>
            <w:r w:rsidRPr="004F1311">
              <w:rPr>
                <w:lang w:val="mk-MK"/>
              </w:rPr>
              <w:t xml:space="preserve"> </w:t>
            </w:r>
            <w:r w:rsidRPr="004F1311">
              <w:t>на</w:t>
            </w:r>
            <w:r w:rsidRPr="004F1311">
              <w:rPr>
                <w:lang w:val="mk-MK"/>
              </w:rPr>
              <w:t xml:space="preserve"> </w:t>
            </w:r>
            <w:r w:rsidRPr="004F1311">
              <w:t>анкетниот</w:t>
            </w:r>
            <w:r w:rsidRPr="004F1311">
              <w:rPr>
                <w:lang w:val="mk-MK"/>
              </w:rPr>
              <w:t xml:space="preserve"> </w:t>
            </w:r>
            <w:r w:rsidRPr="004F1311">
              <w:t>прашалник</w:t>
            </w:r>
            <w:r w:rsidRPr="004F1311">
              <w:rPr>
                <w:lang w:val="mk-MK"/>
              </w:rPr>
              <w:t xml:space="preserve"> </w:t>
            </w:r>
            <w:r w:rsidRPr="004F1311">
              <w:t>ја</w:t>
            </w:r>
            <w:r w:rsidRPr="004F1311">
              <w:rPr>
                <w:lang w:val="mk-MK"/>
              </w:rPr>
              <w:t xml:space="preserve"> </w:t>
            </w:r>
            <w:r w:rsidRPr="004F1311">
              <w:t>оцениле</w:t>
            </w:r>
            <w:r w:rsidRPr="004F1311">
              <w:rPr>
                <w:lang w:val="mk-MK"/>
              </w:rPr>
              <w:t xml:space="preserve"> </w:t>
            </w:r>
            <w:r w:rsidRPr="004F1311">
              <w:t>безбедноста</w:t>
            </w:r>
            <w:r w:rsidRPr="004F1311">
              <w:rPr>
                <w:lang w:val="mk-MK"/>
              </w:rPr>
              <w:t xml:space="preserve"> </w:t>
            </w:r>
            <w:r w:rsidRPr="004F1311">
              <w:t>во</w:t>
            </w:r>
            <w:r w:rsidRPr="004F1311">
              <w:rPr>
                <w:lang w:val="mk-MK"/>
              </w:rPr>
              <w:t xml:space="preserve"> </w:t>
            </w:r>
            <w:r w:rsidRPr="004F1311">
              <w:t>училиштето како многу добра, 97% од родителите и 85% од учениците.Многу добро е оценета и атмосферата во училницата</w:t>
            </w:r>
            <w:r w:rsidRPr="004F1311">
              <w:rPr>
                <w:lang w:val="mk-MK"/>
              </w:rPr>
              <w:t xml:space="preserve"> </w:t>
            </w:r>
            <w:r w:rsidRPr="004F1311">
              <w:t>88% од родителите и 84% од учениците сметаат дека</w:t>
            </w:r>
            <w:r w:rsidRPr="004F1311">
              <w:rPr>
                <w:lang w:val="mk-MK"/>
              </w:rPr>
              <w:t xml:space="preserve"> </w:t>
            </w:r>
            <w:r w:rsidRPr="004F1311">
              <w:t>средината за учење е стимулативна.</w:t>
            </w:r>
          </w:p>
          <w:p w:rsidR="00F6403D" w:rsidRPr="004F1311" w:rsidRDefault="00F6403D" w:rsidP="00F6403D">
            <w:pPr>
              <w:pStyle w:val="TableParagraph"/>
              <w:spacing w:before="98" w:line="278" w:lineRule="auto"/>
            </w:pPr>
            <w:r w:rsidRPr="004F1311">
              <w:t>И</w:t>
            </w:r>
            <w:r w:rsidRPr="004F1311">
              <w:rPr>
                <w:lang w:val="mk-MK"/>
              </w:rPr>
              <w:t xml:space="preserve"> </w:t>
            </w:r>
            <w:r w:rsidRPr="004F1311">
              <w:t>во</w:t>
            </w:r>
            <w:r w:rsidRPr="004F1311">
              <w:rPr>
                <w:lang w:val="mk-MK"/>
              </w:rPr>
              <w:t xml:space="preserve"> </w:t>
            </w:r>
            <w:r w:rsidRPr="004F1311">
              <w:t>интервјуата</w:t>
            </w:r>
            <w:r w:rsidRPr="004F1311">
              <w:rPr>
                <w:lang w:val="mk-MK"/>
              </w:rPr>
              <w:t xml:space="preserve"> </w:t>
            </w:r>
            <w:r w:rsidRPr="004F1311">
              <w:t>за</w:t>
            </w:r>
            <w:r w:rsidRPr="004F1311">
              <w:rPr>
                <w:lang w:val="mk-MK"/>
              </w:rPr>
              <w:t xml:space="preserve"> </w:t>
            </w:r>
            <w:r w:rsidRPr="004F1311">
              <w:t>родителии</w:t>
            </w:r>
            <w:r w:rsidRPr="004F1311">
              <w:rPr>
                <w:lang w:val="mk-MK"/>
              </w:rPr>
              <w:t xml:space="preserve"> </w:t>
            </w:r>
            <w:r w:rsidRPr="004F1311">
              <w:t>за</w:t>
            </w:r>
            <w:r w:rsidRPr="004F1311">
              <w:rPr>
                <w:lang w:val="mk-MK"/>
              </w:rPr>
              <w:t xml:space="preserve"> </w:t>
            </w:r>
            <w:r w:rsidRPr="004F1311">
              <w:t>ученици</w:t>
            </w:r>
            <w:r w:rsidRPr="004F1311">
              <w:rPr>
                <w:lang w:val="mk-MK"/>
              </w:rPr>
              <w:t xml:space="preserve"> </w:t>
            </w:r>
            <w:r w:rsidRPr="004F1311">
              <w:t>испитаните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се</w:t>
            </w:r>
            <w:r w:rsidRPr="004F1311">
              <w:rPr>
                <w:lang w:val="mk-MK"/>
              </w:rPr>
              <w:t xml:space="preserve"> </w:t>
            </w:r>
            <w:r w:rsidRPr="004F1311">
              <w:t>задоволни</w:t>
            </w:r>
            <w:r w:rsidRPr="004F1311">
              <w:rPr>
                <w:lang w:val="mk-MK"/>
              </w:rPr>
              <w:t xml:space="preserve"> </w:t>
            </w:r>
            <w:r w:rsidRPr="004F1311">
              <w:t>од</w:t>
            </w:r>
            <w:r w:rsidRPr="004F1311">
              <w:rPr>
                <w:lang w:val="mk-MK"/>
              </w:rPr>
              <w:t xml:space="preserve"> </w:t>
            </w:r>
            <w:r w:rsidRPr="004F1311">
              <w:t>грижата</w:t>
            </w:r>
            <w:r w:rsidRPr="004F1311">
              <w:rPr>
                <w:lang w:val="mk-MK"/>
              </w:rPr>
              <w:t xml:space="preserve"> </w:t>
            </w:r>
            <w:r w:rsidRPr="004F1311">
              <w:t>и</w:t>
            </w:r>
            <w:r w:rsidRPr="004F1311">
              <w:rPr>
                <w:lang w:val="mk-MK"/>
              </w:rPr>
              <w:t xml:space="preserve"> </w:t>
            </w:r>
            <w:r w:rsidRPr="004F1311">
              <w:t>се чувствуваат сигурно и безбедно.</w:t>
            </w:r>
          </w:p>
          <w:p w:rsidR="0063398F" w:rsidRPr="004F1311" w:rsidRDefault="00F6403D" w:rsidP="00F6403D">
            <w:pPr>
              <w:pStyle w:val="TableParagraph"/>
              <w:spacing w:before="9"/>
              <w:rPr>
                <w:b/>
                <w:lang w:val="mk-MK"/>
              </w:rPr>
            </w:pPr>
            <w:r w:rsidRPr="004F1311">
              <w:t>Задоволни</w:t>
            </w:r>
            <w:r w:rsidRPr="004F1311">
              <w:rPr>
                <w:lang w:val="mk-MK"/>
              </w:rPr>
              <w:t xml:space="preserve"> </w:t>
            </w:r>
            <w:r w:rsidRPr="004F1311">
              <w:t>се</w:t>
            </w:r>
            <w:r w:rsidRPr="004F1311">
              <w:rPr>
                <w:lang w:val="mk-MK"/>
              </w:rPr>
              <w:t xml:space="preserve"> </w:t>
            </w:r>
            <w:r w:rsidRPr="004F1311">
              <w:t>и</w:t>
            </w:r>
            <w:r w:rsidRPr="004F1311">
              <w:rPr>
                <w:lang w:val="mk-MK"/>
              </w:rPr>
              <w:t xml:space="preserve"> </w:t>
            </w:r>
            <w:r w:rsidRPr="004F1311">
              <w:t>од</w:t>
            </w:r>
            <w:r w:rsidRPr="004F1311">
              <w:rPr>
                <w:lang w:val="mk-MK"/>
              </w:rPr>
              <w:t xml:space="preserve"> </w:t>
            </w:r>
            <w:r w:rsidRPr="004F1311">
              <w:t>наставниот</w:t>
            </w:r>
            <w:r w:rsidRPr="004F1311">
              <w:rPr>
                <w:lang w:val="mk-MK"/>
              </w:rPr>
              <w:t xml:space="preserve"> </w:t>
            </w:r>
            <w:r w:rsidRPr="004F1311">
              <w:t>кадар</w:t>
            </w:r>
            <w:r w:rsidRPr="004F1311">
              <w:rPr>
                <w:lang w:val="mk-MK"/>
              </w:rPr>
              <w:t xml:space="preserve"> </w:t>
            </w:r>
            <w:r w:rsidRPr="004F1311">
              <w:t>и</w:t>
            </w:r>
            <w:r w:rsidRPr="004F1311">
              <w:rPr>
                <w:lang w:val="mk-MK"/>
              </w:rPr>
              <w:t xml:space="preserve"> </w:t>
            </w:r>
            <w:r w:rsidRPr="004F1311">
              <w:t>од</w:t>
            </w:r>
            <w:r w:rsidRPr="004F1311">
              <w:rPr>
                <w:lang w:val="mk-MK"/>
              </w:rPr>
              <w:t xml:space="preserve"> </w:t>
            </w:r>
            <w:r w:rsidRPr="004F1311">
              <w:t>начините</w:t>
            </w:r>
            <w:r w:rsidRPr="004F1311">
              <w:rPr>
                <w:lang w:val="mk-MK"/>
              </w:rPr>
              <w:t xml:space="preserve"> </w:t>
            </w:r>
            <w:r w:rsidRPr="004F1311">
              <w:t>и</w:t>
            </w:r>
            <w:r w:rsidRPr="004F1311">
              <w:rPr>
                <w:lang w:val="mk-MK"/>
              </w:rPr>
              <w:t xml:space="preserve"> </w:t>
            </w:r>
            <w:r w:rsidRPr="004F1311">
              <w:t>техниките</w:t>
            </w:r>
            <w:r w:rsidRPr="004F1311">
              <w:rPr>
                <w:lang w:val="mk-MK"/>
              </w:rPr>
              <w:t xml:space="preserve"> </w:t>
            </w:r>
            <w:r w:rsidRPr="004F1311">
              <w:t>за</w:t>
            </w:r>
            <w:r w:rsidRPr="004F1311">
              <w:rPr>
                <w:lang w:val="mk-MK"/>
              </w:rPr>
              <w:t xml:space="preserve"> </w:t>
            </w:r>
            <w:r w:rsidRPr="004F1311">
              <w:t>критичко</w:t>
            </w:r>
            <w:r w:rsidRPr="004F1311">
              <w:rPr>
                <w:lang w:val="mk-MK"/>
              </w:rPr>
              <w:t xml:space="preserve"> </w:t>
            </w:r>
            <w:r w:rsidRPr="004F1311">
              <w:rPr>
                <w:spacing w:val="-2"/>
              </w:rPr>
              <w:t>мислење.</w:t>
            </w:r>
          </w:p>
        </w:tc>
      </w:tr>
      <w:tr w:rsidR="00F6403D" w:rsidRPr="00573D24" w:rsidTr="00F6403D">
        <w:trPr>
          <w:trHeight w:val="220"/>
        </w:trPr>
        <w:tc>
          <w:tcPr>
            <w:tcW w:w="4338" w:type="dxa"/>
            <w:tcBorders>
              <w:top w:val="single" w:sz="4" w:space="0" w:color="auto"/>
              <w:bottom w:val="single" w:sz="4" w:space="0" w:color="auto"/>
              <w:right w:val="single" w:sz="4" w:space="0" w:color="auto"/>
            </w:tcBorders>
            <w:shd w:val="clear" w:color="auto" w:fill="F2DBDB" w:themeFill="accent2" w:themeFillTint="33"/>
          </w:tcPr>
          <w:p w:rsidR="00F6403D" w:rsidRPr="00AA02F3" w:rsidRDefault="00F6403D" w:rsidP="00B7426A">
            <w:pPr>
              <w:spacing w:before="79" w:after="42"/>
              <w:jc w:val="center"/>
              <w:rPr>
                <w:b/>
                <w:lang w:val="mk-MK"/>
              </w:rPr>
            </w:pPr>
            <w:r w:rsidRPr="00AA02F3">
              <w:rPr>
                <w:b/>
                <w:lang w:val="mk-MK"/>
              </w:rPr>
              <w:t>тема</w:t>
            </w:r>
          </w:p>
        </w:tc>
        <w:tc>
          <w:tcPr>
            <w:tcW w:w="8838" w:type="dxa"/>
            <w:tcBorders>
              <w:top w:val="single" w:sz="4" w:space="0" w:color="auto"/>
              <w:left w:val="single" w:sz="4" w:space="0" w:color="auto"/>
              <w:bottom w:val="single" w:sz="4" w:space="0" w:color="auto"/>
            </w:tcBorders>
            <w:shd w:val="clear" w:color="auto" w:fill="F2DBDB" w:themeFill="accent2" w:themeFillTint="33"/>
          </w:tcPr>
          <w:p w:rsidR="00F6403D" w:rsidRPr="00AA02F3" w:rsidRDefault="00F6403D" w:rsidP="00B7426A">
            <w:pPr>
              <w:spacing w:before="79" w:after="42"/>
              <w:jc w:val="center"/>
              <w:rPr>
                <w:b/>
                <w:i/>
              </w:rPr>
            </w:pPr>
            <w:r w:rsidRPr="00AA02F3">
              <w:rPr>
                <w:b/>
              </w:rPr>
              <w:t>Идентификување</w:t>
            </w:r>
            <w:r w:rsidRPr="00AA02F3">
              <w:rPr>
                <w:b/>
                <w:lang w:val="mk-MK"/>
              </w:rPr>
              <w:t xml:space="preserve"> </w:t>
            </w:r>
            <w:r w:rsidRPr="00AA02F3">
              <w:rPr>
                <w:b/>
              </w:rPr>
              <w:t>и</w:t>
            </w:r>
            <w:r w:rsidRPr="00AA02F3">
              <w:rPr>
                <w:b/>
                <w:lang w:val="mk-MK"/>
              </w:rPr>
              <w:t xml:space="preserve"> </w:t>
            </w:r>
            <w:r w:rsidRPr="00AA02F3">
              <w:rPr>
                <w:b/>
              </w:rPr>
              <w:t>задоволување</w:t>
            </w:r>
            <w:r w:rsidRPr="00AA02F3">
              <w:rPr>
                <w:b/>
                <w:lang w:val="mk-MK"/>
              </w:rPr>
              <w:t xml:space="preserve"> </w:t>
            </w:r>
            <w:r w:rsidRPr="00AA02F3">
              <w:rPr>
                <w:b/>
              </w:rPr>
              <w:t>на</w:t>
            </w:r>
            <w:r w:rsidRPr="00AA02F3">
              <w:rPr>
                <w:b/>
                <w:lang w:val="mk-MK"/>
              </w:rPr>
              <w:t xml:space="preserve"> </w:t>
            </w:r>
            <w:r w:rsidRPr="00AA02F3">
              <w:rPr>
                <w:b/>
              </w:rPr>
              <w:t>различни</w:t>
            </w:r>
            <w:r w:rsidRPr="00AA02F3">
              <w:rPr>
                <w:b/>
                <w:lang w:val="mk-MK"/>
              </w:rPr>
              <w:t xml:space="preserve"> </w:t>
            </w:r>
            <w:r w:rsidRPr="00AA02F3">
              <w:rPr>
                <w:b/>
              </w:rPr>
              <w:t>образовни</w:t>
            </w:r>
            <w:r w:rsidRPr="00AA02F3">
              <w:rPr>
                <w:b/>
                <w:lang w:val="mk-MK"/>
              </w:rPr>
              <w:t xml:space="preserve"> </w:t>
            </w:r>
            <w:r w:rsidRPr="00AA02F3">
              <w:rPr>
                <w:b/>
              </w:rPr>
              <w:t>потреби</w:t>
            </w:r>
            <w:r w:rsidRPr="00AA02F3">
              <w:rPr>
                <w:b/>
                <w:lang w:val="mk-MK"/>
              </w:rPr>
              <w:t xml:space="preserve"> </w:t>
            </w:r>
            <w:r w:rsidRPr="00AA02F3">
              <w:rPr>
                <w:b/>
              </w:rPr>
              <w:t>на</w:t>
            </w:r>
            <w:r w:rsidRPr="00AA02F3">
              <w:rPr>
                <w:b/>
                <w:lang w:val="mk-MK"/>
              </w:rPr>
              <w:t xml:space="preserve"> </w:t>
            </w:r>
            <w:r w:rsidRPr="00AA02F3">
              <w:rPr>
                <w:b/>
                <w:spacing w:val="-2"/>
              </w:rPr>
              <w:t>учениците</w:t>
            </w:r>
          </w:p>
        </w:tc>
      </w:tr>
      <w:tr w:rsidR="00F6403D" w:rsidRPr="00573D24" w:rsidTr="00F6403D">
        <w:trPr>
          <w:trHeight w:val="170"/>
        </w:trPr>
        <w:tc>
          <w:tcPr>
            <w:tcW w:w="4338" w:type="dxa"/>
            <w:tcBorders>
              <w:top w:val="single" w:sz="4" w:space="0" w:color="auto"/>
              <w:bottom w:val="single" w:sz="4" w:space="0" w:color="auto"/>
              <w:right w:val="single" w:sz="4" w:space="0" w:color="auto"/>
            </w:tcBorders>
            <w:shd w:val="clear" w:color="auto" w:fill="F2DBDB" w:themeFill="accent2" w:themeFillTint="33"/>
          </w:tcPr>
          <w:p w:rsidR="00F6403D" w:rsidRPr="00AA02F3" w:rsidRDefault="00F6403D" w:rsidP="00B7426A">
            <w:pPr>
              <w:pStyle w:val="TableParagraph"/>
              <w:spacing w:line="275" w:lineRule="exact"/>
              <w:ind w:left="1"/>
              <w:jc w:val="center"/>
              <w:rPr>
                <w:b/>
                <w:i/>
              </w:rPr>
            </w:pPr>
            <w:r w:rsidRPr="00AA02F3">
              <w:rPr>
                <w:b/>
                <w:i/>
              </w:rPr>
              <w:t>Извори</w:t>
            </w:r>
            <w:r w:rsidRPr="00AA02F3">
              <w:rPr>
                <w:b/>
                <w:i/>
                <w:lang w:val="mk-MK"/>
              </w:rPr>
              <w:t xml:space="preserve"> </w:t>
            </w:r>
            <w:r w:rsidRPr="00AA02F3">
              <w:rPr>
                <w:b/>
                <w:i/>
              </w:rPr>
              <w:t>на</w:t>
            </w:r>
            <w:r w:rsidRPr="00AA02F3">
              <w:rPr>
                <w:b/>
                <w:i/>
                <w:lang w:val="mk-MK"/>
              </w:rPr>
              <w:t xml:space="preserve"> </w:t>
            </w:r>
            <w:r w:rsidRPr="00AA02F3">
              <w:rPr>
                <w:b/>
                <w:i/>
                <w:spacing w:val="-2"/>
              </w:rPr>
              <w:t>податоци</w:t>
            </w:r>
          </w:p>
        </w:tc>
        <w:tc>
          <w:tcPr>
            <w:tcW w:w="8838" w:type="dxa"/>
            <w:tcBorders>
              <w:top w:val="single" w:sz="4" w:space="0" w:color="auto"/>
              <w:left w:val="single" w:sz="4" w:space="0" w:color="auto"/>
              <w:bottom w:val="single" w:sz="4" w:space="0" w:color="auto"/>
            </w:tcBorders>
            <w:shd w:val="clear" w:color="auto" w:fill="F2DBDB" w:themeFill="accent2" w:themeFillTint="33"/>
          </w:tcPr>
          <w:p w:rsidR="00F6403D" w:rsidRPr="00AA02F3" w:rsidRDefault="00874E5D" w:rsidP="00B7426A">
            <w:pPr>
              <w:pStyle w:val="TableParagraph"/>
              <w:spacing w:line="275" w:lineRule="exact"/>
              <w:ind w:left="5" w:right="5"/>
              <w:jc w:val="center"/>
              <w:rPr>
                <w:b/>
                <w:i/>
              </w:rPr>
            </w:pPr>
            <w:r w:rsidRPr="00AA02F3">
              <w:rPr>
                <w:b/>
                <w:i/>
                <w:lang w:val="mk-MK"/>
              </w:rPr>
              <w:t>Собрани информации</w:t>
            </w:r>
          </w:p>
        </w:tc>
      </w:tr>
      <w:tr w:rsidR="00F6403D" w:rsidRPr="00573D24" w:rsidTr="00F6403D">
        <w:trPr>
          <w:trHeight w:val="210"/>
        </w:trPr>
        <w:tc>
          <w:tcPr>
            <w:tcW w:w="4338" w:type="dxa"/>
            <w:tcBorders>
              <w:top w:val="single" w:sz="4" w:space="0" w:color="auto"/>
              <w:bottom w:val="single" w:sz="4" w:space="0" w:color="auto"/>
              <w:right w:val="single" w:sz="4" w:space="0" w:color="auto"/>
            </w:tcBorders>
          </w:tcPr>
          <w:p w:rsidR="00F6403D" w:rsidRPr="004F1311" w:rsidRDefault="00F6403D" w:rsidP="0040253C">
            <w:pPr>
              <w:pStyle w:val="TableParagraph"/>
              <w:numPr>
                <w:ilvl w:val="0"/>
                <w:numId w:val="20"/>
              </w:numPr>
              <w:tabs>
                <w:tab w:val="left" w:pos="822"/>
              </w:tabs>
              <w:rPr>
                <w:b/>
              </w:rPr>
            </w:pPr>
            <w:r w:rsidRPr="004F1311">
              <w:rPr>
                <w:b/>
              </w:rPr>
              <w:t>Атмосферата</w:t>
            </w:r>
            <w:r w:rsidRPr="004F1311">
              <w:rPr>
                <w:b/>
                <w:lang w:val="mk-MK"/>
              </w:rPr>
              <w:t xml:space="preserve"> </w:t>
            </w:r>
            <w:r w:rsidRPr="004F1311">
              <w:rPr>
                <w:b/>
              </w:rPr>
              <w:t xml:space="preserve">во </w:t>
            </w:r>
            <w:r w:rsidRPr="004F1311">
              <w:rPr>
                <w:b/>
                <w:spacing w:val="-2"/>
              </w:rPr>
              <w:t>училницата;</w:t>
            </w:r>
          </w:p>
          <w:p w:rsidR="00F6403D" w:rsidRPr="004F1311" w:rsidRDefault="00F6403D" w:rsidP="0040253C">
            <w:pPr>
              <w:pStyle w:val="TableParagraph"/>
              <w:numPr>
                <w:ilvl w:val="0"/>
                <w:numId w:val="20"/>
              </w:numPr>
              <w:tabs>
                <w:tab w:val="left" w:pos="822"/>
              </w:tabs>
              <w:rPr>
                <w:b/>
              </w:rPr>
            </w:pPr>
            <w:r w:rsidRPr="004F1311">
              <w:rPr>
                <w:b/>
                <w:spacing w:val="-2"/>
              </w:rPr>
              <w:t xml:space="preserve">Индивидуални </w:t>
            </w:r>
            <w:r w:rsidRPr="004F1311">
              <w:rPr>
                <w:b/>
              </w:rPr>
              <w:t>усни разговори со</w:t>
            </w:r>
            <w:r w:rsidRPr="004F1311">
              <w:rPr>
                <w:b/>
                <w:lang w:val="mk-MK"/>
              </w:rPr>
              <w:t xml:space="preserve"> </w:t>
            </w:r>
            <w:r w:rsidRPr="004F1311">
              <w:rPr>
                <w:b/>
              </w:rPr>
              <w:t>наставници</w:t>
            </w:r>
            <w:r w:rsidRPr="004F1311">
              <w:rPr>
                <w:b/>
                <w:lang w:val="mk-MK"/>
              </w:rPr>
              <w:t xml:space="preserve"> </w:t>
            </w:r>
            <w:r w:rsidRPr="004F1311">
              <w:rPr>
                <w:b/>
              </w:rPr>
              <w:t xml:space="preserve">и </w:t>
            </w:r>
            <w:r w:rsidRPr="004F1311">
              <w:rPr>
                <w:b/>
                <w:spacing w:val="-2"/>
              </w:rPr>
              <w:lastRenderedPageBreak/>
              <w:t>ученици;</w:t>
            </w:r>
          </w:p>
          <w:p w:rsidR="00F6403D" w:rsidRPr="004F1311" w:rsidRDefault="00F6403D" w:rsidP="0040253C">
            <w:pPr>
              <w:pStyle w:val="TableParagraph"/>
              <w:numPr>
                <w:ilvl w:val="0"/>
                <w:numId w:val="20"/>
              </w:numPr>
              <w:tabs>
                <w:tab w:val="left" w:pos="822"/>
              </w:tabs>
              <w:rPr>
                <w:b/>
              </w:rPr>
            </w:pPr>
            <w:r w:rsidRPr="004F1311">
              <w:rPr>
                <w:b/>
              </w:rPr>
              <w:t>Разговор со стручна</w:t>
            </w:r>
            <w:r w:rsidRPr="004F1311">
              <w:rPr>
                <w:b/>
                <w:lang w:val="mk-MK"/>
              </w:rPr>
              <w:t xml:space="preserve"> </w:t>
            </w:r>
            <w:r w:rsidRPr="004F1311">
              <w:rPr>
                <w:b/>
              </w:rPr>
              <w:t>служба.</w:t>
            </w:r>
          </w:p>
        </w:tc>
        <w:tc>
          <w:tcPr>
            <w:tcW w:w="8838" w:type="dxa"/>
            <w:tcBorders>
              <w:top w:val="single" w:sz="4" w:space="0" w:color="auto"/>
              <w:left w:val="single" w:sz="4" w:space="0" w:color="auto"/>
              <w:bottom w:val="single" w:sz="4" w:space="0" w:color="auto"/>
            </w:tcBorders>
          </w:tcPr>
          <w:p w:rsidR="00F6403D" w:rsidRPr="004F1311" w:rsidRDefault="00F6403D" w:rsidP="00F6403D">
            <w:pPr>
              <w:pStyle w:val="TableParagraph"/>
              <w:spacing w:line="278" w:lineRule="auto"/>
              <w:ind w:left="102" w:hanging="3"/>
              <w:rPr>
                <w:lang w:val="mk-MK"/>
              </w:rPr>
            </w:pPr>
            <w:r w:rsidRPr="004F1311">
              <w:rPr>
                <w:lang w:val="mk-MK"/>
              </w:rPr>
              <w:lastRenderedPageBreak/>
              <w:t>П</w:t>
            </w:r>
            <w:r w:rsidRPr="004F1311">
              <w:t xml:space="preserve">оголем дел од наставниот кадар и стручните соработници системски ги идентификуваат индивидуалните образовни потреби на учениците. Во процесот на учење преземаат </w:t>
            </w:r>
            <w:r w:rsidRPr="004F1311">
              <w:lastRenderedPageBreak/>
              <w:t>активности за задоволување на потребите и отстранување на пречките при учењето. Најголем број наставници, во соработка со стручните соработници, во процесот на поучување користат различни интерактивни техники, со што им даваат можност на учениците со различни образовни потреби да ги постигнат планираните цели.</w:t>
            </w:r>
          </w:p>
        </w:tc>
      </w:tr>
      <w:tr w:rsidR="00F6403D" w:rsidRPr="00573D24" w:rsidTr="00BC66DC">
        <w:trPr>
          <w:trHeight w:val="180"/>
        </w:trPr>
        <w:tc>
          <w:tcPr>
            <w:tcW w:w="4338" w:type="dxa"/>
            <w:tcBorders>
              <w:top w:val="single" w:sz="4" w:space="0" w:color="auto"/>
              <w:bottom w:val="single" w:sz="4" w:space="0" w:color="auto"/>
              <w:right w:val="single" w:sz="4" w:space="0" w:color="auto"/>
            </w:tcBorders>
            <w:shd w:val="clear" w:color="auto" w:fill="B6DDE8" w:themeFill="accent5" w:themeFillTint="66"/>
          </w:tcPr>
          <w:p w:rsidR="00F6403D" w:rsidRPr="00AA02F3" w:rsidRDefault="005626E5" w:rsidP="00B7426A">
            <w:pPr>
              <w:spacing w:before="79" w:after="42"/>
              <w:jc w:val="center"/>
              <w:rPr>
                <w:b/>
                <w:lang w:val="mk-MK"/>
              </w:rPr>
            </w:pPr>
            <w:r w:rsidRPr="00AA02F3">
              <w:rPr>
                <w:b/>
                <w:lang w:val="mk-MK"/>
              </w:rPr>
              <w:lastRenderedPageBreak/>
              <w:t>индикатор</w:t>
            </w:r>
          </w:p>
        </w:tc>
        <w:tc>
          <w:tcPr>
            <w:tcW w:w="8838" w:type="dxa"/>
            <w:tcBorders>
              <w:top w:val="single" w:sz="4" w:space="0" w:color="auto"/>
              <w:left w:val="single" w:sz="4" w:space="0" w:color="auto"/>
              <w:bottom w:val="single" w:sz="4" w:space="0" w:color="auto"/>
            </w:tcBorders>
            <w:shd w:val="clear" w:color="auto" w:fill="B6DDE8" w:themeFill="accent5" w:themeFillTint="66"/>
          </w:tcPr>
          <w:p w:rsidR="00F6403D" w:rsidRPr="00AA02F3" w:rsidRDefault="005626E5" w:rsidP="00B7426A">
            <w:pPr>
              <w:spacing w:before="79" w:after="42"/>
              <w:jc w:val="center"/>
              <w:rPr>
                <w:b/>
                <w:i/>
              </w:rPr>
            </w:pPr>
            <w:r w:rsidRPr="00AA02F3">
              <w:rPr>
                <w:b/>
              </w:rPr>
              <w:t>1.4.Оценувањето</w:t>
            </w:r>
            <w:r w:rsidRPr="00AA02F3">
              <w:rPr>
                <w:b/>
                <w:lang w:val="mk-MK"/>
              </w:rPr>
              <w:t xml:space="preserve"> </w:t>
            </w:r>
            <w:r w:rsidRPr="00AA02F3">
              <w:rPr>
                <w:b/>
              </w:rPr>
              <w:t>како</w:t>
            </w:r>
            <w:r w:rsidRPr="00AA02F3">
              <w:rPr>
                <w:b/>
                <w:lang w:val="mk-MK"/>
              </w:rPr>
              <w:t xml:space="preserve"> </w:t>
            </w:r>
            <w:r w:rsidRPr="00AA02F3">
              <w:rPr>
                <w:b/>
              </w:rPr>
              <w:t>дел</w:t>
            </w:r>
            <w:r w:rsidRPr="00AA02F3">
              <w:rPr>
                <w:b/>
                <w:lang w:val="mk-MK"/>
              </w:rPr>
              <w:t xml:space="preserve"> </w:t>
            </w:r>
            <w:r w:rsidRPr="00AA02F3">
              <w:rPr>
                <w:b/>
              </w:rPr>
              <w:t>од</w:t>
            </w:r>
            <w:r w:rsidRPr="00AA02F3">
              <w:rPr>
                <w:b/>
                <w:lang w:val="mk-MK"/>
              </w:rPr>
              <w:t xml:space="preserve"> </w:t>
            </w:r>
            <w:r w:rsidRPr="00AA02F3">
              <w:rPr>
                <w:b/>
                <w:spacing w:val="-2"/>
              </w:rPr>
              <w:t>наставата</w:t>
            </w:r>
          </w:p>
        </w:tc>
      </w:tr>
      <w:tr w:rsidR="00F6403D" w:rsidRPr="00573D24" w:rsidTr="00BC66DC">
        <w:trPr>
          <w:trHeight w:val="240"/>
        </w:trPr>
        <w:tc>
          <w:tcPr>
            <w:tcW w:w="4338" w:type="dxa"/>
            <w:tcBorders>
              <w:top w:val="single" w:sz="4" w:space="0" w:color="auto"/>
              <w:bottom w:val="single" w:sz="4" w:space="0" w:color="auto"/>
              <w:right w:val="single" w:sz="4" w:space="0" w:color="auto"/>
            </w:tcBorders>
            <w:shd w:val="clear" w:color="auto" w:fill="B6DDE8" w:themeFill="accent5" w:themeFillTint="66"/>
          </w:tcPr>
          <w:p w:rsidR="00F6403D" w:rsidRPr="00AA02F3" w:rsidRDefault="005626E5" w:rsidP="00B7426A">
            <w:pPr>
              <w:spacing w:before="79" w:after="42"/>
              <w:jc w:val="center"/>
              <w:rPr>
                <w:b/>
                <w:lang w:val="mk-MK"/>
              </w:rPr>
            </w:pPr>
            <w:r w:rsidRPr="00AA02F3">
              <w:rPr>
                <w:b/>
                <w:lang w:val="mk-MK"/>
              </w:rPr>
              <w:t>тема</w:t>
            </w:r>
          </w:p>
        </w:tc>
        <w:tc>
          <w:tcPr>
            <w:tcW w:w="8838" w:type="dxa"/>
            <w:tcBorders>
              <w:top w:val="single" w:sz="4" w:space="0" w:color="auto"/>
              <w:left w:val="single" w:sz="4" w:space="0" w:color="auto"/>
              <w:bottom w:val="single" w:sz="4" w:space="0" w:color="auto"/>
            </w:tcBorders>
            <w:shd w:val="clear" w:color="auto" w:fill="B6DDE8" w:themeFill="accent5" w:themeFillTint="66"/>
          </w:tcPr>
          <w:p w:rsidR="00F6403D" w:rsidRPr="00AA02F3" w:rsidRDefault="005626E5" w:rsidP="0040253C">
            <w:pPr>
              <w:pStyle w:val="TableParagraph"/>
              <w:numPr>
                <w:ilvl w:val="0"/>
                <w:numId w:val="22"/>
              </w:numPr>
              <w:spacing w:line="275" w:lineRule="exact"/>
              <w:ind w:right="58"/>
              <w:jc w:val="center"/>
              <w:rPr>
                <w:b/>
                <w:spacing w:val="-2"/>
                <w:lang w:val="mk-MK"/>
              </w:rPr>
            </w:pPr>
            <w:r w:rsidRPr="00AA02F3">
              <w:rPr>
                <w:b/>
              </w:rPr>
              <w:t>Училишна</w:t>
            </w:r>
            <w:r w:rsidRPr="00AA02F3">
              <w:rPr>
                <w:b/>
                <w:lang w:val="mk-MK"/>
              </w:rPr>
              <w:t xml:space="preserve"> </w:t>
            </w:r>
            <w:r w:rsidRPr="00AA02F3">
              <w:rPr>
                <w:b/>
              </w:rPr>
              <w:t>политика</w:t>
            </w:r>
            <w:r w:rsidRPr="00AA02F3">
              <w:rPr>
                <w:b/>
                <w:lang w:val="mk-MK"/>
              </w:rPr>
              <w:t xml:space="preserve"> </w:t>
            </w:r>
            <w:r w:rsidRPr="00AA02F3">
              <w:rPr>
                <w:b/>
              </w:rPr>
              <w:t>за</w:t>
            </w:r>
            <w:r w:rsidRPr="00AA02F3">
              <w:rPr>
                <w:b/>
                <w:lang w:val="mk-MK"/>
              </w:rPr>
              <w:t xml:space="preserve"> </w:t>
            </w:r>
            <w:r w:rsidRPr="00AA02F3">
              <w:rPr>
                <w:b/>
                <w:spacing w:val="-2"/>
              </w:rPr>
              <w:t>оценување;</w:t>
            </w:r>
          </w:p>
          <w:p w:rsidR="005626E5" w:rsidRPr="00AA02F3" w:rsidRDefault="005626E5" w:rsidP="0040253C">
            <w:pPr>
              <w:pStyle w:val="TableParagraph"/>
              <w:numPr>
                <w:ilvl w:val="0"/>
                <w:numId w:val="22"/>
              </w:numPr>
              <w:spacing w:line="275" w:lineRule="exact"/>
              <w:ind w:right="58"/>
              <w:jc w:val="center"/>
              <w:rPr>
                <w:b/>
                <w:lang w:val="mk-MK"/>
              </w:rPr>
            </w:pPr>
            <w:r w:rsidRPr="00AA02F3">
              <w:rPr>
                <w:b/>
              </w:rPr>
              <w:t>Методи,форми</w:t>
            </w:r>
            <w:r w:rsidRPr="00AA02F3">
              <w:rPr>
                <w:b/>
                <w:lang w:val="mk-MK"/>
              </w:rPr>
              <w:t xml:space="preserve"> </w:t>
            </w:r>
            <w:r w:rsidRPr="00AA02F3">
              <w:rPr>
                <w:b/>
              </w:rPr>
              <w:t>и</w:t>
            </w:r>
            <w:r w:rsidRPr="00AA02F3">
              <w:rPr>
                <w:b/>
                <w:lang w:val="mk-MK"/>
              </w:rPr>
              <w:t xml:space="preserve"> </w:t>
            </w:r>
            <w:r w:rsidRPr="00AA02F3">
              <w:rPr>
                <w:b/>
              </w:rPr>
              <w:t>инструменти</w:t>
            </w:r>
            <w:r w:rsidRPr="00AA02F3">
              <w:rPr>
                <w:b/>
                <w:lang w:val="mk-MK"/>
              </w:rPr>
              <w:t xml:space="preserve"> </w:t>
            </w:r>
            <w:r w:rsidRPr="00AA02F3">
              <w:rPr>
                <w:b/>
              </w:rPr>
              <w:t>на</w:t>
            </w:r>
            <w:r w:rsidRPr="00AA02F3">
              <w:rPr>
                <w:b/>
                <w:lang w:val="mk-MK"/>
              </w:rPr>
              <w:t xml:space="preserve"> </w:t>
            </w:r>
            <w:r w:rsidRPr="00AA02F3">
              <w:rPr>
                <w:b/>
              </w:rPr>
              <w:t>оценување;</w:t>
            </w:r>
          </w:p>
        </w:tc>
      </w:tr>
      <w:tr w:rsidR="005626E5" w:rsidRPr="00573D24" w:rsidTr="00BC66DC">
        <w:trPr>
          <w:trHeight w:val="230"/>
        </w:trPr>
        <w:tc>
          <w:tcPr>
            <w:tcW w:w="4338" w:type="dxa"/>
            <w:tcBorders>
              <w:top w:val="single" w:sz="4" w:space="0" w:color="auto"/>
              <w:bottom w:val="single" w:sz="4" w:space="0" w:color="auto"/>
              <w:right w:val="single" w:sz="4" w:space="0" w:color="auto"/>
            </w:tcBorders>
            <w:shd w:val="clear" w:color="auto" w:fill="B6DDE8" w:themeFill="accent5" w:themeFillTint="66"/>
          </w:tcPr>
          <w:p w:rsidR="005626E5" w:rsidRPr="00AA02F3" w:rsidRDefault="005626E5" w:rsidP="00B7426A">
            <w:pPr>
              <w:pStyle w:val="TableParagraph"/>
              <w:spacing w:line="275" w:lineRule="exact"/>
              <w:ind w:left="1"/>
              <w:jc w:val="center"/>
              <w:rPr>
                <w:b/>
                <w:i/>
              </w:rPr>
            </w:pPr>
            <w:r w:rsidRPr="00AA02F3">
              <w:rPr>
                <w:b/>
                <w:i/>
              </w:rPr>
              <w:t>Извори</w:t>
            </w:r>
            <w:r w:rsidRPr="00AA02F3">
              <w:rPr>
                <w:b/>
                <w:i/>
                <w:lang w:val="mk-MK"/>
              </w:rPr>
              <w:t xml:space="preserve"> </w:t>
            </w:r>
            <w:r w:rsidRPr="00AA02F3">
              <w:rPr>
                <w:b/>
                <w:i/>
              </w:rPr>
              <w:t>на</w:t>
            </w:r>
            <w:r w:rsidRPr="00AA02F3">
              <w:rPr>
                <w:b/>
                <w:i/>
                <w:lang w:val="mk-MK"/>
              </w:rPr>
              <w:t xml:space="preserve"> </w:t>
            </w:r>
            <w:r w:rsidRPr="00AA02F3">
              <w:rPr>
                <w:b/>
                <w:i/>
                <w:spacing w:val="-2"/>
              </w:rPr>
              <w:t>податоци</w:t>
            </w:r>
          </w:p>
        </w:tc>
        <w:tc>
          <w:tcPr>
            <w:tcW w:w="8838" w:type="dxa"/>
            <w:tcBorders>
              <w:top w:val="single" w:sz="4" w:space="0" w:color="auto"/>
              <w:left w:val="single" w:sz="4" w:space="0" w:color="auto"/>
              <w:bottom w:val="single" w:sz="4" w:space="0" w:color="auto"/>
            </w:tcBorders>
            <w:shd w:val="clear" w:color="auto" w:fill="B6DDE8" w:themeFill="accent5" w:themeFillTint="66"/>
          </w:tcPr>
          <w:p w:rsidR="005626E5" w:rsidRPr="00AA02F3" w:rsidRDefault="00874E5D" w:rsidP="00B7426A">
            <w:pPr>
              <w:pStyle w:val="TableParagraph"/>
              <w:spacing w:line="275" w:lineRule="exact"/>
              <w:ind w:left="5" w:right="5"/>
              <w:jc w:val="center"/>
              <w:rPr>
                <w:b/>
                <w:i/>
              </w:rPr>
            </w:pPr>
            <w:r w:rsidRPr="00AA02F3">
              <w:rPr>
                <w:b/>
                <w:i/>
                <w:lang w:val="mk-MK"/>
              </w:rPr>
              <w:t>Собрани информации</w:t>
            </w:r>
          </w:p>
        </w:tc>
      </w:tr>
      <w:tr w:rsidR="00F6403D" w:rsidRPr="00573D24" w:rsidTr="00F6403D">
        <w:trPr>
          <w:trHeight w:val="210"/>
        </w:trPr>
        <w:tc>
          <w:tcPr>
            <w:tcW w:w="4338" w:type="dxa"/>
            <w:tcBorders>
              <w:top w:val="single" w:sz="4" w:space="0" w:color="auto"/>
              <w:bottom w:val="single" w:sz="4" w:space="0" w:color="auto"/>
              <w:right w:val="single" w:sz="4" w:space="0" w:color="auto"/>
            </w:tcBorders>
          </w:tcPr>
          <w:p w:rsidR="005626E5" w:rsidRPr="004F1311" w:rsidRDefault="005626E5" w:rsidP="0040253C">
            <w:pPr>
              <w:pStyle w:val="TableParagraph"/>
              <w:numPr>
                <w:ilvl w:val="0"/>
                <w:numId w:val="21"/>
              </w:numPr>
              <w:tabs>
                <w:tab w:val="left" w:pos="463"/>
              </w:tabs>
              <w:spacing w:before="4" w:line="276" w:lineRule="auto"/>
              <w:ind w:right="1402"/>
              <w:rPr>
                <w:b/>
              </w:rPr>
            </w:pPr>
            <w:r w:rsidRPr="004F1311">
              <w:rPr>
                <w:b/>
              </w:rPr>
              <w:t>Методи</w:t>
            </w:r>
            <w:r w:rsidRPr="004F1311">
              <w:rPr>
                <w:b/>
                <w:lang w:val="mk-MK"/>
              </w:rPr>
              <w:t xml:space="preserve"> </w:t>
            </w:r>
            <w:r w:rsidRPr="004F1311">
              <w:rPr>
                <w:b/>
              </w:rPr>
              <w:t>и</w:t>
            </w:r>
            <w:r w:rsidRPr="004F1311">
              <w:rPr>
                <w:b/>
                <w:lang w:val="mk-MK"/>
              </w:rPr>
              <w:t xml:space="preserve"> </w:t>
            </w:r>
            <w:r w:rsidRPr="004F1311">
              <w:rPr>
                <w:b/>
              </w:rPr>
              <w:t>форми</w:t>
            </w:r>
            <w:r w:rsidRPr="004F1311">
              <w:rPr>
                <w:b/>
                <w:lang w:val="mk-MK"/>
              </w:rPr>
              <w:t xml:space="preserve"> </w:t>
            </w:r>
            <w:r w:rsidRPr="004F1311">
              <w:rPr>
                <w:b/>
              </w:rPr>
              <w:t xml:space="preserve">за </w:t>
            </w:r>
            <w:r w:rsidRPr="004F1311">
              <w:rPr>
                <w:b/>
                <w:spacing w:val="-2"/>
              </w:rPr>
              <w:t>оценување;</w:t>
            </w:r>
          </w:p>
          <w:p w:rsidR="005626E5" w:rsidRPr="004F1311" w:rsidRDefault="005626E5" w:rsidP="0040253C">
            <w:pPr>
              <w:pStyle w:val="TableParagraph"/>
              <w:numPr>
                <w:ilvl w:val="0"/>
                <w:numId w:val="21"/>
              </w:numPr>
              <w:tabs>
                <w:tab w:val="left" w:pos="463"/>
              </w:tabs>
              <w:spacing w:line="276" w:lineRule="auto"/>
              <w:ind w:right="321"/>
              <w:rPr>
                <w:b/>
              </w:rPr>
            </w:pPr>
            <w:r w:rsidRPr="004F1311">
              <w:rPr>
                <w:b/>
              </w:rPr>
              <w:t>Разговор</w:t>
            </w:r>
            <w:r w:rsidRPr="004F1311">
              <w:rPr>
                <w:b/>
                <w:lang w:val="mk-MK"/>
              </w:rPr>
              <w:t xml:space="preserve"> </w:t>
            </w:r>
            <w:r w:rsidRPr="004F1311">
              <w:rPr>
                <w:b/>
              </w:rPr>
              <w:t>со</w:t>
            </w:r>
            <w:r w:rsidRPr="004F1311">
              <w:rPr>
                <w:b/>
                <w:lang w:val="mk-MK"/>
              </w:rPr>
              <w:t xml:space="preserve"> </w:t>
            </w:r>
            <w:r w:rsidRPr="004F1311">
              <w:rPr>
                <w:b/>
              </w:rPr>
              <w:t>претставници</w:t>
            </w:r>
            <w:r w:rsidRPr="004F1311">
              <w:rPr>
                <w:b/>
                <w:lang w:val="mk-MK"/>
              </w:rPr>
              <w:t xml:space="preserve"> </w:t>
            </w:r>
            <w:r w:rsidRPr="004F1311">
              <w:rPr>
                <w:b/>
              </w:rPr>
              <w:t>на Стручната служба;</w:t>
            </w:r>
          </w:p>
          <w:p w:rsidR="005626E5" w:rsidRPr="004F1311" w:rsidRDefault="005626E5" w:rsidP="0040253C">
            <w:pPr>
              <w:pStyle w:val="TableParagraph"/>
              <w:numPr>
                <w:ilvl w:val="0"/>
                <w:numId w:val="21"/>
              </w:numPr>
              <w:tabs>
                <w:tab w:val="left" w:pos="463"/>
              </w:tabs>
              <w:spacing w:line="276" w:lineRule="auto"/>
              <w:ind w:right="1023"/>
              <w:rPr>
                <w:b/>
              </w:rPr>
            </w:pPr>
            <w:r w:rsidRPr="004F1311">
              <w:rPr>
                <w:b/>
              </w:rPr>
              <w:t>Програма</w:t>
            </w:r>
            <w:r w:rsidRPr="004F1311">
              <w:rPr>
                <w:b/>
                <w:lang w:val="mk-MK"/>
              </w:rPr>
              <w:t xml:space="preserve"> </w:t>
            </w:r>
            <w:r w:rsidRPr="004F1311">
              <w:rPr>
                <w:b/>
              </w:rPr>
              <w:t>за</w:t>
            </w:r>
            <w:r w:rsidRPr="004F1311">
              <w:rPr>
                <w:b/>
                <w:lang w:val="mk-MK"/>
              </w:rPr>
              <w:t xml:space="preserve"> </w:t>
            </w:r>
            <w:r w:rsidRPr="004F1311">
              <w:rPr>
                <w:b/>
              </w:rPr>
              <w:t>работа</w:t>
            </w:r>
            <w:r w:rsidRPr="004F1311">
              <w:rPr>
                <w:b/>
                <w:lang w:val="mk-MK"/>
              </w:rPr>
              <w:t xml:space="preserve"> </w:t>
            </w:r>
            <w:r w:rsidRPr="004F1311">
              <w:rPr>
                <w:b/>
              </w:rPr>
              <w:t xml:space="preserve">на </w:t>
            </w:r>
            <w:r w:rsidRPr="004F1311">
              <w:rPr>
                <w:b/>
                <w:spacing w:val="-2"/>
              </w:rPr>
              <w:t>училиштето;</w:t>
            </w:r>
          </w:p>
          <w:p w:rsidR="005626E5" w:rsidRPr="004F1311" w:rsidRDefault="005626E5" w:rsidP="0040253C">
            <w:pPr>
              <w:pStyle w:val="TableParagraph"/>
              <w:numPr>
                <w:ilvl w:val="0"/>
                <w:numId w:val="21"/>
              </w:numPr>
              <w:tabs>
                <w:tab w:val="left" w:pos="463"/>
              </w:tabs>
              <w:spacing w:line="276" w:lineRule="auto"/>
              <w:ind w:right="474"/>
              <w:rPr>
                <w:b/>
              </w:rPr>
            </w:pPr>
            <w:r w:rsidRPr="004F1311">
              <w:rPr>
                <w:b/>
              </w:rPr>
              <w:t>Правилник за оценување и напредување</w:t>
            </w:r>
            <w:r w:rsidRPr="004F1311">
              <w:rPr>
                <w:b/>
                <w:lang w:val="mk-MK"/>
              </w:rPr>
              <w:t xml:space="preserve"> </w:t>
            </w:r>
            <w:r w:rsidRPr="004F1311">
              <w:rPr>
                <w:b/>
              </w:rPr>
              <w:t>на</w:t>
            </w:r>
            <w:r w:rsidRPr="004F1311">
              <w:rPr>
                <w:b/>
                <w:lang w:val="mk-MK"/>
              </w:rPr>
              <w:t xml:space="preserve"> </w:t>
            </w:r>
            <w:r w:rsidRPr="004F1311">
              <w:rPr>
                <w:b/>
              </w:rPr>
              <w:t>учениците;</w:t>
            </w:r>
          </w:p>
          <w:p w:rsidR="005626E5" w:rsidRPr="004F1311" w:rsidRDefault="005626E5" w:rsidP="0040253C">
            <w:pPr>
              <w:pStyle w:val="TableParagraph"/>
              <w:numPr>
                <w:ilvl w:val="0"/>
                <w:numId w:val="21"/>
              </w:numPr>
              <w:tabs>
                <w:tab w:val="left" w:pos="463"/>
              </w:tabs>
              <w:spacing w:line="276" w:lineRule="auto"/>
              <w:ind w:right="691"/>
              <w:rPr>
                <w:b/>
              </w:rPr>
            </w:pPr>
            <w:r w:rsidRPr="004F1311">
              <w:rPr>
                <w:b/>
              </w:rPr>
              <w:t>Интервју</w:t>
            </w:r>
            <w:r w:rsidRPr="004F1311">
              <w:rPr>
                <w:b/>
                <w:lang w:val="mk-MK"/>
              </w:rPr>
              <w:t xml:space="preserve"> </w:t>
            </w:r>
            <w:r w:rsidRPr="004F1311">
              <w:rPr>
                <w:b/>
              </w:rPr>
              <w:t>со</w:t>
            </w:r>
            <w:r w:rsidRPr="004F1311">
              <w:rPr>
                <w:b/>
                <w:lang w:val="mk-MK"/>
              </w:rPr>
              <w:t xml:space="preserve"> </w:t>
            </w:r>
            <w:r w:rsidRPr="004F1311">
              <w:rPr>
                <w:b/>
              </w:rPr>
              <w:t>директорот</w:t>
            </w:r>
            <w:r w:rsidRPr="004F1311">
              <w:rPr>
                <w:b/>
                <w:lang w:val="mk-MK"/>
              </w:rPr>
              <w:t xml:space="preserve"> </w:t>
            </w:r>
            <w:r w:rsidRPr="004F1311">
              <w:rPr>
                <w:b/>
              </w:rPr>
              <w:t>и стручната служба;</w:t>
            </w:r>
          </w:p>
          <w:p w:rsidR="00BC66DC" w:rsidRPr="004F1311" w:rsidRDefault="00BC66DC" w:rsidP="0040253C">
            <w:pPr>
              <w:pStyle w:val="TableParagraph"/>
              <w:numPr>
                <w:ilvl w:val="0"/>
                <w:numId w:val="21"/>
              </w:numPr>
              <w:tabs>
                <w:tab w:val="left" w:pos="463"/>
              </w:tabs>
              <w:spacing w:line="276" w:lineRule="auto"/>
              <w:ind w:right="691"/>
              <w:rPr>
                <w:b/>
              </w:rPr>
            </w:pPr>
            <w:r w:rsidRPr="004F1311">
              <w:rPr>
                <w:b/>
              </w:rPr>
              <w:t>Инструменти за индивидуализирани</w:t>
            </w:r>
            <w:r w:rsidRPr="004F1311">
              <w:rPr>
                <w:b/>
                <w:lang w:val="mk-MK"/>
              </w:rPr>
              <w:t xml:space="preserve"> </w:t>
            </w:r>
            <w:r w:rsidRPr="004F1311">
              <w:rPr>
                <w:b/>
              </w:rPr>
              <w:t>начини</w:t>
            </w:r>
            <w:r w:rsidRPr="004F1311">
              <w:rPr>
                <w:b/>
                <w:lang w:val="mk-MK"/>
              </w:rPr>
              <w:t xml:space="preserve"> </w:t>
            </w:r>
            <w:r w:rsidRPr="004F1311">
              <w:rPr>
                <w:b/>
              </w:rPr>
              <w:t xml:space="preserve">на </w:t>
            </w:r>
            <w:r w:rsidRPr="004F1311">
              <w:rPr>
                <w:b/>
                <w:spacing w:val="-2"/>
              </w:rPr>
              <w:t>проверка.</w:t>
            </w:r>
          </w:p>
          <w:p w:rsidR="005626E5" w:rsidRPr="004F1311" w:rsidRDefault="005626E5" w:rsidP="0040253C">
            <w:pPr>
              <w:pStyle w:val="TableParagraph"/>
              <w:numPr>
                <w:ilvl w:val="0"/>
                <w:numId w:val="21"/>
              </w:numPr>
              <w:tabs>
                <w:tab w:val="left" w:pos="461"/>
              </w:tabs>
              <w:spacing w:line="276" w:lineRule="auto"/>
              <w:ind w:right="691"/>
              <w:rPr>
                <w:b/>
              </w:rPr>
            </w:pPr>
            <w:r w:rsidRPr="004F1311">
              <w:rPr>
                <w:b/>
                <w:spacing w:val="-2"/>
              </w:rPr>
              <w:t>Анкети/интервјуа</w:t>
            </w:r>
            <w:r w:rsidRPr="004F1311">
              <w:rPr>
                <w:b/>
                <w:spacing w:val="-2"/>
                <w:lang w:val="mk-MK"/>
              </w:rPr>
              <w:t xml:space="preserve"> </w:t>
            </w:r>
            <w:r w:rsidRPr="004F1311">
              <w:rPr>
                <w:b/>
                <w:spacing w:val="-5"/>
              </w:rPr>
              <w:t>со</w:t>
            </w:r>
          </w:p>
          <w:p w:rsidR="005626E5" w:rsidRPr="004F1311" w:rsidRDefault="005626E5" w:rsidP="005626E5">
            <w:pPr>
              <w:pStyle w:val="TableParagraph"/>
              <w:spacing w:before="41" w:line="278" w:lineRule="auto"/>
              <w:ind w:left="463"/>
              <w:rPr>
                <w:b/>
                <w:spacing w:val="-2"/>
                <w:lang w:val="mk-MK"/>
              </w:rPr>
            </w:pPr>
            <w:r w:rsidRPr="004F1311">
              <w:rPr>
                <w:b/>
              </w:rPr>
              <w:t>учениците,наставниците</w:t>
            </w:r>
            <w:r w:rsidRPr="004F1311">
              <w:rPr>
                <w:b/>
                <w:lang w:val="mk-MK"/>
              </w:rPr>
              <w:t xml:space="preserve"> </w:t>
            </w:r>
            <w:r w:rsidRPr="004F1311">
              <w:rPr>
                <w:b/>
              </w:rPr>
              <w:t xml:space="preserve">и </w:t>
            </w:r>
            <w:r w:rsidRPr="004F1311">
              <w:rPr>
                <w:b/>
                <w:spacing w:val="-2"/>
              </w:rPr>
              <w:t>родителите;</w:t>
            </w:r>
          </w:p>
          <w:p w:rsidR="00BC66DC" w:rsidRPr="004F1311" w:rsidRDefault="00BC66DC" w:rsidP="005626E5">
            <w:pPr>
              <w:pStyle w:val="TableParagraph"/>
              <w:spacing w:before="41" w:line="278" w:lineRule="auto"/>
              <w:ind w:left="463"/>
              <w:rPr>
                <w:b/>
                <w:spacing w:val="-2"/>
                <w:lang w:val="mk-MK"/>
              </w:rPr>
            </w:pPr>
          </w:p>
          <w:p w:rsidR="00BC66DC" w:rsidRPr="004F1311" w:rsidRDefault="00BC66DC" w:rsidP="005626E5">
            <w:pPr>
              <w:pStyle w:val="TableParagraph"/>
              <w:spacing w:before="41" w:line="278" w:lineRule="auto"/>
              <w:ind w:left="463"/>
              <w:rPr>
                <w:b/>
                <w:lang w:val="mk-MK"/>
              </w:rPr>
            </w:pPr>
          </w:p>
          <w:p w:rsidR="00F6403D" w:rsidRPr="004F1311" w:rsidRDefault="00F6403D" w:rsidP="005626E5">
            <w:pPr>
              <w:spacing w:before="79" w:after="42"/>
              <w:jc w:val="center"/>
              <w:rPr>
                <w:i/>
              </w:rPr>
            </w:pPr>
          </w:p>
        </w:tc>
        <w:tc>
          <w:tcPr>
            <w:tcW w:w="8838" w:type="dxa"/>
            <w:tcBorders>
              <w:top w:val="single" w:sz="4" w:space="0" w:color="auto"/>
              <w:left w:val="single" w:sz="4" w:space="0" w:color="auto"/>
              <w:bottom w:val="single" w:sz="4" w:space="0" w:color="auto"/>
            </w:tcBorders>
          </w:tcPr>
          <w:p w:rsidR="005626E5" w:rsidRPr="004F1311" w:rsidRDefault="005626E5" w:rsidP="00394118">
            <w:pPr>
              <w:pStyle w:val="TableParagraph"/>
              <w:spacing w:before="1" w:line="276" w:lineRule="auto"/>
              <w:ind w:left="103" w:right="95" w:hanging="3"/>
            </w:pPr>
            <w:r w:rsidRPr="004F1311">
              <w:t>Oценувањето се врши според законските норми и прописи кои го регулираат оценувањето на ученикот во училиштето. Членовите на Стручната служба се произнесоа дека во процесот на оценување на учениците се користат предвидените методи и форми и дека тој процес сеспроведува според дадени критериуми. Наставниците го користат и методот на самооценување и меѓусебно оценување кај учениците како</w:t>
            </w:r>
            <w:r w:rsidRPr="004F1311">
              <w:rPr>
                <w:lang w:val="mk-MK"/>
              </w:rPr>
              <w:t xml:space="preserve"> </w:t>
            </w:r>
            <w:r w:rsidRPr="004F1311">
              <w:t>и ученички портфолија за</w:t>
            </w:r>
            <w:r w:rsidRPr="004F1311">
              <w:rPr>
                <w:lang w:val="mk-MK"/>
              </w:rPr>
              <w:t xml:space="preserve"> </w:t>
            </w:r>
            <w:r w:rsidRPr="004F1311">
              <w:t>секој ученик (95%). Учениците и родителите редовно се информирани за постигнувањата на учениците. Постигнувањата и</w:t>
            </w:r>
            <w:r w:rsidRPr="004F1311">
              <w:rPr>
                <w:lang w:val="mk-MK"/>
              </w:rPr>
              <w:t xml:space="preserve"> </w:t>
            </w:r>
            <w:r w:rsidRPr="004F1311">
              <w:t>успехот на учениците се евидентираат во Евидентни листови, во Е – дневник и во Главна книга, кои се водат редовно и навремено (9</w:t>
            </w:r>
            <w:r w:rsidRPr="004F1311">
              <w:rPr>
                <w:lang w:val="mk-MK"/>
              </w:rPr>
              <w:t>8</w:t>
            </w:r>
            <w:r w:rsidRPr="004F1311">
              <w:t>%).</w:t>
            </w:r>
          </w:p>
          <w:p w:rsidR="005626E5" w:rsidRPr="004F1311" w:rsidRDefault="005626E5" w:rsidP="00394118">
            <w:pPr>
              <w:pStyle w:val="TableParagraph"/>
              <w:spacing w:line="276" w:lineRule="auto"/>
              <w:ind w:left="103" w:right="167"/>
            </w:pPr>
            <w:r w:rsidRPr="004F1311">
              <w:t>Давањето</w:t>
            </w:r>
            <w:r w:rsidRPr="004F1311">
              <w:rPr>
                <w:lang w:val="mk-MK"/>
              </w:rPr>
              <w:t xml:space="preserve"> </w:t>
            </w:r>
            <w:r w:rsidRPr="004F1311">
              <w:t>домашни</w:t>
            </w:r>
            <w:r w:rsidRPr="004F1311">
              <w:rPr>
                <w:lang w:val="mk-MK"/>
              </w:rPr>
              <w:t xml:space="preserve"> </w:t>
            </w:r>
            <w:r w:rsidRPr="004F1311">
              <w:t>задачи</w:t>
            </w:r>
            <w:r w:rsidRPr="004F1311">
              <w:rPr>
                <w:lang w:val="mk-MK"/>
              </w:rPr>
              <w:t xml:space="preserve"> </w:t>
            </w:r>
            <w:r w:rsidRPr="004F1311">
              <w:t>на</w:t>
            </w:r>
            <w:r w:rsidRPr="004F1311">
              <w:rPr>
                <w:lang w:val="mk-MK"/>
              </w:rPr>
              <w:t xml:space="preserve"> </w:t>
            </w:r>
            <w:r w:rsidRPr="004F1311">
              <w:t>учениците</w:t>
            </w:r>
            <w:r w:rsidRPr="004F1311">
              <w:rPr>
                <w:lang w:val="mk-MK"/>
              </w:rPr>
              <w:t xml:space="preserve"> </w:t>
            </w:r>
            <w:r w:rsidRPr="004F1311">
              <w:t>влијае</w:t>
            </w:r>
            <w:r w:rsidRPr="004F1311">
              <w:rPr>
                <w:lang w:val="mk-MK"/>
              </w:rPr>
              <w:t xml:space="preserve"> </w:t>
            </w:r>
            <w:r w:rsidRPr="004F1311">
              <w:t>за</w:t>
            </w:r>
            <w:r w:rsidRPr="004F1311">
              <w:rPr>
                <w:lang w:val="mk-MK"/>
              </w:rPr>
              <w:t xml:space="preserve"> </w:t>
            </w:r>
            <w:r w:rsidRPr="004F1311">
              <w:t>подобрување</w:t>
            </w:r>
            <w:r w:rsidRPr="004F1311">
              <w:rPr>
                <w:lang w:val="mk-MK"/>
              </w:rPr>
              <w:t xml:space="preserve"> </w:t>
            </w:r>
            <w:r w:rsidRPr="004F1311">
              <w:t>на</w:t>
            </w:r>
            <w:r w:rsidRPr="004F1311">
              <w:rPr>
                <w:lang w:val="mk-MK"/>
              </w:rPr>
              <w:t xml:space="preserve"> </w:t>
            </w:r>
            <w:r w:rsidRPr="004F1311">
              <w:t>успехот,а</w:t>
            </w:r>
            <w:r w:rsidRPr="004F1311">
              <w:rPr>
                <w:lang w:val="mk-MK"/>
              </w:rPr>
              <w:t xml:space="preserve"> </w:t>
            </w:r>
            <w:r w:rsidRPr="004F1311">
              <w:t>исто</w:t>
            </w:r>
            <w:r w:rsidRPr="004F1311">
              <w:rPr>
                <w:lang w:val="mk-MK"/>
              </w:rPr>
              <w:t xml:space="preserve"> </w:t>
            </w:r>
            <w:r w:rsidRPr="004F1311">
              <w:t>така</w:t>
            </w:r>
            <w:r w:rsidRPr="004F1311">
              <w:rPr>
                <w:lang w:val="mk-MK"/>
              </w:rPr>
              <w:t xml:space="preserve"> </w:t>
            </w:r>
            <w:r w:rsidRPr="004F1311">
              <w:t>и</w:t>
            </w:r>
            <w:r w:rsidRPr="004F1311">
              <w:rPr>
                <w:lang w:val="mk-MK"/>
              </w:rPr>
              <w:t xml:space="preserve"> </w:t>
            </w:r>
            <w:r w:rsidRPr="004F1311">
              <w:t>учеството на</w:t>
            </w:r>
            <w:r w:rsidRPr="004F1311">
              <w:rPr>
                <w:lang w:val="mk-MK"/>
              </w:rPr>
              <w:t xml:space="preserve"> </w:t>
            </w:r>
            <w:r w:rsidRPr="004F1311">
              <w:t>натпревари</w:t>
            </w:r>
            <w:r w:rsidRPr="004F1311">
              <w:rPr>
                <w:lang w:val="mk-MK"/>
              </w:rPr>
              <w:t xml:space="preserve"> </w:t>
            </w:r>
            <w:r w:rsidRPr="004F1311">
              <w:t>на</w:t>
            </w:r>
            <w:r w:rsidRPr="004F1311">
              <w:rPr>
                <w:lang w:val="mk-MK"/>
              </w:rPr>
              <w:t xml:space="preserve"> </w:t>
            </w:r>
            <w:r w:rsidRPr="004F1311">
              <w:t>учениците</w:t>
            </w:r>
            <w:r w:rsidRPr="004F1311">
              <w:rPr>
                <w:lang w:val="mk-MK"/>
              </w:rPr>
              <w:t xml:space="preserve"> </w:t>
            </w:r>
            <w:r w:rsidRPr="004F1311">
              <w:t>и</w:t>
            </w:r>
            <w:r w:rsidRPr="004F1311">
              <w:rPr>
                <w:lang w:val="mk-MK"/>
              </w:rPr>
              <w:t xml:space="preserve"> </w:t>
            </w:r>
            <w:r w:rsidRPr="004F1311">
              <w:t>нивните</w:t>
            </w:r>
            <w:r w:rsidRPr="004F1311">
              <w:rPr>
                <w:lang w:val="mk-MK"/>
              </w:rPr>
              <w:t xml:space="preserve"> </w:t>
            </w:r>
            <w:r w:rsidRPr="004F1311">
              <w:t>наставници–ментори</w:t>
            </w:r>
            <w:r w:rsidRPr="004F1311">
              <w:rPr>
                <w:lang w:val="mk-MK"/>
              </w:rPr>
              <w:t xml:space="preserve"> </w:t>
            </w:r>
            <w:r w:rsidRPr="004F1311">
              <w:t>е</w:t>
            </w:r>
            <w:r w:rsidRPr="004F1311">
              <w:rPr>
                <w:lang w:val="mk-MK"/>
              </w:rPr>
              <w:t xml:space="preserve"> </w:t>
            </w:r>
            <w:r w:rsidRPr="004F1311">
              <w:t>мотивирачко</w:t>
            </w:r>
            <w:r w:rsidRPr="004F1311">
              <w:rPr>
                <w:lang w:val="mk-MK"/>
              </w:rPr>
              <w:t xml:space="preserve"> </w:t>
            </w:r>
            <w:r w:rsidRPr="004F1311">
              <w:t>за</w:t>
            </w:r>
            <w:r w:rsidRPr="004F1311">
              <w:rPr>
                <w:lang w:val="mk-MK"/>
              </w:rPr>
              <w:t xml:space="preserve"> </w:t>
            </w:r>
            <w:r w:rsidRPr="004F1311">
              <w:t>поголеми</w:t>
            </w:r>
            <w:r w:rsidRPr="004F1311">
              <w:rPr>
                <w:lang w:val="mk-MK"/>
              </w:rPr>
              <w:t xml:space="preserve"> </w:t>
            </w:r>
            <w:r w:rsidRPr="004F1311">
              <w:t>резултати и подобар кариерен развој на наставниците.</w:t>
            </w:r>
          </w:p>
          <w:p w:rsidR="005626E5" w:rsidRPr="004F1311" w:rsidRDefault="005626E5" w:rsidP="00394118">
            <w:pPr>
              <w:pStyle w:val="TableParagraph"/>
              <w:ind w:left="100"/>
              <w:rPr>
                <w:b/>
              </w:rPr>
            </w:pPr>
            <w:r w:rsidRPr="004F1311">
              <w:rPr>
                <w:b/>
              </w:rPr>
              <w:t>Прашања</w:t>
            </w:r>
            <w:r w:rsidRPr="004F1311">
              <w:rPr>
                <w:b/>
                <w:lang w:val="mk-MK"/>
              </w:rPr>
              <w:t xml:space="preserve"> </w:t>
            </w:r>
            <w:r w:rsidRPr="004F1311">
              <w:rPr>
                <w:b/>
              </w:rPr>
              <w:t>и</w:t>
            </w:r>
            <w:r w:rsidRPr="004F1311">
              <w:rPr>
                <w:b/>
                <w:lang w:val="mk-MK"/>
              </w:rPr>
              <w:t xml:space="preserve"> </w:t>
            </w:r>
            <w:r w:rsidRPr="004F1311">
              <w:rPr>
                <w:b/>
              </w:rPr>
              <w:t>одговори</w:t>
            </w:r>
            <w:r w:rsidRPr="004F1311">
              <w:rPr>
                <w:b/>
                <w:lang w:val="mk-MK"/>
              </w:rPr>
              <w:t xml:space="preserve"> </w:t>
            </w:r>
            <w:r w:rsidRPr="004F1311">
              <w:rPr>
                <w:b/>
              </w:rPr>
              <w:t>за</w:t>
            </w:r>
            <w:r w:rsidRPr="004F1311">
              <w:rPr>
                <w:b/>
                <w:lang w:val="mk-MK"/>
              </w:rPr>
              <w:t xml:space="preserve"> </w:t>
            </w:r>
            <w:r w:rsidRPr="004F1311">
              <w:rPr>
                <w:b/>
              </w:rPr>
              <w:t>интервју</w:t>
            </w:r>
            <w:r w:rsidRPr="004F1311">
              <w:rPr>
                <w:b/>
                <w:lang w:val="mk-MK"/>
              </w:rPr>
              <w:t xml:space="preserve"> </w:t>
            </w:r>
            <w:r w:rsidRPr="004F1311">
              <w:rPr>
                <w:b/>
              </w:rPr>
              <w:t>со</w:t>
            </w:r>
            <w:r w:rsidRPr="004F1311">
              <w:rPr>
                <w:b/>
                <w:lang w:val="mk-MK"/>
              </w:rPr>
              <w:t xml:space="preserve"> </w:t>
            </w:r>
            <w:r w:rsidRPr="004F1311">
              <w:rPr>
                <w:b/>
              </w:rPr>
              <w:t>директор</w:t>
            </w:r>
            <w:r w:rsidR="00394118">
              <w:rPr>
                <w:b/>
                <w:lang w:val="en-US"/>
              </w:rPr>
              <w:t xml:space="preserve"> </w:t>
            </w:r>
            <w:r w:rsidRPr="004F1311">
              <w:rPr>
                <w:b/>
              </w:rPr>
              <w:t>и</w:t>
            </w:r>
            <w:r w:rsidRPr="004F1311">
              <w:rPr>
                <w:b/>
                <w:lang w:val="mk-MK"/>
              </w:rPr>
              <w:t xml:space="preserve"> </w:t>
            </w:r>
            <w:r w:rsidRPr="004F1311">
              <w:rPr>
                <w:b/>
              </w:rPr>
              <w:t>стручна</w:t>
            </w:r>
            <w:r w:rsidRPr="004F1311">
              <w:rPr>
                <w:b/>
                <w:spacing w:val="-2"/>
              </w:rPr>
              <w:t xml:space="preserve"> служба</w:t>
            </w:r>
          </w:p>
          <w:p w:rsidR="005626E5" w:rsidRPr="004F1311" w:rsidRDefault="005626E5" w:rsidP="00394118">
            <w:pPr>
              <w:pStyle w:val="TableParagraph"/>
              <w:spacing w:before="40"/>
              <w:ind w:left="100"/>
            </w:pPr>
            <w:r w:rsidRPr="004F1311">
              <w:t>1.Какви</w:t>
            </w:r>
            <w:r w:rsidRPr="004F1311">
              <w:rPr>
                <w:lang w:val="mk-MK"/>
              </w:rPr>
              <w:t xml:space="preserve"> </w:t>
            </w:r>
            <w:r w:rsidRPr="004F1311">
              <w:t>методи,форми</w:t>
            </w:r>
            <w:r w:rsidRPr="004F1311">
              <w:rPr>
                <w:lang w:val="mk-MK"/>
              </w:rPr>
              <w:t xml:space="preserve"> </w:t>
            </w:r>
            <w:r w:rsidRPr="004F1311">
              <w:t>и</w:t>
            </w:r>
            <w:r w:rsidRPr="004F1311">
              <w:rPr>
                <w:lang w:val="mk-MK"/>
              </w:rPr>
              <w:t xml:space="preserve"> </w:t>
            </w:r>
            <w:r w:rsidRPr="004F1311">
              <w:t>инструменти</w:t>
            </w:r>
            <w:r w:rsidRPr="004F1311">
              <w:rPr>
                <w:lang w:val="mk-MK"/>
              </w:rPr>
              <w:t xml:space="preserve"> </w:t>
            </w:r>
            <w:r w:rsidRPr="004F1311">
              <w:t>користат</w:t>
            </w:r>
            <w:r w:rsidRPr="004F1311">
              <w:rPr>
                <w:lang w:val="mk-MK"/>
              </w:rPr>
              <w:t xml:space="preserve"> </w:t>
            </w:r>
            <w:r w:rsidRPr="004F1311">
              <w:t>наставниците</w:t>
            </w:r>
            <w:r w:rsidRPr="004F1311">
              <w:rPr>
                <w:lang w:val="mk-MK"/>
              </w:rPr>
              <w:t xml:space="preserve"> </w:t>
            </w:r>
            <w:r w:rsidRPr="004F1311">
              <w:t>за</w:t>
            </w:r>
            <w:r w:rsidRPr="004F1311">
              <w:rPr>
                <w:lang w:val="mk-MK"/>
              </w:rPr>
              <w:t xml:space="preserve"> </w:t>
            </w:r>
            <w:r w:rsidRPr="004F1311">
              <w:rPr>
                <w:spacing w:val="-2"/>
              </w:rPr>
              <w:t>оценување?</w:t>
            </w:r>
          </w:p>
          <w:p w:rsidR="00F6403D" w:rsidRPr="004F1311" w:rsidRDefault="005626E5" w:rsidP="00394118">
            <w:pPr>
              <w:spacing w:before="79" w:after="42"/>
              <w:rPr>
                <w:spacing w:val="-4"/>
                <w:lang w:val="mk-MK"/>
              </w:rPr>
            </w:pPr>
            <w:r w:rsidRPr="004F1311">
              <w:t>- Наставниците користат најразлични форми, методи и инструменти за оценување на учениците како што се: формативно оценување, усна повратна информација, чек листи , листи за следење, метод</w:t>
            </w:r>
            <w:r w:rsidRPr="004F1311">
              <w:rPr>
                <w:lang w:val="mk-MK"/>
              </w:rPr>
              <w:t xml:space="preserve"> </w:t>
            </w:r>
            <w:r w:rsidRPr="004F1311">
              <w:t>на</w:t>
            </w:r>
            <w:r w:rsidRPr="004F1311">
              <w:rPr>
                <w:lang w:val="mk-MK"/>
              </w:rPr>
              <w:t xml:space="preserve"> </w:t>
            </w:r>
            <w:r w:rsidRPr="004F1311">
              <w:t>истражување,илустративен</w:t>
            </w:r>
            <w:r w:rsidRPr="004F1311">
              <w:rPr>
                <w:lang w:val="mk-MK"/>
              </w:rPr>
              <w:t xml:space="preserve"> </w:t>
            </w:r>
            <w:r w:rsidRPr="004F1311">
              <w:t>метод,метод</w:t>
            </w:r>
            <w:r w:rsidRPr="004F1311">
              <w:rPr>
                <w:lang w:val="mk-MK"/>
              </w:rPr>
              <w:t xml:space="preserve"> </w:t>
            </w:r>
            <w:r w:rsidR="00BC66DC" w:rsidRPr="004F1311">
              <w:t>н</w:t>
            </w:r>
            <w:r w:rsidR="00BC66DC" w:rsidRPr="004F1311">
              <w:rPr>
                <w:lang w:val="mk-MK"/>
              </w:rPr>
              <w:t xml:space="preserve">а </w:t>
            </w:r>
            <w:r w:rsidRPr="004F1311">
              <w:t>набљудување, самооценување</w:t>
            </w:r>
            <w:r w:rsidRPr="004F1311">
              <w:rPr>
                <w:lang w:val="mk-MK"/>
              </w:rPr>
              <w:t xml:space="preserve"> </w:t>
            </w:r>
            <w:r w:rsidRPr="004F1311">
              <w:t>на</w:t>
            </w:r>
            <w:r w:rsidRPr="004F1311">
              <w:rPr>
                <w:lang w:val="mk-MK"/>
              </w:rPr>
              <w:t xml:space="preserve"> </w:t>
            </w:r>
            <w:r w:rsidRPr="004F1311">
              <w:t xml:space="preserve">учениците </w:t>
            </w:r>
            <w:r w:rsidRPr="004F1311">
              <w:rPr>
                <w:spacing w:val="-4"/>
              </w:rPr>
              <w:t>итн.</w:t>
            </w:r>
          </w:p>
          <w:p w:rsidR="005626E5" w:rsidRPr="004F1311" w:rsidRDefault="005626E5" w:rsidP="00394118">
            <w:pPr>
              <w:pStyle w:val="TableParagraph"/>
              <w:spacing w:line="275" w:lineRule="exact"/>
              <w:ind w:left="100"/>
              <w:rPr>
                <w:b/>
              </w:rPr>
            </w:pPr>
            <w:r w:rsidRPr="004F1311">
              <w:rPr>
                <w:b/>
                <w:u w:val="single"/>
              </w:rPr>
              <w:t>Прашања</w:t>
            </w:r>
            <w:r w:rsidRPr="004F1311">
              <w:rPr>
                <w:b/>
                <w:u w:val="single"/>
                <w:lang w:val="mk-MK"/>
              </w:rPr>
              <w:t xml:space="preserve"> </w:t>
            </w:r>
            <w:r w:rsidRPr="004F1311">
              <w:rPr>
                <w:b/>
                <w:u w:val="single"/>
              </w:rPr>
              <w:t>за</w:t>
            </w:r>
            <w:r w:rsidRPr="004F1311">
              <w:rPr>
                <w:b/>
                <w:u w:val="single"/>
                <w:lang w:val="mk-MK"/>
              </w:rPr>
              <w:t xml:space="preserve"> </w:t>
            </w:r>
            <w:r w:rsidRPr="004F1311">
              <w:rPr>
                <w:b/>
                <w:spacing w:val="-2"/>
                <w:u w:val="single"/>
              </w:rPr>
              <w:t>ученици:</w:t>
            </w:r>
          </w:p>
          <w:p w:rsidR="005626E5" w:rsidRPr="004F1311" w:rsidRDefault="005626E5" w:rsidP="00394118">
            <w:pPr>
              <w:pStyle w:val="TableParagraph"/>
              <w:tabs>
                <w:tab w:val="left" w:pos="280"/>
              </w:tabs>
              <w:spacing w:before="41"/>
            </w:pPr>
            <w:r w:rsidRPr="004F1311">
              <w:t>Наставниците</w:t>
            </w:r>
            <w:r w:rsidRPr="004F1311">
              <w:rPr>
                <w:lang w:val="mk-MK"/>
              </w:rPr>
              <w:t xml:space="preserve"> </w:t>
            </w:r>
            <w:r w:rsidRPr="004F1311">
              <w:t>однапред</w:t>
            </w:r>
            <w:r w:rsidRPr="004F1311">
              <w:rPr>
                <w:lang w:val="mk-MK"/>
              </w:rPr>
              <w:t xml:space="preserve"> </w:t>
            </w:r>
            <w:r w:rsidRPr="004F1311">
              <w:t>ни</w:t>
            </w:r>
            <w:r w:rsidRPr="004F1311">
              <w:rPr>
                <w:lang w:val="mk-MK"/>
              </w:rPr>
              <w:t xml:space="preserve"> </w:t>
            </w:r>
            <w:r w:rsidRPr="004F1311">
              <w:t>објаснуваат</w:t>
            </w:r>
            <w:r w:rsidRPr="004F1311">
              <w:rPr>
                <w:lang w:val="mk-MK"/>
              </w:rPr>
              <w:t xml:space="preserve"> </w:t>
            </w:r>
            <w:r w:rsidRPr="004F1311">
              <w:t>што</w:t>
            </w:r>
            <w:r w:rsidRPr="004F1311">
              <w:rPr>
                <w:lang w:val="mk-MK"/>
              </w:rPr>
              <w:t xml:space="preserve"> </w:t>
            </w:r>
            <w:r w:rsidRPr="004F1311">
              <w:t>треба</w:t>
            </w:r>
            <w:r w:rsidRPr="004F1311">
              <w:rPr>
                <w:lang w:val="mk-MK"/>
              </w:rPr>
              <w:t xml:space="preserve"> </w:t>
            </w:r>
            <w:r w:rsidRPr="004F1311">
              <w:t>да</w:t>
            </w:r>
            <w:r w:rsidR="00394118">
              <w:rPr>
                <w:lang w:val="en-US"/>
              </w:rPr>
              <w:t xml:space="preserve"> </w:t>
            </w:r>
            <w:r w:rsidRPr="004F1311">
              <w:t>знаеме</w:t>
            </w:r>
            <w:r w:rsidRPr="004F1311">
              <w:rPr>
                <w:lang w:val="mk-MK"/>
              </w:rPr>
              <w:t xml:space="preserve"> </w:t>
            </w:r>
            <w:r w:rsidRPr="004F1311">
              <w:t>за</w:t>
            </w:r>
            <w:r w:rsidRPr="004F1311">
              <w:rPr>
                <w:lang w:val="mk-MK"/>
              </w:rPr>
              <w:t xml:space="preserve"> </w:t>
            </w:r>
            <w:r w:rsidRPr="004F1311">
              <w:t>секоја</w:t>
            </w:r>
            <w:r w:rsidRPr="004F1311">
              <w:rPr>
                <w:lang w:val="mk-MK"/>
              </w:rPr>
              <w:t xml:space="preserve"> </w:t>
            </w:r>
            <w:r w:rsidRPr="004F1311">
              <w:rPr>
                <w:spacing w:val="-2"/>
              </w:rPr>
              <w:t>оцена.</w:t>
            </w:r>
          </w:p>
          <w:p w:rsidR="005626E5" w:rsidRPr="004F1311" w:rsidRDefault="005626E5" w:rsidP="00394118">
            <w:pPr>
              <w:pStyle w:val="TableParagraph"/>
              <w:spacing w:before="43" w:line="276" w:lineRule="auto"/>
              <w:ind w:left="103"/>
            </w:pPr>
            <w:r w:rsidRPr="004F1311">
              <w:t>90%</w:t>
            </w:r>
            <w:r w:rsidRPr="004F1311">
              <w:rPr>
                <w:lang w:val="mk-MK"/>
              </w:rPr>
              <w:t xml:space="preserve"> </w:t>
            </w:r>
            <w:r w:rsidRPr="004F1311">
              <w:t>од</w:t>
            </w:r>
            <w:r w:rsidRPr="004F1311">
              <w:rPr>
                <w:lang w:val="mk-MK"/>
              </w:rPr>
              <w:t xml:space="preserve"> </w:t>
            </w:r>
            <w:r w:rsidRPr="004F1311">
              <w:t>учениците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наставниците</w:t>
            </w:r>
            <w:r w:rsidRPr="004F1311">
              <w:rPr>
                <w:lang w:val="mk-MK"/>
              </w:rPr>
              <w:t xml:space="preserve"> </w:t>
            </w:r>
            <w:r w:rsidRPr="004F1311">
              <w:t>однапред</w:t>
            </w:r>
            <w:r w:rsidRPr="004F1311">
              <w:rPr>
                <w:lang w:val="mk-MK"/>
              </w:rPr>
              <w:t xml:space="preserve"> </w:t>
            </w:r>
            <w:r w:rsidRPr="004F1311">
              <w:t>им</w:t>
            </w:r>
            <w:r w:rsidRPr="004F1311">
              <w:rPr>
                <w:lang w:val="mk-MK"/>
              </w:rPr>
              <w:t xml:space="preserve"> </w:t>
            </w:r>
            <w:r w:rsidRPr="004F1311">
              <w:t>објаснуваат</w:t>
            </w:r>
            <w:r w:rsidRPr="004F1311">
              <w:rPr>
                <w:lang w:val="mk-MK"/>
              </w:rPr>
              <w:t xml:space="preserve"> </w:t>
            </w:r>
            <w:r w:rsidRPr="004F1311">
              <w:t>што</w:t>
            </w:r>
            <w:r w:rsidRPr="004F1311">
              <w:rPr>
                <w:lang w:val="mk-MK"/>
              </w:rPr>
              <w:t xml:space="preserve"> </w:t>
            </w:r>
            <w:r w:rsidRPr="004F1311">
              <w:t>треба</w:t>
            </w:r>
            <w:r w:rsidRPr="004F1311">
              <w:rPr>
                <w:lang w:val="mk-MK"/>
              </w:rPr>
              <w:t xml:space="preserve"> </w:t>
            </w:r>
            <w:r w:rsidRPr="004F1311">
              <w:lastRenderedPageBreak/>
              <w:t>даз</w:t>
            </w:r>
            <w:r w:rsidRPr="004F1311">
              <w:rPr>
                <w:lang w:val="mk-MK"/>
              </w:rPr>
              <w:t xml:space="preserve"> </w:t>
            </w:r>
            <w:r w:rsidRPr="004F1311">
              <w:t>наат</w:t>
            </w:r>
            <w:r w:rsidRPr="004F1311">
              <w:rPr>
                <w:lang w:val="mk-MK"/>
              </w:rPr>
              <w:t xml:space="preserve"> </w:t>
            </w:r>
            <w:r w:rsidRPr="004F1311">
              <w:t>за секоја оцена.</w:t>
            </w:r>
          </w:p>
          <w:p w:rsidR="005626E5" w:rsidRPr="004F1311" w:rsidRDefault="005626E5" w:rsidP="00394118">
            <w:pPr>
              <w:pStyle w:val="TableParagraph"/>
              <w:tabs>
                <w:tab w:val="left" w:pos="460"/>
              </w:tabs>
              <w:spacing w:line="275" w:lineRule="exact"/>
            </w:pPr>
            <w:r w:rsidRPr="004F1311">
              <w:t>Наставниците</w:t>
            </w:r>
            <w:r w:rsidRPr="004F1311">
              <w:rPr>
                <w:lang w:val="mk-MK"/>
              </w:rPr>
              <w:t xml:space="preserve"> </w:t>
            </w:r>
            <w:r w:rsidRPr="004F1311">
              <w:t>ми</w:t>
            </w:r>
            <w:r w:rsidRPr="004F1311">
              <w:rPr>
                <w:lang w:val="mk-MK"/>
              </w:rPr>
              <w:t xml:space="preserve"> </w:t>
            </w:r>
            <w:r w:rsidRPr="004F1311">
              <w:t>објаснуваат</w:t>
            </w:r>
            <w:r w:rsidRPr="004F1311">
              <w:rPr>
                <w:lang w:val="mk-MK"/>
              </w:rPr>
              <w:t xml:space="preserve"> </w:t>
            </w:r>
            <w:r w:rsidRPr="004F1311">
              <w:t>зошто</w:t>
            </w:r>
            <w:r w:rsidRPr="004F1311">
              <w:rPr>
                <w:lang w:val="mk-MK"/>
              </w:rPr>
              <w:t xml:space="preserve"> </w:t>
            </w:r>
            <w:r w:rsidRPr="004F1311">
              <w:t>сум</w:t>
            </w:r>
            <w:r w:rsidRPr="004F1311">
              <w:rPr>
                <w:lang w:val="mk-MK"/>
              </w:rPr>
              <w:t xml:space="preserve"> </w:t>
            </w:r>
            <w:r w:rsidRPr="004F1311">
              <w:t>добил/а</w:t>
            </w:r>
            <w:r w:rsidRPr="004F1311">
              <w:rPr>
                <w:lang w:val="mk-MK"/>
              </w:rPr>
              <w:t xml:space="preserve"> </w:t>
            </w:r>
            <w:r w:rsidRPr="004F1311">
              <w:t>одредена</w:t>
            </w:r>
            <w:r w:rsidRPr="004F1311">
              <w:rPr>
                <w:lang w:val="mk-MK"/>
              </w:rPr>
              <w:t xml:space="preserve"> </w:t>
            </w:r>
            <w:r w:rsidRPr="004F1311">
              <w:rPr>
                <w:spacing w:val="-2"/>
              </w:rPr>
              <w:t>оцена.</w:t>
            </w:r>
          </w:p>
          <w:p w:rsidR="005626E5" w:rsidRPr="004F1311" w:rsidRDefault="005626E5" w:rsidP="00394118">
            <w:pPr>
              <w:pStyle w:val="TableParagraph"/>
              <w:spacing w:before="41"/>
              <w:ind w:left="100"/>
            </w:pPr>
            <w:r w:rsidRPr="004F1311">
              <w:t>95%од</w:t>
            </w:r>
            <w:r w:rsidRPr="004F1311">
              <w:rPr>
                <w:lang w:val="mk-MK"/>
              </w:rPr>
              <w:t xml:space="preserve"> </w:t>
            </w:r>
            <w:r w:rsidRPr="004F1311">
              <w:t>учениците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наставниците</w:t>
            </w:r>
            <w:r w:rsidRPr="004F1311">
              <w:rPr>
                <w:lang w:val="mk-MK"/>
              </w:rPr>
              <w:t xml:space="preserve"> </w:t>
            </w:r>
            <w:r w:rsidRPr="004F1311">
              <w:t>им</w:t>
            </w:r>
            <w:r w:rsidRPr="004F1311">
              <w:rPr>
                <w:lang w:val="mk-MK"/>
              </w:rPr>
              <w:t xml:space="preserve"> </w:t>
            </w:r>
            <w:r w:rsidRPr="004F1311">
              <w:t>објаснуваат</w:t>
            </w:r>
            <w:r w:rsidRPr="004F1311">
              <w:rPr>
                <w:lang w:val="mk-MK"/>
              </w:rPr>
              <w:t xml:space="preserve"> </w:t>
            </w:r>
            <w:r w:rsidRPr="004F1311">
              <w:t>зошто</w:t>
            </w:r>
            <w:r w:rsidRPr="004F1311">
              <w:rPr>
                <w:lang w:val="mk-MK"/>
              </w:rPr>
              <w:t xml:space="preserve"> </w:t>
            </w:r>
            <w:r w:rsidRPr="004F1311">
              <w:t>добиле</w:t>
            </w:r>
            <w:r w:rsidRPr="004F1311">
              <w:rPr>
                <w:lang w:val="mk-MK"/>
              </w:rPr>
              <w:t xml:space="preserve"> </w:t>
            </w:r>
            <w:r w:rsidRPr="004F1311">
              <w:t>одредена</w:t>
            </w:r>
            <w:r w:rsidRPr="004F1311">
              <w:rPr>
                <w:spacing w:val="-2"/>
              </w:rPr>
              <w:t xml:space="preserve"> оцена.</w:t>
            </w:r>
          </w:p>
          <w:p w:rsidR="005626E5" w:rsidRPr="004F1311" w:rsidRDefault="005626E5" w:rsidP="00394118">
            <w:pPr>
              <w:pStyle w:val="TableParagraph"/>
              <w:tabs>
                <w:tab w:val="left" w:pos="460"/>
              </w:tabs>
              <w:spacing w:before="43"/>
            </w:pPr>
            <w:r w:rsidRPr="004F1311">
              <w:t>Оценувањето</w:t>
            </w:r>
            <w:r w:rsidRPr="004F1311">
              <w:rPr>
                <w:lang w:val="mk-MK"/>
              </w:rPr>
              <w:t xml:space="preserve"> </w:t>
            </w:r>
            <w:r w:rsidRPr="004F1311">
              <w:t>на</w:t>
            </w:r>
            <w:r w:rsidRPr="004F1311">
              <w:rPr>
                <w:lang w:val="mk-MK"/>
              </w:rPr>
              <w:t xml:space="preserve"> </w:t>
            </w:r>
            <w:r w:rsidRPr="004F1311">
              <w:t>сите</w:t>
            </w:r>
            <w:r w:rsidRPr="004F1311">
              <w:rPr>
                <w:lang w:val="mk-MK"/>
              </w:rPr>
              <w:t xml:space="preserve"> </w:t>
            </w:r>
            <w:r w:rsidRPr="004F1311">
              <w:t>ученици</w:t>
            </w:r>
            <w:r w:rsidRPr="004F1311">
              <w:rPr>
                <w:lang w:val="mk-MK"/>
              </w:rPr>
              <w:t xml:space="preserve"> </w:t>
            </w:r>
            <w:r w:rsidRPr="004F1311">
              <w:t>е</w:t>
            </w:r>
            <w:r w:rsidRPr="004F1311">
              <w:rPr>
                <w:spacing w:val="-2"/>
              </w:rPr>
              <w:t xml:space="preserve"> праведно.</w:t>
            </w:r>
          </w:p>
          <w:p w:rsidR="005626E5" w:rsidRPr="004F1311" w:rsidRDefault="005626E5" w:rsidP="00394118">
            <w:pPr>
              <w:pStyle w:val="TableParagraph"/>
              <w:spacing w:before="41"/>
              <w:ind w:left="100"/>
            </w:pPr>
            <w:r w:rsidRPr="004F1311">
              <w:t>8</w:t>
            </w:r>
            <w:r w:rsidRPr="004F1311">
              <w:rPr>
                <w:lang w:val="mk-MK"/>
              </w:rPr>
              <w:t>5</w:t>
            </w:r>
            <w:r w:rsidRPr="004F1311">
              <w:t>%</w:t>
            </w:r>
            <w:r w:rsidRPr="004F1311">
              <w:rPr>
                <w:lang w:val="mk-MK"/>
              </w:rPr>
              <w:t xml:space="preserve"> </w:t>
            </w:r>
            <w:r w:rsidRPr="004F1311">
              <w:t>од</w:t>
            </w:r>
            <w:r w:rsidRPr="004F1311">
              <w:rPr>
                <w:lang w:val="mk-MK"/>
              </w:rPr>
              <w:t xml:space="preserve"> </w:t>
            </w:r>
            <w:r w:rsidRPr="004F1311">
              <w:t>учениците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оценувањето</w:t>
            </w:r>
            <w:r w:rsidRPr="004F1311">
              <w:rPr>
                <w:lang w:val="mk-MK"/>
              </w:rPr>
              <w:t xml:space="preserve"> </w:t>
            </w:r>
            <w:r w:rsidRPr="004F1311">
              <w:t>на</w:t>
            </w:r>
            <w:r w:rsidRPr="004F1311">
              <w:rPr>
                <w:lang w:val="mk-MK"/>
              </w:rPr>
              <w:t xml:space="preserve"> </w:t>
            </w:r>
            <w:r w:rsidRPr="004F1311">
              <w:t>сите</w:t>
            </w:r>
            <w:r w:rsidRPr="004F1311">
              <w:rPr>
                <w:lang w:val="mk-MK"/>
              </w:rPr>
              <w:t xml:space="preserve"> </w:t>
            </w:r>
            <w:r w:rsidRPr="004F1311">
              <w:t>ученици</w:t>
            </w:r>
            <w:r w:rsidRPr="004F1311">
              <w:rPr>
                <w:lang w:val="mk-MK"/>
              </w:rPr>
              <w:t xml:space="preserve"> </w:t>
            </w:r>
            <w:r w:rsidRPr="004F1311">
              <w:t>е</w:t>
            </w:r>
            <w:r w:rsidRPr="004F1311">
              <w:rPr>
                <w:spacing w:val="-2"/>
              </w:rPr>
              <w:t xml:space="preserve"> праведно.</w:t>
            </w:r>
          </w:p>
          <w:p w:rsidR="005626E5" w:rsidRPr="004F1311" w:rsidRDefault="005626E5" w:rsidP="00394118">
            <w:pPr>
              <w:pStyle w:val="TableParagraph"/>
              <w:tabs>
                <w:tab w:val="left" w:pos="103"/>
                <w:tab w:val="left" w:pos="460"/>
              </w:tabs>
              <w:spacing w:before="41" w:line="276" w:lineRule="auto"/>
              <w:ind w:left="103" w:right="1501"/>
            </w:pPr>
            <w:r w:rsidRPr="004F1311">
              <w:t>Наставниците</w:t>
            </w:r>
            <w:r w:rsidRPr="004F1311">
              <w:rPr>
                <w:lang w:val="mk-MK"/>
              </w:rPr>
              <w:t xml:space="preserve"> </w:t>
            </w:r>
            <w:r w:rsidRPr="004F1311">
              <w:t>редовно</w:t>
            </w:r>
            <w:r w:rsidRPr="004F1311">
              <w:rPr>
                <w:lang w:val="mk-MK"/>
              </w:rPr>
              <w:t xml:space="preserve"> </w:t>
            </w:r>
            <w:r w:rsidRPr="004F1311">
              <w:t>ме</w:t>
            </w:r>
            <w:r w:rsidRPr="004F1311">
              <w:rPr>
                <w:lang w:val="mk-MK"/>
              </w:rPr>
              <w:t xml:space="preserve"> </w:t>
            </w:r>
            <w:r w:rsidRPr="004F1311">
              <w:t>известуваат</w:t>
            </w:r>
            <w:r w:rsidRPr="004F1311">
              <w:rPr>
                <w:lang w:val="mk-MK"/>
              </w:rPr>
              <w:t xml:space="preserve"> </w:t>
            </w:r>
            <w:r w:rsidRPr="004F1311">
              <w:t>за</w:t>
            </w:r>
            <w:r w:rsidRPr="004F1311">
              <w:rPr>
                <w:lang w:val="mk-MK"/>
              </w:rPr>
              <w:t xml:space="preserve"> </w:t>
            </w:r>
            <w:r w:rsidRPr="004F1311">
              <w:t>моите</w:t>
            </w:r>
            <w:r w:rsidRPr="004F1311">
              <w:rPr>
                <w:lang w:val="mk-MK"/>
              </w:rPr>
              <w:t xml:space="preserve"> </w:t>
            </w:r>
            <w:r w:rsidRPr="004F1311">
              <w:t>постигнувања</w:t>
            </w:r>
            <w:r w:rsidRPr="004F1311">
              <w:rPr>
                <w:lang w:val="mk-MK"/>
              </w:rPr>
              <w:t xml:space="preserve"> </w:t>
            </w:r>
            <w:r w:rsidRPr="004F1311">
              <w:t>и</w:t>
            </w:r>
            <w:r w:rsidRPr="004F1311">
              <w:rPr>
                <w:lang w:val="mk-MK"/>
              </w:rPr>
              <w:t xml:space="preserve"> </w:t>
            </w:r>
            <w:r w:rsidRPr="004F1311">
              <w:t>начините</w:t>
            </w:r>
            <w:r w:rsidRPr="004F1311">
              <w:rPr>
                <w:lang w:val="mk-MK"/>
              </w:rPr>
              <w:t xml:space="preserve"> </w:t>
            </w:r>
            <w:r w:rsidRPr="004F1311">
              <w:t>за</w:t>
            </w:r>
            <w:r w:rsidRPr="004F1311">
              <w:rPr>
                <w:lang w:val="mk-MK"/>
              </w:rPr>
              <w:t xml:space="preserve"> </w:t>
            </w:r>
            <w:r w:rsidRPr="004F1311">
              <w:t xml:space="preserve">нивно </w:t>
            </w:r>
            <w:r w:rsidRPr="004F1311">
              <w:rPr>
                <w:spacing w:val="-2"/>
              </w:rPr>
              <w:t>подобрување.</w:t>
            </w:r>
          </w:p>
          <w:p w:rsidR="005626E5" w:rsidRPr="004F1311" w:rsidRDefault="005626E5" w:rsidP="00394118">
            <w:pPr>
              <w:pStyle w:val="TableParagraph"/>
              <w:spacing w:before="2" w:line="276" w:lineRule="auto"/>
              <w:ind w:left="103" w:hanging="3"/>
            </w:pPr>
            <w:r w:rsidRPr="004F1311">
              <w:t>95%</w:t>
            </w:r>
            <w:r w:rsidRPr="004F1311">
              <w:rPr>
                <w:lang w:val="mk-MK"/>
              </w:rPr>
              <w:t xml:space="preserve"> </w:t>
            </w:r>
            <w:r w:rsidRPr="004F1311">
              <w:t>од</w:t>
            </w:r>
            <w:r w:rsidRPr="004F1311">
              <w:rPr>
                <w:lang w:val="mk-MK"/>
              </w:rPr>
              <w:t xml:space="preserve"> </w:t>
            </w:r>
            <w:r w:rsidRPr="004F1311">
              <w:t>учениците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наставниците</w:t>
            </w:r>
            <w:r w:rsidRPr="004F1311">
              <w:rPr>
                <w:lang w:val="mk-MK"/>
              </w:rPr>
              <w:t xml:space="preserve"> </w:t>
            </w:r>
            <w:r w:rsidRPr="004F1311">
              <w:t>редовно</w:t>
            </w:r>
            <w:r w:rsidRPr="004F1311">
              <w:rPr>
                <w:lang w:val="mk-MK"/>
              </w:rPr>
              <w:t xml:space="preserve"> </w:t>
            </w:r>
            <w:r w:rsidRPr="004F1311">
              <w:t>ги</w:t>
            </w:r>
            <w:r w:rsidRPr="004F1311">
              <w:rPr>
                <w:lang w:val="mk-MK"/>
              </w:rPr>
              <w:t xml:space="preserve"> </w:t>
            </w:r>
            <w:r w:rsidRPr="004F1311">
              <w:t>известуваат</w:t>
            </w:r>
            <w:r w:rsidRPr="004F1311">
              <w:rPr>
                <w:lang w:val="mk-MK"/>
              </w:rPr>
              <w:t xml:space="preserve"> </w:t>
            </w:r>
            <w:r w:rsidRPr="004F1311">
              <w:t>за</w:t>
            </w:r>
            <w:r w:rsidRPr="004F1311">
              <w:rPr>
                <w:lang w:val="mk-MK"/>
              </w:rPr>
              <w:t xml:space="preserve"> </w:t>
            </w:r>
            <w:r w:rsidRPr="004F1311">
              <w:t>постигнувањата</w:t>
            </w:r>
            <w:r w:rsidRPr="004F1311">
              <w:rPr>
                <w:lang w:val="mk-MK"/>
              </w:rPr>
              <w:t xml:space="preserve"> </w:t>
            </w:r>
            <w:r w:rsidRPr="004F1311">
              <w:t>и начините за нивно подобрување.</w:t>
            </w:r>
          </w:p>
          <w:p w:rsidR="005626E5" w:rsidRPr="004F1311" w:rsidRDefault="005626E5" w:rsidP="00394118">
            <w:pPr>
              <w:pStyle w:val="TableParagraph"/>
              <w:tabs>
                <w:tab w:val="left" w:pos="460"/>
              </w:tabs>
              <w:spacing w:line="275" w:lineRule="exact"/>
            </w:pPr>
            <w:r w:rsidRPr="004F1311">
              <w:t>Наставниците</w:t>
            </w:r>
            <w:r w:rsidRPr="004F1311">
              <w:rPr>
                <w:lang w:val="mk-MK"/>
              </w:rPr>
              <w:t xml:space="preserve"> </w:t>
            </w:r>
            <w:r w:rsidRPr="004F1311">
              <w:t>ме</w:t>
            </w:r>
            <w:r w:rsidRPr="004F1311">
              <w:rPr>
                <w:lang w:val="mk-MK"/>
              </w:rPr>
              <w:t xml:space="preserve"> </w:t>
            </w:r>
            <w:r w:rsidRPr="004F1311">
              <w:t>пофалуваат</w:t>
            </w:r>
            <w:r w:rsidRPr="004F1311">
              <w:rPr>
                <w:lang w:val="mk-MK"/>
              </w:rPr>
              <w:t xml:space="preserve"> </w:t>
            </w:r>
            <w:r w:rsidRPr="004F1311">
              <w:t>за</w:t>
            </w:r>
            <w:r w:rsidRPr="004F1311">
              <w:rPr>
                <w:lang w:val="mk-MK"/>
              </w:rPr>
              <w:t xml:space="preserve"> </w:t>
            </w:r>
            <w:r w:rsidRPr="004F1311">
              <w:t>мојот</w:t>
            </w:r>
            <w:r w:rsidRPr="004F1311">
              <w:rPr>
                <w:lang w:val="mk-MK"/>
              </w:rPr>
              <w:t xml:space="preserve"> </w:t>
            </w:r>
            <w:r w:rsidRPr="004F1311">
              <w:rPr>
                <w:spacing w:val="-2"/>
              </w:rPr>
              <w:t>труд.</w:t>
            </w:r>
          </w:p>
          <w:p w:rsidR="005626E5" w:rsidRPr="004F1311" w:rsidRDefault="005626E5" w:rsidP="00394118">
            <w:pPr>
              <w:pStyle w:val="TableParagraph"/>
              <w:spacing w:before="41"/>
              <w:ind w:left="175"/>
            </w:pPr>
            <w:r w:rsidRPr="004F1311">
              <w:t>97%одучениците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наставниците</w:t>
            </w:r>
            <w:r w:rsidRPr="004F1311">
              <w:rPr>
                <w:lang w:val="mk-MK"/>
              </w:rPr>
              <w:t xml:space="preserve"> </w:t>
            </w:r>
            <w:r w:rsidRPr="004F1311">
              <w:t>ги</w:t>
            </w:r>
            <w:r w:rsidRPr="004F1311">
              <w:rPr>
                <w:lang w:val="mk-MK"/>
              </w:rPr>
              <w:t xml:space="preserve"> </w:t>
            </w:r>
            <w:r w:rsidRPr="004F1311">
              <w:t>пофалуваат</w:t>
            </w:r>
            <w:r w:rsidRPr="004F1311">
              <w:rPr>
                <w:lang w:val="mk-MK"/>
              </w:rPr>
              <w:t xml:space="preserve"> </w:t>
            </w:r>
            <w:r w:rsidRPr="004F1311">
              <w:t>за</w:t>
            </w:r>
            <w:r w:rsidRPr="004F1311">
              <w:rPr>
                <w:lang w:val="mk-MK"/>
              </w:rPr>
              <w:t xml:space="preserve"> </w:t>
            </w:r>
            <w:r w:rsidRPr="004F1311">
              <w:t>нивниот</w:t>
            </w:r>
            <w:r w:rsidRPr="004F1311">
              <w:rPr>
                <w:spacing w:val="-2"/>
              </w:rPr>
              <w:t xml:space="preserve"> труд.</w:t>
            </w:r>
          </w:p>
          <w:p w:rsidR="005626E5" w:rsidRPr="004F1311" w:rsidRDefault="005626E5" w:rsidP="00394118">
            <w:pPr>
              <w:pStyle w:val="TableParagraph"/>
              <w:spacing w:before="43"/>
              <w:ind w:left="100"/>
              <w:rPr>
                <w:b/>
              </w:rPr>
            </w:pPr>
            <w:r w:rsidRPr="004F1311">
              <w:rPr>
                <w:b/>
                <w:u w:val="single"/>
              </w:rPr>
              <w:t>Прашања</w:t>
            </w:r>
            <w:r w:rsidRPr="004F1311">
              <w:rPr>
                <w:b/>
                <w:u w:val="single"/>
                <w:lang w:val="mk-MK"/>
              </w:rPr>
              <w:t xml:space="preserve"> </w:t>
            </w:r>
            <w:r w:rsidRPr="004F1311">
              <w:rPr>
                <w:b/>
                <w:u w:val="single"/>
              </w:rPr>
              <w:t>за</w:t>
            </w:r>
            <w:r w:rsidRPr="004F1311">
              <w:rPr>
                <w:b/>
                <w:u w:val="single"/>
                <w:lang w:val="mk-MK"/>
              </w:rPr>
              <w:t xml:space="preserve"> </w:t>
            </w:r>
            <w:r w:rsidRPr="004F1311">
              <w:rPr>
                <w:b/>
                <w:spacing w:val="-2"/>
                <w:u w:val="single"/>
              </w:rPr>
              <w:t>наставници:</w:t>
            </w:r>
          </w:p>
          <w:p w:rsidR="005626E5" w:rsidRPr="004F1311" w:rsidRDefault="005626E5" w:rsidP="00394118">
            <w:pPr>
              <w:pStyle w:val="TableParagraph"/>
              <w:tabs>
                <w:tab w:val="left" w:pos="397"/>
              </w:tabs>
              <w:spacing w:before="41"/>
            </w:pPr>
            <w:r w:rsidRPr="004F1311">
              <w:t>Ги</w:t>
            </w:r>
            <w:r w:rsidRPr="004F1311">
              <w:rPr>
                <w:lang w:val="mk-MK"/>
              </w:rPr>
              <w:t xml:space="preserve"> </w:t>
            </w:r>
            <w:r w:rsidRPr="004F1311">
              <w:t>запознавам</w:t>
            </w:r>
            <w:r w:rsidRPr="004F1311">
              <w:rPr>
                <w:lang w:val="mk-MK"/>
              </w:rPr>
              <w:t xml:space="preserve"> </w:t>
            </w:r>
            <w:r w:rsidRPr="004F1311">
              <w:t>учениците</w:t>
            </w:r>
            <w:r w:rsidRPr="004F1311">
              <w:rPr>
                <w:lang w:val="mk-MK"/>
              </w:rPr>
              <w:t xml:space="preserve"> </w:t>
            </w:r>
            <w:r w:rsidRPr="004F1311">
              <w:t>што</w:t>
            </w:r>
            <w:r w:rsidRPr="004F1311">
              <w:rPr>
                <w:lang w:val="mk-MK"/>
              </w:rPr>
              <w:t xml:space="preserve"> </w:t>
            </w:r>
            <w:r w:rsidRPr="004F1311">
              <w:t>треба</w:t>
            </w:r>
            <w:r w:rsidRPr="004F1311">
              <w:rPr>
                <w:lang w:val="mk-MK"/>
              </w:rPr>
              <w:t xml:space="preserve"> </w:t>
            </w:r>
            <w:r w:rsidRPr="004F1311">
              <w:t>да</w:t>
            </w:r>
            <w:r w:rsidRPr="004F1311">
              <w:rPr>
                <w:lang w:val="mk-MK"/>
              </w:rPr>
              <w:t xml:space="preserve"> </w:t>
            </w:r>
            <w:r w:rsidRPr="004F1311">
              <w:t>знаат</w:t>
            </w:r>
            <w:r w:rsidRPr="004F1311">
              <w:rPr>
                <w:lang w:val="mk-MK"/>
              </w:rPr>
              <w:t xml:space="preserve"> </w:t>
            </w:r>
            <w:r w:rsidRPr="004F1311">
              <w:t>и</w:t>
            </w:r>
            <w:r w:rsidRPr="004F1311">
              <w:rPr>
                <w:lang w:val="mk-MK"/>
              </w:rPr>
              <w:t xml:space="preserve"> </w:t>
            </w:r>
            <w:r w:rsidRPr="004F1311">
              <w:t>умеат</w:t>
            </w:r>
            <w:r w:rsidRPr="004F1311">
              <w:rPr>
                <w:lang w:val="mk-MK"/>
              </w:rPr>
              <w:t xml:space="preserve"> </w:t>
            </w:r>
            <w:r w:rsidRPr="004F1311">
              <w:t>за</w:t>
            </w:r>
            <w:r w:rsidRPr="004F1311">
              <w:rPr>
                <w:lang w:val="mk-MK"/>
              </w:rPr>
              <w:t xml:space="preserve"> </w:t>
            </w:r>
            <w:r w:rsidRPr="004F1311">
              <w:t>секоја</w:t>
            </w:r>
            <w:r w:rsidRPr="004F1311">
              <w:rPr>
                <w:lang w:val="mk-MK"/>
              </w:rPr>
              <w:t xml:space="preserve"> </w:t>
            </w:r>
            <w:r w:rsidRPr="004F1311">
              <w:t>од</w:t>
            </w:r>
            <w:r w:rsidRPr="004F1311">
              <w:rPr>
                <w:lang w:val="mk-MK"/>
              </w:rPr>
              <w:t xml:space="preserve"> </w:t>
            </w:r>
            <w:r w:rsidRPr="004F1311">
              <w:rPr>
                <w:spacing w:val="-2"/>
              </w:rPr>
              <w:t>оценките</w:t>
            </w:r>
          </w:p>
          <w:p w:rsidR="005626E5" w:rsidRPr="004F1311" w:rsidRDefault="005626E5" w:rsidP="00394118">
            <w:pPr>
              <w:pStyle w:val="TableParagraph"/>
              <w:spacing w:before="40" w:line="276" w:lineRule="auto"/>
              <w:ind w:left="103" w:right="80" w:hanging="3"/>
            </w:pPr>
            <w:r w:rsidRPr="004F1311">
              <w:t>98%од</w:t>
            </w:r>
            <w:r w:rsidRPr="004F1311">
              <w:rPr>
                <w:lang w:val="mk-MK"/>
              </w:rPr>
              <w:t xml:space="preserve"> </w:t>
            </w:r>
            <w:r w:rsidRPr="004F1311">
              <w:t>наставниците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ги</w:t>
            </w:r>
            <w:r w:rsidRPr="004F1311">
              <w:rPr>
                <w:lang w:val="mk-MK"/>
              </w:rPr>
              <w:t xml:space="preserve"> </w:t>
            </w:r>
            <w:r w:rsidRPr="004F1311">
              <w:t>запознаваат</w:t>
            </w:r>
            <w:r w:rsidRPr="004F1311">
              <w:rPr>
                <w:lang w:val="mk-MK"/>
              </w:rPr>
              <w:t xml:space="preserve"> </w:t>
            </w:r>
            <w:r w:rsidRPr="004F1311">
              <w:t>учениците</w:t>
            </w:r>
            <w:r w:rsidRPr="004F1311">
              <w:rPr>
                <w:lang w:val="mk-MK"/>
              </w:rPr>
              <w:t xml:space="preserve"> </w:t>
            </w:r>
            <w:r w:rsidRPr="004F1311">
              <w:t>за</w:t>
            </w:r>
            <w:r w:rsidRPr="004F1311">
              <w:rPr>
                <w:lang w:val="mk-MK"/>
              </w:rPr>
              <w:t xml:space="preserve"> </w:t>
            </w:r>
            <w:r w:rsidRPr="004F1311">
              <w:t>тоа</w:t>
            </w:r>
            <w:r w:rsidRPr="004F1311">
              <w:rPr>
                <w:lang w:val="mk-MK"/>
              </w:rPr>
              <w:t xml:space="preserve"> </w:t>
            </w:r>
            <w:r w:rsidRPr="004F1311">
              <w:t>што</w:t>
            </w:r>
            <w:r w:rsidRPr="004F1311">
              <w:rPr>
                <w:lang w:val="mk-MK"/>
              </w:rPr>
              <w:t xml:space="preserve"> </w:t>
            </w:r>
            <w:r w:rsidRPr="004F1311">
              <w:t>треба</w:t>
            </w:r>
            <w:r w:rsidRPr="004F1311">
              <w:rPr>
                <w:lang w:val="mk-MK"/>
              </w:rPr>
              <w:t xml:space="preserve"> </w:t>
            </w:r>
            <w:r w:rsidRPr="004F1311">
              <w:t>да</w:t>
            </w:r>
            <w:r w:rsidRPr="004F1311">
              <w:rPr>
                <w:lang w:val="mk-MK"/>
              </w:rPr>
              <w:t xml:space="preserve"> </w:t>
            </w:r>
            <w:r w:rsidRPr="004F1311">
              <w:t>знаат</w:t>
            </w:r>
            <w:r w:rsidRPr="004F1311">
              <w:rPr>
                <w:lang w:val="mk-MK"/>
              </w:rPr>
              <w:t xml:space="preserve"> </w:t>
            </w:r>
            <w:r w:rsidRPr="004F1311">
              <w:t>и</w:t>
            </w:r>
            <w:r w:rsidRPr="004F1311">
              <w:rPr>
                <w:lang w:val="mk-MK"/>
              </w:rPr>
              <w:t xml:space="preserve"> </w:t>
            </w:r>
            <w:r w:rsidRPr="004F1311">
              <w:t>умеат за секоја од оценките.</w:t>
            </w:r>
          </w:p>
          <w:p w:rsidR="005626E5" w:rsidRPr="004F1311" w:rsidRDefault="005626E5" w:rsidP="00394118">
            <w:pPr>
              <w:pStyle w:val="TableParagraph"/>
              <w:tabs>
                <w:tab w:val="left" w:pos="460"/>
              </w:tabs>
              <w:spacing w:line="275" w:lineRule="exact"/>
            </w:pPr>
            <w:r w:rsidRPr="004F1311">
              <w:t>На</w:t>
            </w:r>
            <w:r w:rsidRPr="004F1311">
              <w:rPr>
                <w:lang w:val="mk-MK"/>
              </w:rPr>
              <w:t xml:space="preserve"> </w:t>
            </w:r>
            <w:r w:rsidRPr="004F1311">
              <w:t>учениците</w:t>
            </w:r>
            <w:r w:rsidRPr="004F1311">
              <w:rPr>
                <w:lang w:val="mk-MK"/>
              </w:rPr>
              <w:t xml:space="preserve"> </w:t>
            </w:r>
            <w:r w:rsidRPr="004F1311">
              <w:t>им</w:t>
            </w:r>
            <w:r w:rsidRPr="004F1311">
              <w:rPr>
                <w:lang w:val="mk-MK"/>
              </w:rPr>
              <w:t xml:space="preserve"> </w:t>
            </w:r>
            <w:r w:rsidRPr="004F1311">
              <w:t>давам</w:t>
            </w:r>
            <w:r w:rsidRPr="004F1311">
              <w:rPr>
                <w:lang w:val="mk-MK"/>
              </w:rPr>
              <w:t xml:space="preserve"> </w:t>
            </w:r>
            <w:r w:rsidRPr="004F1311">
              <w:t>насоки</w:t>
            </w:r>
            <w:r w:rsidRPr="004F1311">
              <w:rPr>
                <w:lang w:val="mk-MK"/>
              </w:rPr>
              <w:t xml:space="preserve"> </w:t>
            </w:r>
            <w:r w:rsidRPr="004F1311">
              <w:t>како</w:t>
            </w:r>
            <w:r w:rsidRPr="004F1311">
              <w:rPr>
                <w:lang w:val="mk-MK"/>
              </w:rPr>
              <w:t xml:space="preserve"> </w:t>
            </w:r>
            <w:r w:rsidRPr="004F1311">
              <w:t>поуспешно</w:t>
            </w:r>
            <w:r w:rsidRPr="004F1311">
              <w:rPr>
                <w:lang w:val="mk-MK"/>
              </w:rPr>
              <w:t xml:space="preserve"> </w:t>
            </w:r>
            <w:r w:rsidRPr="004F1311">
              <w:t>да</w:t>
            </w:r>
            <w:r w:rsidRPr="004F1311">
              <w:rPr>
                <w:lang w:val="mk-MK"/>
              </w:rPr>
              <w:t xml:space="preserve"> </w:t>
            </w:r>
            <w:r w:rsidRPr="004F1311">
              <w:rPr>
                <w:spacing w:val="-4"/>
              </w:rPr>
              <w:t>учат</w:t>
            </w:r>
          </w:p>
          <w:p w:rsidR="005626E5" w:rsidRPr="004F1311" w:rsidRDefault="005626E5" w:rsidP="00394118">
            <w:pPr>
              <w:pStyle w:val="TableParagraph"/>
              <w:spacing w:before="44" w:line="276" w:lineRule="auto"/>
              <w:ind w:left="100"/>
            </w:pPr>
            <w:r w:rsidRPr="004F1311">
              <w:t>100%</w:t>
            </w:r>
            <w:r w:rsidRPr="004F1311">
              <w:rPr>
                <w:lang w:val="mk-MK"/>
              </w:rPr>
              <w:t xml:space="preserve"> </w:t>
            </w:r>
            <w:r w:rsidRPr="004F1311">
              <w:t>од</w:t>
            </w:r>
            <w:r w:rsidRPr="004F1311">
              <w:rPr>
                <w:lang w:val="mk-MK"/>
              </w:rPr>
              <w:t xml:space="preserve"> </w:t>
            </w:r>
            <w:r w:rsidRPr="004F1311">
              <w:t>наставниците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на</w:t>
            </w:r>
            <w:r w:rsidRPr="004F1311">
              <w:rPr>
                <w:lang w:val="mk-MK"/>
              </w:rPr>
              <w:t xml:space="preserve"> </w:t>
            </w:r>
            <w:r w:rsidRPr="004F1311">
              <w:t>учениците</w:t>
            </w:r>
            <w:r w:rsidRPr="004F1311">
              <w:rPr>
                <w:lang w:val="mk-MK"/>
              </w:rPr>
              <w:t xml:space="preserve"> </w:t>
            </w:r>
            <w:r w:rsidRPr="004F1311">
              <w:t>им</w:t>
            </w:r>
            <w:r w:rsidRPr="004F1311">
              <w:rPr>
                <w:lang w:val="mk-MK"/>
              </w:rPr>
              <w:t xml:space="preserve"> </w:t>
            </w:r>
            <w:r w:rsidRPr="004F1311">
              <w:t>даваат</w:t>
            </w:r>
            <w:r w:rsidRPr="004F1311">
              <w:rPr>
                <w:lang w:val="mk-MK"/>
              </w:rPr>
              <w:t xml:space="preserve"> </w:t>
            </w:r>
            <w:r w:rsidRPr="004F1311">
              <w:t>насоки</w:t>
            </w:r>
            <w:r w:rsidRPr="004F1311">
              <w:rPr>
                <w:lang w:val="mk-MK"/>
              </w:rPr>
              <w:t xml:space="preserve"> </w:t>
            </w:r>
            <w:r w:rsidRPr="004F1311">
              <w:t>како</w:t>
            </w:r>
            <w:r w:rsidRPr="004F1311">
              <w:rPr>
                <w:lang w:val="mk-MK"/>
              </w:rPr>
              <w:t xml:space="preserve"> </w:t>
            </w:r>
            <w:r w:rsidRPr="004F1311">
              <w:t>поуспешно</w:t>
            </w:r>
            <w:r w:rsidRPr="004F1311">
              <w:rPr>
                <w:lang w:val="mk-MK"/>
              </w:rPr>
              <w:t xml:space="preserve"> </w:t>
            </w:r>
            <w:r w:rsidRPr="004F1311">
              <w:t>да</w:t>
            </w:r>
            <w:r w:rsidRPr="004F1311">
              <w:rPr>
                <w:lang w:val="mk-MK"/>
              </w:rPr>
              <w:t xml:space="preserve"> </w:t>
            </w:r>
            <w:r w:rsidRPr="004F1311">
              <w:t>учат. Применувам различни начини на оценување на учениците.</w:t>
            </w:r>
          </w:p>
          <w:p w:rsidR="002A1F91" w:rsidRDefault="005626E5" w:rsidP="00394118">
            <w:pPr>
              <w:pStyle w:val="TableParagraph"/>
              <w:spacing w:line="276" w:lineRule="auto"/>
              <w:ind w:left="100"/>
              <w:rPr>
                <w:lang w:val="en-US"/>
              </w:rPr>
            </w:pPr>
            <w:r w:rsidRPr="004F1311">
              <w:t>98%</w:t>
            </w:r>
            <w:r w:rsidRPr="004F1311">
              <w:rPr>
                <w:lang w:val="mk-MK"/>
              </w:rPr>
              <w:t xml:space="preserve"> </w:t>
            </w:r>
            <w:r w:rsidRPr="004F1311">
              <w:t>од</w:t>
            </w:r>
            <w:r w:rsidRPr="004F1311">
              <w:rPr>
                <w:lang w:val="mk-MK"/>
              </w:rPr>
              <w:t xml:space="preserve"> </w:t>
            </w:r>
            <w:r w:rsidRPr="004F1311">
              <w:t>наставниците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применуваат</w:t>
            </w:r>
            <w:r w:rsidRPr="004F1311">
              <w:rPr>
                <w:lang w:val="mk-MK"/>
              </w:rPr>
              <w:t xml:space="preserve"> </w:t>
            </w:r>
            <w:r w:rsidRPr="004F1311">
              <w:t>различни</w:t>
            </w:r>
            <w:r w:rsidRPr="004F1311">
              <w:rPr>
                <w:lang w:val="mk-MK"/>
              </w:rPr>
              <w:t xml:space="preserve"> </w:t>
            </w:r>
            <w:r w:rsidRPr="004F1311">
              <w:t>начини</w:t>
            </w:r>
            <w:r w:rsidRPr="004F1311">
              <w:rPr>
                <w:lang w:val="mk-MK"/>
              </w:rPr>
              <w:t xml:space="preserve"> </w:t>
            </w:r>
            <w:r w:rsidRPr="004F1311">
              <w:t>на</w:t>
            </w:r>
            <w:r w:rsidRPr="004F1311">
              <w:rPr>
                <w:lang w:val="mk-MK"/>
              </w:rPr>
              <w:t xml:space="preserve"> </w:t>
            </w:r>
            <w:r w:rsidRPr="004F1311">
              <w:t>оценување</w:t>
            </w:r>
            <w:r w:rsidRPr="004F1311">
              <w:rPr>
                <w:lang w:val="mk-MK"/>
              </w:rPr>
              <w:t xml:space="preserve"> </w:t>
            </w:r>
            <w:r w:rsidRPr="004F1311">
              <w:t>на</w:t>
            </w:r>
            <w:r w:rsidRPr="004F1311">
              <w:rPr>
                <w:lang w:val="mk-MK"/>
              </w:rPr>
              <w:t xml:space="preserve"> </w:t>
            </w:r>
            <w:r w:rsidRPr="004F1311">
              <w:t>учениците. Учениците редовно ги вклучувам во оценув</w:t>
            </w:r>
            <w:r w:rsidR="002A1F91">
              <w:t>ањето (самооценување, меѓусебно</w:t>
            </w:r>
          </w:p>
          <w:p w:rsidR="005626E5" w:rsidRPr="004F1311" w:rsidRDefault="005626E5" w:rsidP="00394118">
            <w:pPr>
              <w:pStyle w:val="TableParagraph"/>
              <w:spacing w:line="276" w:lineRule="auto"/>
              <w:ind w:left="100"/>
            </w:pPr>
            <w:r w:rsidRPr="004F1311">
              <w:t>оценување, градење критериуми и сл.).</w:t>
            </w:r>
          </w:p>
          <w:p w:rsidR="005626E5" w:rsidRPr="004F1311" w:rsidRDefault="005626E5" w:rsidP="002A1F91">
            <w:pPr>
              <w:pStyle w:val="TableParagraph"/>
              <w:spacing w:line="276" w:lineRule="auto"/>
            </w:pPr>
            <w:r w:rsidRPr="004F1311">
              <w:t>96%од</w:t>
            </w:r>
            <w:r w:rsidRPr="004F1311">
              <w:rPr>
                <w:lang w:val="mk-MK"/>
              </w:rPr>
              <w:t xml:space="preserve"> </w:t>
            </w:r>
            <w:r w:rsidRPr="004F1311">
              <w:t>наставниците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редовно</w:t>
            </w:r>
            <w:r w:rsidRPr="004F1311">
              <w:rPr>
                <w:lang w:val="mk-MK"/>
              </w:rPr>
              <w:t xml:space="preserve"> </w:t>
            </w:r>
            <w:r w:rsidRPr="004F1311">
              <w:t>ги</w:t>
            </w:r>
            <w:r w:rsidRPr="004F1311">
              <w:rPr>
                <w:lang w:val="mk-MK"/>
              </w:rPr>
              <w:t xml:space="preserve"> </w:t>
            </w:r>
            <w:r w:rsidRPr="004F1311">
              <w:t>вклучуваат</w:t>
            </w:r>
            <w:r w:rsidRPr="004F1311">
              <w:rPr>
                <w:lang w:val="mk-MK"/>
              </w:rPr>
              <w:t xml:space="preserve"> </w:t>
            </w:r>
            <w:r w:rsidRPr="004F1311">
              <w:t>учениците</w:t>
            </w:r>
            <w:r w:rsidRPr="004F1311">
              <w:rPr>
                <w:lang w:val="mk-MK"/>
              </w:rPr>
              <w:t xml:space="preserve"> </w:t>
            </w:r>
            <w:r w:rsidRPr="004F1311">
              <w:t>во</w:t>
            </w:r>
            <w:r w:rsidRPr="004F1311">
              <w:rPr>
                <w:lang w:val="mk-MK"/>
              </w:rPr>
              <w:t xml:space="preserve"> </w:t>
            </w:r>
            <w:r w:rsidRPr="004F1311">
              <w:t>оценувањето (самооценување, меѓусебно оценување, градење критериуми и сл.).</w:t>
            </w:r>
          </w:p>
          <w:p w:rsidR="005626E5" w:rsidRPr="004F1311" w:rsidRDefault="005626E5" w:rsidP="00394118">
            <w:pPr>
              <w:pStyle w:val="TableParagraph"/>
              <w:spacing w:line="275" w:lineRule="exact"/>
              <w:ind w:left="100"/>
              <w:rPr>
                <w:b/>
              </w:rPr>
            </w:pPr>
            <w:r w:rsidRPr="004F1311">
              <w:rPr>
                <w:b/>
              </w:rPr>
              <w:t>Прашања</w:t>
            </w:r>
            <w:r w:rsidRPr="004F1311">
              <w:rPr>
                <w:b/>
                <w:lang w:val="mk-MK"/>
              </w:rPr>
              <w:t xml:space="preserve"> </w:t>
            </w:r>
            <w:r w:rsidRPr="004F1311">
              <w:rPr>
                <w:b/>
              </w:rPr>
              <w:t>за</w:t>
            </w:r>
            <w:r w:rsidRPr="004F1311">
              <w:rPr>
                <w:b/>
                <w:lang w:val="mk-MK"/>
              </w:rPr>
              <w:t xml:space="preserve"> </w:t>
            </w:r>
            <w:r w:rsidRPr="004F1311">
              <w:rPr>
                <w:b/>
                <w:spacing w:val="-2"/>
              </w:rPr>
              <w:t>родители:</w:t>
            </w:r>
          </w:p>
          <w:p w:rsidR="005626E5" w:rsidRPr="004F1311" w:rsidRDefault="005626E5" w:rsidP="00394118">
            <w:pPr>
              <w:pStyle w:val="TableParagraph"/>
              <w:spacing w:before="42"/>
            </w:pPr>
            <w:r w:rsidRPr="004F1311">
              <w:t>Наставниците</w:t>
            </w:r>
            <w:r w:rsidRPr="004F1311">
              <w:rPr>
                <w:lang w:val="mk-MK"/>
              </w:rPr>
              <w:t xml:space="preserve"> </w:t>
            </w:r>
            <w:r w:rsidRPr="004F1311">
              <w:t>ме</w:t>
            </w:r>
            <w:r w:rsidRPr="004F1311">
              <w:rPr>
                <w:lang w:val="mk-MK"/>
              </w:rPr>
              <w:t xml:space="preserve"> </w:t>
            </w:r>
            <w:r w:rsidRPr="004F1311">
              <w:t>запознаваат</w:t>
            </w:r>
            <w:r w:rsidRPr="004F1311">
              <w:rPr>
                <w:lang w:val="mk-MK"/>
              </w:rPr>
              <w:t xml:space="preserve"> </w:t>
            </w:r>
            <w:r w:rsidRPr="004F1311">
              <w:t>со</w:t>
            </w:r>
            <w:r w:rsidRPr="004F1311">
              <w:rPr>
                <w:lang w:val="mk-MK"/>
              </w:rPr>
              <w:t xml:space="preserve"> </w:t>
            </w:r>
            <w:r w:rsidRPr="004F1311">
              <w:t>критериумите</w:t>
            </w:r>
            <w:r w:rsidRPr="004F1311">
              <w:rPr>
                <w:lang w:val="mk-MK"/>
              </w:rPr>
              <w:t xml:space="preserve"> </w:t>
            </w:r>
            <w:r w:rsidRPr="004F1311">
              <w:t>за</w:t>
            </w:r>
            <w:r w:rsidRPr="004F1311">
              <w:rPr>
                <w:lang w:val="mk-MK"/>
              </w:rPr>
              <w:t xml:space="preserve"> </w:t>
            </w:r>
            <w:r w:rsidRPr="004F1311">
              <w:t>оценување</w:t>
            </w:r>
            <w:r w:rsidRPr="004F1311">
              <w:rPr>
                <w:lang w:val="mk-MK"/>
              </w:rPr>
              <w:t xml:space="preserve"> </w:t>
            </w:r>
            <w:r w:rsidRPr="004F1311">
              <w:t>по</w:t>
            </w:r>
            <w:r w:rsidRPr="004F1311">
              <w:rPr>
                <w:lang w:val="mk-MK"/>
              </w:rPr>
              <w:t xml:space="preserve"> </w:t>
            </w:r>
            <w:r w:rsidRPr="004F1311">
              <w:t>нивниот</w:t>
            </w:r>
            <w:r w:rsidRPr="004F1311">
              <w:rPr>
                <w:lang w:val="mk-MK"/>
              </w:rPr>
              <w:t xml:space="preserve"> </w:t>
            </w:r>
            <w:r w:rsidRPr="004F1311">
              <w:rPr>
                <w:spacing w:val="-2"/>
              </w:rPr>
              <w:t>предмет.</w:t>
            </w:r>
          </w:p>
          <w:p w:rsidR="005626E5" w:rsidRPr="004F1311" w:rsidRDefault="005626E5" w:rsidP="00394118">
            <w:pPr>
              <w:pStyle w:val="TableParagraph"/>
              <w:spacing w:before="7" w:line="310" w:lineRule="atLeast"/>
              <w:ind w:right="80"/>
              <w:rPr>
                <w:lang w:val="mk-MK"/>
              </w:rPr>
            </w:pPr>
            <w:r w:rsidRPr="004F1311">
              <w:t>74% од родителите се изјасниле дека наставниците ги запознаваат со критериумите за оценување по нивниот предмет.</w:t>
            </w:r>
          </w:p>
        </w:tc>
      </w:tr>
      <w:tr w:rsidR="00F6403D" w:rsidRPr="00573D24" w:rsidTr="00BC66DC">
        <w:trPr>
          <w:trHeight w:val="170"/>
        </w:trPr>
        <w:tc>
          <w:tcPr>
            <w:tcW w:w="4338" w:type="dxa"/>
            <w:tcBorders>
              <w:top w:val="single" w:sz="4" w:space="0" w:color="auto"/>
              <w:bottom w:val="single" w:sz="4" w:space="0" w:color="auto"/>
              <w:right w:val="single" w:sz="4" w:space="0" w:color="auto"/>
            </w:tcBorders>
            <w:shd w:val="clear" w:color="auto" w:fill="B6DDE8" w:themeFill="accent5" w:themeFillTint="66"/>
          </w:tcPr>
          <w:p w:rsidR="00F6403D" w:rsidRPr="00AA02F3" w:rsidRDefault="00BC66DC" w:rsidP="00B7426A">
            <w:pPr>
              <w:spacing w:before="79" w:after="42"/>
              <w:jc w:val="center"/>
              <w:rPr>
                <w:b/>
                <w:lang w:val="mk-MK"/>
              </w:rPr>
            </w:pPr>
            <w:r w:rsidRPr="00AA02F3">
              <w:rPr>
                <w:b/>
                <w:lang w:val="mk-MK"/>
              </w:rPr>
              <w:lastRenderedPageBreak/>
              <w:t>тема</w:t>
            </w:r>
          </w:p>
        </w:tc>
        <w:tc>
          <w:tcPr>
            <w:tcW w:w="8838" w:type="dxa"/>
            <w:tcBorders>
              <w:top w:val="single" w:sz="4" w:space="0" w:color="auto"/>
              <w:left w:val="single" w:sz="4" w:space="0" w:color="auto"/>
              <w:bottom w:val="single" w:sz="4" w:space="0" w:color="auto"/>
            </w:tcBorders>
            <w:shd w:val="clear" w:color="auto" w:fill="B6DDE8" w:themeFill="accent5" w:themeFillTint="66"/>
          </w:tcPr>
          <w:p w:rsidR="00F6403D" w:rsidRPr="00AA02F3" w:rsidRDefault="00BC66DC" w:rsidP="00B7426A">
            <w:pPr>
              <w:spacing w:before="79" w:after="42"/>
              <w:jc w:val="center"/>
              <w:rPr>
                <w:b/>
                <w:i/>
              </w:rPr>
            </w:pPr>
            <w:r w:rsidRPr="00AA02F3">
              <w:rPr>
                <w:b/>
              </w:rPr>
              <w:t>Коефициент</w:t>
            </w:r>
            <w:r w:rsidRPr="00AA02F3">
              <w:rPr>
                <w:b/>
                <w:lang w:val="mk-MK"/>
              </w:rPr>
              <w:t xml:space="preserve"> </w:t>
            </w:r>
            <w:r w:rsidRPr="00AA02F3">
              <w:rPr>
                <w:b/>
              </w:rPr>
              <w:t>на</w:t>
            </w:r>
            <w:r w:rsidRPr="00AA02F3">
              <w:rPr>
                <w:b/>
                <w:lang w:val="mk-MK"/>
              </w:rPr>
              <w:t xml:space="preserve"> </w:t>
            </w:r>
            <w:r w:rsidRPr="00AA02F3">
              <w:rPr>
                <w:b/>
              </w:rPr>
              <w:t>континуитет</w:t>
            </w:r>
            <w:r w:rsidRPr="00AA02F3">
              <w:rPr>
                <w:b/>
                <w:lang w:val="mk-MK"/>
              </w:rPr>
              <w:t xml:space="preserve"> </w:t>
            </w:r>
            <w:r w:rsidRPr="00AA02F3">
              <w:rPr>
                <w:b/>
              </w:rPr>
              <w:t>на</w:t>
            </w:r>
            <w:r w:rsidRPr="00AA02F3">
              <w:rPr>
                <w:b/>
                <w:lang w:val="mk-MK"/>
              </w:rPr>
              <w:t xml:space="preserve"> </w:t>
            </w:r>
            <w:r w:rsidRPr="00AA02F3">
              <w:rPr>
                <w:b/>
              </w:rPr>
              <w:t>успехот</w:t>
            </w:r>
            <w:r w:rsidRPr="00AA02F3">
              <w:rPr>
                <w:b/>
                <w:lang w:val="mk-MK"/>
              </w:rPr>
              <w:t xml:space="preserve"> </w:t>
            </w:r>
            <w:r w:rsidRPr="00AA02F3">
              <w:rPr>
                <w:b/>
              </w:rPr>
              <w:t>на учениците</w:t>
            </w:r>
          </w:p>
        </w:tc>
      </w:tr>
      <w:tr w:rsidR="00BC66DC" w:rsidRPr="00573D24" w:rsidTr="00BC66DC">
        <w:trPr>
          <w:trHeight w:val="180"/>
        </w:trPr>
        <w:tc>
          <w:tcPr>
            <w:tcW w:w="4338" w:type="dxa"/>
            <w:tcBorders>
              <w:top w:val="single" w:sz="4" w:space="0" w:color="auto"/>
              <w:bottom w:val="single" w:sz="4" w:space="0" w:color="auto"/>
              <w:right w:val="single" w:sz="4" w:space="0" w:color="auto"/>
            </w:tcBorders>
            <w:shd w:val="clear" w:color="auto" w:fill="B6DDE8" w:themeFill="accent5" w:themeFillTint="66"/>
          </w:tcPr>
          <w:p w:rsidR="00BC66DC" w:rsidRPr="00AA02F3" w:rsidRDefault="00BC66DC" w:rsidP="00B7426A">
            <w:pPr>
              <w:pStyle w:val="TableParagraph"/>
              <w:spacing w:line="275" w:lineRule="exact"/>
              <w:ind w:left="1"/>
              <w:jc w:val="center"/>
              <w:rPr>
                <w:b/>
                <w:i/>
              </w:rPr>
            </w:pPr>
            <w:r w:rsidRPr="00AA02F3">
              <w:rPr>
                <w:b/>
                <w:i/>
              </w:rPr>
              <w:lastRenderedPageBreak/>
              <w:t>Извори</w:t>
            </w:r>
            <w:r w:rsidRPr="00AA02F3">
              <w:rPr>
                <w:b/>
                <w:i/>
                <w:lang w:val="mk-MK"/>
              </w:rPr>
              <w:t xml:space="preserve"> </w:t>
            </w:r>
            <w:r w:rsidRPr="00AA02F3">
              <w:rPr>
                <w:b/>
                <w:i/>
              </w:rPr>
              <w:t>на</w:t>
            </w:r>
            <w:r w:rsidRPr="00AA02F3">
              <w:rPr>
                <w:b/>
                <w:i/>
                <w:lang w:val="mk-MK"/>
              </w:rPr>
              <w:t xml:space="preserve"> </w:t>
            </w:r>
            <w:r w:rsidRPr="00AA02F3">
              <w:rPr>
                <w:b/>
                <w:i/>
                <w:spacing w:val="-2"/>
              </w:rPr>
              <w:t>податоци</w:t>
            </w:r>
          </w:p>
        </w:tc>
        <w:tc>
          <w:tcPr>
            <w:tcW w:w="8838" w:type="dxa"/>
            <w:tcBorders>
              <w:top w:val="single" w:sz="4" w:space="0" w:color="auto"/>
              <w:left w:val="single" w:sz="4" w:space="0" w:color="auto"/>
              <w:bottom w:val="single" w:sz="4" w:space="0" w:color="auto"/>
            </w:tcBorders>
            <w:shd w:val="clear" w:color="auto" w:fill="B6DDE8" w:themeFill="accent5" w:themeFillTint="66"/>
          </w:tcPr>
          <w:p w:rsidR="00BC66DC" w:rsidRPr="00AA02F3" w:rsidRDefault="00874E5D" w:rsidP="00B7426A">
            <w:pPr>
              <w:pStyle w:val="TableParagraph"/>
              <w:spacing w:line="275" w:lineRule="exact"/>
              <w:ind w:left="5" w:right="5"/>
              <w:jc w:val="center"/>
              <w:rPr>
                <w:b/>
                <w:i/>
              </w:rPr>
            </w:pPr>
            <w:r w:rsidRPr="00AA02F3">
              <w:rPr>
                <w:b/>
                <w:i/>
                <w:lang w:val="mk-MK"/>
              </w:rPr>
              <w:t>Собрани информации</w:t>
            </w:r>
          </w:p>
        </w:tc>
      </w:tr>
      <w:tr w:rsidR="00BC66DC" w:rsidRPr="00573D24" w:rsidTr="00BC66DC">
        <w:trPr>
          <w:trHeight w:val="180"/>
        </w:trPr>
        <w:tc>
          <w:tcPr>
            <w:tcW w:w="4338" w:type="dxa"/>
            <w:tcBorders>
              <w:top w:val="single" w:sz="4" w:space="0" w:color="auto"/>
              <w:bottom w:val="single" w:sz="4" w:space="0" w:color="auto"/>
              <w:right w:val="single" w:sz="4" w:space="0" w:color="auto"/>
            </w:tcBorders>
          </w:tcPr>
          <w:p w:rsidR="00BC66DC" w:rsidRPr="004F1311" w:rsidRDefault="00BC66DC" w:rsidP="0040253C">
            <w:pPr>
              <w:pStyle w:val="TableParagraph"/>
              <w:numPr>
                <w:ilvl w:val="0"/>
                <w:numId w:val="21"/>
              </w:numPr>
              <w:tabs>
                <w:tab w:val="left" w:pos="463"/>
              </w:tabs>
              <w:spacing w:line="276" w:lineRule="auto"/>
              <w:ind w:right="242"/>
              <w:rPr>
                <w:b/>
              </w:rPr>
            </w:pPr>
            <w:r w:rsidRPr="004F1311">
              <w:rPr>
                <w:b/>
              </w:rPr>
              <w:t>Користење на информациите од</w:t>
            </w:r>
            <w:r w:rsidRPr="004F1311">
              <w:rPr>
                <w:b/>
                <w:lang w:val="mk-MK"/>
              </w:rPr>
              <w:t xml:space="preserve"> </w:t>
            </w:r>
            <w:r w:rsidRPr="004F1311">
              <w:rPr>
                <w:b/>
              </w:rPr>
              <w:t>оценувањето</w:t>
            </w:r>
            <w:r w:rsidRPr="004F1311">
              <w:rPr>
                <w:b/>
                <w:lang w:val="mk-MK"/>
              </w:rPr>
              <w:t xml:space="preserve"> </w:t>
            </w:r>
            <w:r w:rsidRPr="004F1311">
              <w:rPr>
                <w:b/>
              </w:rPr>
              <w:t>во</w:t>
            </w:r>
            <w:r w:rsidRPr="004F1311">
              <w:rPr>
                <w:b/>
                <w:lang w:val="mk-MK"/>
              </w:rPr>
              <w:t xml:space="preserve"> </w:t>
            </w:r>
            <w:r w:rsidRPr="004F1311">
              <w:rPr>
                <w:b/>
              </w:rPr>
              <w:t>наставата;</w:t>
            </w:r>
          </w:p>
          <w:p w:rsidR="00BC66DC" w:rsidRPr="004F1311" w:rsidRDefault="00BC66DC" w:rsidP="0040253C">
            <w:pPr>
              <w:pStyle w:val="TableParagraph"/>
              <w:numPr>
                <w:ilvl w:val="0"/>
                <w:numId w:val="21"/>
              </w:numPr>
              <w:tabs>
                <w:tab w:val="left" w:pos="463"/>
              </w:tabs>
              <w:spacing w:line="278" w:lineRule="auto"/>
              <w:ind w:right="217"/>
              <w:rPr>
                <w:b/>
              </w:rPr>
            </w:pPr>
            <w:r w:rsidRPr="004F1311">
              <w:rPr>
                <w:b/>
              </w:rPr>
              <w:t>Записници од стручните активи,наставничкиот</w:t>
            </w:r>
            <w:r w:rsidRPr="004F1311">
              <w:rPr>
                <w:b/>
                <w:lang w:val="mk-MK"/>
              </w:rPr>
              <w:t xml:space="preserve"> </w:t>
            </w:r>
            <w:r w:rsidRPr="004F1311">
              <w:rPr>
                <w:b/>
              </w:rPr>
              <w:t>совет;</w:t>
            </w:r>
          </w:p>
          <w:p w:rsidR="00BC66DC" w:rsidRPr="004F1311" w:rsidRDefault="00BC66DC" w:rsidP="0040253C">
            <w:pPr>
              <w:pStyle w:val="TableParagraph"/>
              <w:numPr>
                <w:ilvl w:val="0"/>
                <w:numId w:val="21"/>
              </w:numPr>
              <w:tabs>
                <w:tab w:val="left" w:pos="463"/>
              </w:tabs>
              <w:spacing w:line="278" w:lineRule="auto"/>
              <w:ind w:right="217"/>
              <w:rPr>
                <w:b/>
              </w:rPr>
            </w:pPr>
            <w:r w:rsidRPr="004F1311">
              <w:rPr>
                <w:b/>
                <w:lang w:val="mk-MK"/>
              </w:rPr>
              <w:t>Статистички прегледи;</w:t>
            </w:r>
          </w:p>
          <w:p w:rsidR="00BC66DC" w:rsidRPr="004F1311" w:rsidRDefault="00BC66DC" w:rsidP="00B7426A">
            <w:pPr>
              <w:spacing w:before="79" w:after="42"/>
              <w:jc w:val="center"/>
              <w:rPr>
                <w:i/>
              </w:rPr>
            </w:pPr>
          </w:p>
        </w:tc>
        <w:tc>
          <w:tcPr>
            <w:tcW w:w="8838" w:type="dxa"/>
            <w:tcBorders>
              <w:top w:val="single" w:sz="4" w:space="0" w:color="auto"/>
              <w:left w:val="single" w:sz="4" w:space="0" w:color="auto"/>
              <w:bottom w:val="single" w:sz="4" w:space="0" w:color="auto"/>
            </w:tcBorders>
          </w:tcPr>
          <w:p w:rsidR="00BC66DC" w:rsidRPr="004F1311" w:rsidRDefault="00BC66DC" w:rsidP="00BC66DC">
            <w:pPr>
              <w:spacing w:before="79" w:after="42"/>
              <w:rPr>
                <w:i/>
              </w:rPr>
            </w:pPr>
            <w:r w:rsidRPr="004F1311">
              <w:rPr>
                <w:lang w:val="mk-MK"/>
              </w:rPr>
              <w:t>С</w:t>
            </w:r>
            <w:r w:rsidRPr="004F1311">
              <w:t>атистичкиот преглед редовно се реализира и презентира од страна на стручната служба пред наставниците на наставнички совет. Коефициентот на континуитет на успехот, во третиот период на образование од трите претходни последователни години, пресметан како однос на средниот успех на училиштето на полугодието и крајот на годината ќе биде презентиран на крајот на учебната година</w:t>
            </w:r>
          </w:p>
        </w:tc>
      </w:tr>
      <w:tr w:rsidR="00BC66DC" w:rsidRPr="00573D24" w:rsidTr="00BC66DC">
        <w:trPr>
          <w:trHeight w:val="210"/>
        </w:trPr>
        <w:tc>
          <w:tcPr>
            <w:tcW w:w="4338" w:type="dxa"/>
            <w:tcBorders>
              <w:top w:val="single" w:sz="4" w:space="0" w:color="auto"/>
              <w:bottom w:val="single" w:sz="4" w:space="0" w:color="auto"/>
              <w:right w:val="single" w:sz="4" w:space="0" w:color="auto"/>
            </w:tcBorders>
            <w:shd w:val="clear" w:color="auto" w:fill="B6DDE8" w:themeFill="accent5" w:themeFillTint="66"/>
          </w:tcPr>
          <w:p w:rsidR="00BC66DC" w:rsidRPr="00AA02F3" w:rsidRDefault="00BC66DC" w:rsidP="00B7426A">
            <w:pPr>
              <w:spacing w:before="79" w:after="42"/>
              <w:jc w:val="center"/>
              <w:rPr>
                <w:b/>
                <w:lang w:val="mk-MK"/>
              </w:rPr>
            </w:pPr>
            <w:r w:rsidRPr="00AA02F3">
              <w:rPr>
                <w:b/>
                <w:lang w:val="mk-MK"/>
              </w:rPr>
              <w:t>тема</w:t>
            </w:r>
          </w:p>
        </w:tc>
        <w:tc>
          <w:tcPr>
            <w:tcW w:w="8838" w:type="dxa"/>
            <w:tcBorders>
              <w:top w:val="single" w:sz="4" w:space="0" w:color="auto"/>
              <w:left w:val="single" w:sz="4" w:space="0" w:color="auto"/>
              <w:bottom w:val="single" w:sz="4" w:space="0" w:color="auto"/>
            </w:tcBorders>
            <w:shd w:val="clear" w:color="auto" w:fill="B6DDE8" w:themeFill="accent5" w:themeFillTint="66"/>
          </w:tcPr>
          <w:p w:rsidR="00BC66DC" w:rsidRPr="00AA02F3" w:rsidRDefault="00BC66DC" w:rsidP="00B7426A">
            <w:pPr>
              <w:spacing w:before="79" w:after="42"/>
              <w:jc w:val="center"/>
              <w:rPr>
                <w:b/>
                <w:i/>
              </w:rPr>
            </w:pPr>
            <w:r w:rsidRPr="00AA02F3">
              <w:rPr>
                <w:b/>
              </w:rPr>
              <w:t>Користење на информациите од оценувањето во наставата.</w:t>
            </w:r>
          </w:p>
        </w:tc>
      </w:tr>
      <w:tr w:rsidR="00BC66DC" w:rsidRPr="00573D24" w:rsidTr="00BC66DC">
        <w:trPr>
          <w:trHeight w:val="170"/>
        </w:trPr>
        <w:tc>
          <w:tcPr>
            <w:tcW w:w="4338" w:type="dxa"/>
            <w:tcBorders>
              <w:top w:val="single" w:sz="4" w:space="0" w:color="auto"/>
              <w:bottom w:val="single" w:sz="4" w:space="0" w:color="auto"/>
              <w:right w:val="single" w:sz="4" w:space="0" w:color="auto"/>
            </w:tcBorders>
            <w:shd w:val="clear" w:color="auto" w:fill="B6DDE8" w:themeFill="accent5" w:themeFillTint="66"/>
          </w:tcPr>
          <w:p w:rsidR="00BC66DC" w:rsidRPr="00AA02F3" w:rsidRDefault="00BC66DC" w:rsidP="00B7426A">
            <w:pPr>
              <w:pStyle w:val="TableParagraph"/>
              <w:spacing w:line="275" w:lineRule="exact"/>
              <w:ind w:left="1"/>
              <w:jc w:val="center"/>
              <w:rPr>
                <w:b/>
                <w:i/>
              </w:rPr>
            </w:pPr>
            <w:r w:rsidRPr="00AA02F3">
              <w:rPr>
                <w:b/>
                <w:i/>
              </w:rPr>
              <w:t>Извори</w:t>
            </w:r>
            <w:r w:rsidRPr="00AA02F3">
              <w:rPr>
                <w:b/>
                <w:i/>
                <w:lang w:val="mk-MK"/>
              </w:rPr>
              <w:t xml:space="preserve"> </w:t>
            </w:r>
            <w:r w:rsidRPr="00AA02F3">
              <w:rPr>
                <w:b/>
                <w:i/>
              </w:rPr>
              <w:t>на</w:t>
            </w:r>
            <w:r w:rsidRPr="00AA02F3">
              <w:rPr>
                <w:b/>
                <w:i/>
                <w:lang w:val="mk-MK"/>
              </w:rPr>
              <w:t xml:space="preserve"> </w:t>
            </w:r>
            <w:r w:rsidRPr="00AA02F3">
              <w:rPr>
                <w:b/>
                <w:i/>
                <w:spacing w:val="-2"/>
              </w:rPr>
              <w:t>податоци</w:t>
            </w:r>
          </w:p>
        </w:tc>
        <w:tc>
          <w:tcPr>
            <w:tcW w:w="8838" w:type="dxa"/>
            <w:tcBorders>
              <w:top w:val="single" w:sz="4" w:space="0" w:color="auto"/>
              <w:left w:val="single" w:sz="4" w:space="0" w:color="auto"/>
              <w:bottom w:val="single" w:sz="4" w:space="0" w:color="auto"/>
            </w:tcBorders>
            <w:shd w:val="clear" w:color="auto" w:fill="B6DDE8" w:themeFill="accent5" w:themeFillTint="66"/>
          </w:tcPr>
          <w:p w:rsidR="00BC66DC" w:rsidRPr="00AA02F3" w:rsidRDefault="00874E5D" w:rsidP="00B7426A">
            <w:pPr>
              <w:pStyle w:val="TableParagraph"/>
              <w:spacing w:line="275" w:lineRule="exact"/>
              <w:ind w:left="5" w:right="5"/>
              <w:jc w:val="center"/>
              <w:rPr>
                <w:b/>
                <w:i/>
              </w:rPr>
            </w:pPr>
            <w:r w:rsidRPr="00AA02F3">
              <w:rPr>
                <w:b/>
                <w:i/>
                <w:lang w:val="mk-MK"/>
              </w:rPr>
              <w:t>Собрани информации</w:t>
            </w:r>
          </w:p>
        </w:tc>
      </w:tr>
      <w:tr w:rsidR="00BC66DC" w:rsidRPr="00573D24" w:rsidTr="00BC66DC">
        <w:trPr>
          <w:trHeight w:val="1412"/>
        </w:trPr>
        <w:tc>
          <w:tcPr>
            <w:tcW w:w="4338" w:type="dxa"/>
            <w:tcBorders>
              <w:top w:val="single" w:sz="4" w:space="0" w:color="auto"/>
              <w:bottom w:val="single" w:sz="4" w:space="0" w:color="auto"/>
              <w:right w:val="single" w:sz="4" w:space="0" w:color="auto"/>
            </w:tcBorders>
          </w:tcPr>
          <w:p w:rsidR="00BC66DC" w:rsidRPr="004F1311" w:rsidRDefault="00BC66DC" w:rsidP="0040253C">
            <w:pPr>
              <w:pStyle w:val="TableParagraph"/>
              <w:numPr>
                <w:ilvl w:val="0"/>
                <w:numId w:val="21"/>
              </w:numPr>
              <w:tabs>
                <w:tab w:val="left" w:pos="463"/>
              </w:tabs>
              <w:spacing w:line="276" w:lineRule="auto"/>
              <w:ind w:right="316"/>
              <w:rPr>
                <w:b/>
              </w:rPr>
            </w:pPr>
            <w:r w:rsidRPr="004F1311">
              <w:rPr>
                <w:b/>
              </w:rPr>
              <w:t>Увид во педагошката евиденција</w:t>
            </w:r>
            <w:r w:rsidRPr="004F1311">
              <w:rPr>
                <w:b/>
                <w:lang w:val="mk-MK"/>
              </w:rPr>
              <w:t xml:space="preserve"> </w:t>
            </w:r>
            <w:r w:rsidRPr="004F1311">
              <w:rPr>
                <w:b/>
              </w:rPr>
              <w:t>и</w:t>
            </w:r>
            <w:r w:rsidRPr="004F1311">
              <w:rPr>
                <w:b/>
                <w:lang w:val="mk-MK"/>
              </w:rPr>
              <w:t xml:space="preserve"> </w:t>
            </w:r>
            <w:r w:rsidRPr="004F1311">
              <w:rPr>
                <w:b/>
              </w:rPr>
              <w:t>документација;</w:t>
            </w:r>
          </w:p>
          <w:p w:rsidR="00BC66DC" w:rsidRPr="004F1311" w:rsidRDefault="00BC66DC" w:rsidP="0040253C">
            <w:pPr>
              <w:pStyle w:val="TableParagraph"/>
              <w:numPr>
                <w:ilvl w:val="0"/>
                <w:numId w:val="21"/>
              </w:numPr>
              <w:tabs>
                <w:tab w:val="left" w:pos="463"/>
              </w:tabs>
              <w:spacing w:line="278" w:lineRule="auto"/>
              <w:ind w:right="352"/>
              <w:rPr>
                <w:b/>
              </w:rPr>
            </w:pPr>
            <w:r w:rsidRPr="004F1311">
              <w:rPr>
                <w:b/>
              </w:rPr>
              <w:t>Користените</w:t>
            </w:r>
            <w:r w:rsidRPr="004F1311">
              <w:rPr>
                <w:b/>
                <w:lang w:val="mk-MK"/>
              </w:rPr>
              <w:t xml:space="preserve"> </w:t>
            </w:r>
            <w:r w:rsidRPr="004F1311">
              <w:rPr>
                <w:b/>
              </w:rPr>
              <w:t>инструменти</w:t>
            </w:r>
            <w:r w:rsidRPr="004F1311">
              <w:rPr>
                <w:b/>
                <w:lang w:val="mk-MK"/>
              </w:rPr>
              <w:t xml:space="preserve"> </w:t>
            </w:r>
            <w:r w:rsidRPr="004F1311">
              <w:rPr>
                <w:b/>
              </w:rPr>
              <w:t xml:space="preserve">за </w:t>
            </w:r>
            <w:r w:rsidRPr="004F1311">
              <w:rPr>
                <w:b/>
                <w:spacing w:val="-2"/>
              </w:rPr>
              <w:t>оценување;</w:t>
            </w:r>
          </w:p>
        </w:tc>
        <w:tc>
          <w:tcPr>
            <w:tcW w:w="8838" w:type="dxa"/>
            <w:tcBorders>
              <w:top w:val="single" w:sz="4" w:space="0" w:color="auto"/>
              <w:left w:val="single" w:sz="4" w:space="0" w:color="auto"/>
              <w:bottom w:val="single" w:sz="4" w:space="0" w:color="auto"/>
            </w:tcBorders>
          </w:tcPr>
          <w:p w:rsidR="00BC66DC" w:rsidRPr="004F1311" w:rsidRDefault="00BC66DC" w:rsidP="00BC66DC">
            <w:pPr>
              <w:spacing w:before="79" w:after="42"/>
              <w:rPr>
                <w:i/>
              </w:rPr>
            </w:pPr>
            <w:r w:rsidRPr="004F1311">
              <w:rPr>
                <w:lang w:val="mk-MK"/>
              </w:rPr>
              <w:t>Н</w:t>
            </w:r>
            <w:r w:rsidRPr="004F1311">
              <w:t>аставниците ги користат сите информации добиени од оценувањето за да ги подобрат планирањата и реализацијата на наставата. Сите наставници редовно им даваат повратни информации на учениците за нивната работа, дискутираат со учениците за нивниот напредок и постигањата и по потреба ги вклучуваат во додатна или дополнителна настава.</w:t>
            </w:r>
          </w:p>
        </w:tc>
      </w:tr>
      <w:tr w:rsidR="00BC66DC" w:rsidRPr="00573D24" w:rsidTr="00812EC3">
        <w:trPr>
          <w:trHeight w:val="210"/>
        </w:trPr>
        <w:tc>
          <w:tcPr>
            <w:tcW w:w="4338" w:type="dxa"/>
            <w:tcBorders>
              <w:top w:val="single" w:sz="4" w:space="0" w:color="auto"/>
              <w:bottom w:val="single" w:sz="4" w:space="0" w:color="auto"/>
              <w:right w:val="single" w:sz="4" w:space="0" w:color="auto"/>
            </w:tcBorders>
            <w:shd w:val="clear" w:color="auto" w:fill="CCC0D9" w:themeFill="accent4" w:themeFillTint="66"/>
          </w:tcPr>
          <w:p w:rsidR="00BC66DC" w:rsidRPr="00AA02F3" w:rsidRDefault="00A214F5" w:rsidP="00B7426A">
            <w:pPr>
              <w:spacing w:before="79" w:after="42"/>
              <w:jc w:val="center"/>
              <w:rPr>
                <w:b/>
                <w:i/>
                <w:lang w:val="mk-MK"/>
              </w:rPr>
            </w:pPr>
            <w:r w:rsidRPr="00AA02F3">
              <w:rPr>
                <w:b/>
                <w:i/>
                <w:lang w:val="mk-MK"/>
              </w:rPr>
              <w:t>индикатор</w:t>
            </w:r>
          </w:p>
        </w:tc>
        <w:tc>
          <w:tcPr>
            <w:tcW w:w="8838" w:type="dxa"/>
            <w:tcBorders>
              <w:top w:val="single" w:sz="4" w:space="0" w:color="auto"/>
              <w:left w:val="single" w:sz="4" w:space="0" w:color="auto"/>
              <w:bottom w:val="single" w:sz="4" w:space="0" w:color="auto"/>
            </w:tcBorders>
            <w:shd w:val="clear" w:color="auto" w:fill="CCC0D9" w:themeFill="accent4" w:themeFillTint="66"/>
          </w:tcPr>
          <w:p w:rsidR="00BC66DC" w:rsidRPr="00AA02F3" w:rsidRDefault="00A214F5" w:rsidP="00B7426A">
            <w:pPr>
              <w:spacing w:before="79" w:after="42"/>
              <w:jc w:val="center"/>
              <w:rPr>
                <w:b/>
                <w:i/>
              </w:rPr>
            </w:pPr>
            <w:r w:rsidRPr="00AA02F3">
              <w:rPr>
                <w:b/>
              </w:rPr>
              <w:t>1.5.Воннаставни</w:t>
            </w:r>
            <w:r w:rsidRPr="00AA02F3">
              <w:rPr>
                <w:b/>
                <w:lang w:val="mk-MK"/>
              </w:rPr>
              <w:t xml:space="preserve"> </w:t>
            </w:r>
            <w:r w:rsidRPr="00AA02F3">
              <w:rPr>
                <w:b/>
              </w:rPr>
              <w:t>активности</w:t>
            </w:r>
            <w:r w:rsidRPr="00AA02F3">
              <w:rPr>
                <w:b/>
                <w:lang w:val="mk-MK"/>
              </w:rPr>
              <w:t xml:space="preserve"> </w:t>
            </w:r>
            <w:r w:rsidRPr="00AA02F3">
              <w:rPr>
                <w:b/>
              </w:rPr>
              <w:t>и</w:t>
            </w:r>
            <w:r w:rsidRPr="00AA02F3">
              <w:rPr>
                <w:b/>
                <w:lang w:val="mk-MK"/>
              </w:rPr>
              <w:t xml:space="preserve"> </w:t>
            </w:r>
            <w:r w:rsidRPr="00AA02F3">
              <w:rPr>
                <w:b/>
                <w:spacing w:val="-2"/>
              </w:rPr>
              <w:t>натпревари</w:t>
            </w:r>
          </w:p>
        </w:tc>
      </w:tr>
      <w:tr w:rsidR="00BC66DC" w:rsidRPr="00573D24" w:rsidTr="00812EC3">
        <w:trPr>
          <w:trHeight w:val="210"/>
        </w:trPr>
        <w:tc>
          <w:tcPr>
            <w:tcW w:w="4338" w:type="dxa"/>
            <w:tcBorders>
              <w:top w:val="single" w:sz="4" w:space="0" w:color="auto"/>
              <w:bottom w:val="single" w:sz="4" w:space="0" w:color="auto"/>
              <w:right w:val="single" w:sz="4" w:space="0" w:color="auto"/>
            </w:tcBorders>
            <w:shd w:val="clear" w:color="auto" w:fill="CCC0D9" w:themeFill="accent4" w:themeFillTint="66"/>
          </w:tcPr>
          <w:p w:rsidR="00BC66DC" w:rsidRPr="00AA02F3" w:rsidRDefault="00A214F5" w:rsidP="00B7426A">
            <w:pPr>
              <w:spacing w:before="79" w:after="42"/>
              <w:jc w:val="center"/>
              <w:rPr>
                <w:b/>
                <w:i/>
                <w:lang w:val="mk-MK"/>
              </w:rPr>
            </w:pPr>
            <w:r w:rsidRPr="00AA02F3">
              <w:rPr>
                <w:b/>
                <w:i/>
                <w:lang w:val="mk-MK"/>
              </w:rPr>
              <w:t>тема</w:t>
            </w:r>
          </w:p>
        </w:tc>
        <w:tc>
          <w:tcPr>
            <w:tcW w:w="8838" w:type="dxa"/>
            <w:tcBorders>
              <w:top w:val="single" w:sz="4" w:space="0" w:color="auto"/>
              <w:left w:val="single" w:sz="4" w:space="0" w:color="auto"/>
              <w:bottom w:val="single" w:sz="4" w:space="0" w:color="auto"/>
            </w:tcBorders>
            <w:shd w:val="clear" w:color="auto" w:fill="CCC0D9" w:themeFill="accent4" w:themeFillTint="66"/>
          </w:tcPr>
          <w:p w:rsidR="00BC66DC" w:rsidRPr="00AA02F3" w:rsidRDefault="00A214F5" w:rsidP="0040253C">
            <w:pPr>
              <w:pStyle w:val="ListParagraph"/>
              <w:numPr>
                <w:ilvl w:val="0"/>
                <w:numId w:val="26"/>
              </w:numPr>
              <w:spacing w:before="79" w:after="42"/>
              <w:jc w:val="center"/>
              <w:rPr>
                <w:b/>
                <w:lang w:val="mk-MK"/>
              </w:rPr>
            </w:pPr>
            <w:r w:rsidRPr="00AA02F3">
              <w:rPr>
                <w:b/>
              </w:rPr>
              <w:t>Обем и разновидност на планираните</w:t>
            </w:r>
            <w:r w:rsidRPr="00AA02F3">
              <w:rPr>
                <w:b/>
                <w:lang w:val="mk-MK"/>
              </w:rPr>
              <w:t xml:space="preserve"> </w:t>
            </w:r>
            <w:r w:rsidRPr="00AA02F3">
              <w:rPr>
                <w:b/>
              </w:rPr>
              <w:t>и реализираните</w:t>
            </w:r>
            <w:r w:rsidRPr="00AA02F3">
              <w:rPr>
                <w:b/>
                <w:lang w:val="mk-MK"/>
              </w:rPr>
              <w:t xml:space="preserve"> </w:t>
            </w:r>
            <w:r w:rsidRPr="00AA02F3">
              <w:rPr>
                <w:b/>
              </w:rPr>
              <w:t>воннаставни активности;</w:t>
            </w:r>
          </w:p>
          <w:p w:rsidR="00B10E0E" w:rsidRPr="00AA02F3" w:rsidRDefault="00B10E0E" w:rsidP="0040253C">
            <w:pPr>
              <w:pStyle w:val="TableParagraph"/>
              <w:numPr>
                <w:ilvl w:val="0"/>
                <w:numId w:val="25"/>
              </w:numPr>
              <w:spacing w:line="274" w:lineRule="exact"/>
              <w:jc w:val="both"/>
              <w:rPr>
                <w:b/>
              </w:rPr>
            </w:pPr>
            <w:r w:rsidRPr="00AA02F3">
              <w:rPr>
                <w:b/>
              </w:rPr>
              <w:t>Вклученост</w:t>
            </w:r>
            <w:r w:rsidRPr="00AA02F3">
              <w:rPr>
                <w:b/>
                <w:lang w:val="mk-MK"/>
              </w:rPr>
              <w:t xml:space="preserve"> </w:t>
            </w:r>
            <w:r w:rsidRPr="00AA02F3">
              <w:rPr>
                <w:b/>
              </w:rPr>
              <w:t>на</w:t>
            </w:r>
            <w:r w:rsidRPr="00AA02F3">
              <w:rPr>
                <w:b/>
                <w:lang w:val="mk-MK"/>
              </w:rPr>
              <w:t xml:space="preserve"> </w:t>
            </w:r>
            <w:r w:rsidRPr="00AA02F3">
              <w:rPr>
                <w:b/>
              </w:rPr>
              <w:t>учениците</w:t>
            </w:r>
            <w:r w:rsidRPr="00AA02F3">
              <w:rPr>
                <w:b/>
                <w:lang w:val="mk-MK"/>
              </w:rPr>
              <w:t xml:space="preserve"> </w:t>
            </w:r>
            <w:r w:rsidRPr="00AA02F3">
              <w:rPr>
                <w:b/>
              </w:rPr>
              <w:t>во</w:t>
            </w:r>
            <w:r w:rsidRPr="00AA02F3">
              <w:rPr>
                <w:b/>
                <w:lang w:val="mk-MK"/>
              </w:rPr>
              <w:t xml:space="preserve"> </w:t>
            </w:r>
            <w:r w:rsidRPr="00AA02F3">
              <w:rPr>
                <w:b/>
              </w:rPr>
              <w:t>изборот</w:t>
            </w:r>
            <w:r w:rsidRPr="00AA02F3">
              <w:rPr>
                <w:b/>
                <w:lang w:val="mk-MK"/>
              </w:rPr>
              <w:t xml:space="preserve"> </w:t>
            </w:r>
            <w:r w:rsidRPr="00AA02F3">
              <w:rPr>
                <w:b/>
              </w:rPr>
              <w:t>и</w:t>
            </w:r>
            <w:r w:rsidRPr="00AA02F3">
              <w:rPr>
                <w:b/>
                <w:lang w:val="mk-MK"/>
              </w:rPr>
              <w:t xml:space="preserve"> </w:t>
            </w:r>
            <w:r w:rsidRPr="00AA02F3">
              <w:rPr>
                <w:b/>
              </w:rPr>
              <w:t>во</w:t>
            </w:r>
            <w:r w:rsidRPr="00AA02F3">
              <w:rPr>
                <w:b/>
                <w:lang w:val="mk-MK"/>
              </w:rPr>
              <w:t xml:space="preserve"> </w:t>
            </w:r>
            <w:r w:rsidRPr="00AA02F3">
              <w:rPr>
                <w:b/>
              </w:rPr>
              <w:t>планирањето</w:t>
            </w:r>
            <w:r w:rsidRPr="00AA02F3">
              <w:rPr>
                <w:b/>
                <w:lang w:val="mk-MK"/>
              </w:rPr>
              <w:t xml:space="preserve"> </w:t>
            </w:r>
            <w:r w:rsidRPr="00AA02F3">
              <w:rPr>
                <w:b/>
              </w:rPr>
              <w:t>на</w:t>
            </w:r>
            <w:r w:rsidRPr="00AA02F3">
              <w:rPr>
                <w:b/>
                <w:lang w:val="mk-MK"/>
              </w:rPr>
              <w:t xml:space="preserve"> </w:t>
            </w:r>
            <w:r w:rsidRPr="00AA02F3">
              <w:rPr>
                <w:b/>
              </w:rPr>
              <w:t>работата</w:t>
            </w:r>
            <w:r w:rsidRPr="00AA02F3">
              <w:rPr>
                <w:b/>
                <w:lang w:val="mk-MK"/>
              </w:rPr>
              <w:t xml:space="preserve"> </w:t>
            </w:r>
            <w:r w:rsidRPr="00AA02F3">
              <w:rPr>
                <w:b/>
              </w:rPr>
              <w:t>во</w:t>
            </w:r>
            <w:r w:rsidRPr="00AA02F3">
              <w:rPr>
                <w:b/>
                <w:lang w:val="mk-MK"/>
              </w:rPr>
              <w:t xml:space="preserve"> </w:t>
            </w:r>
            <w:r w:rsidRPr="00AA02F3">
              <w:rPr>
                <w:b/>
                <w:spacing w:val="-2"/>
              </w:rPr>
              <w:t>воннаставните</w:t>
            </w:r>
          </w:p>
          <w:p w:rsidR="00B10E0E" w:rsidRPr="00AA02F3" w:rsidRDefault="00B10E0E" w:rsidP="00B7426A">
            <w:pPr>
              <w:spacing w:before="79" w:after="42"/>
              <w:jc w:val="center"/>
              <w:rPr>
                <w:b/>
                <w:i/>
                <w:lang w:val="mk-MK"/>
              </w:rPr>
            </w:pPr>
          </w:p>
        </w:tc>
      </w:tr>
      <w:tr w:rsidR="00A214F5" w:rsidRPr="00573D24" w:rsidTr="00812EC3">
        <w:trPr>
          <w:trHeight w:val="320"/>
        </w:trPr>
        <w:tc>
          <w:tcPr>
            <w:tcW w:w="4338" w:type="dxa"/>
            <w:tcBorders>
              <w:top w:val="single" w:sz="4" w:space="0" w:color="auto"/>
              <w:bottom w:val="single" w:sz="4" w:space="0" w:color="auto"/>
              <w:right w:val="single" w:sz="4" w:space="0" w:color="auto"/>
            </w:tcBorders>
            <w:shd w:val="clear" w:color="auto" w:fill="CCC0D9" w:themeFill="accent4" w:themeFillTint="66"/>
          </w:tcPr>
          <w:p w:rsidR="00A214F5" w:rsidRPr="00AA02F3" w:rsidRDefault="00A214F5" w:rsidP="00B7426A">
            <w:pPr>
              <w:pStyle w:val="TableParagraph"/>
              <w:spacing w:line="275" w:lineRule="exact"/>
              <w:ind w:left="1"/>
              <w:jc w:val="center"/>
              <w:rPr>
                <w:b/>
                <w:i/>
              </w:rPr>
            </w:pPr>
            <w:r w:rsidRPr="00AA02F3">
              <w:rPr>
                <w:b/>
                <w:i/>
              </w:rPr>
              <w:t>Извори</w:t>
            </w:r>
            <w:r w:rsidRPr="00AA02F3">
              <w:rPr>
                <w:b/>
                <w:i/>
                <w:lang w:val="mk-MK"/>
              </w:rPr>
              <w:t xml:space="preserve"> </w:t>
            </w:r>
            <w:r w:rsidRPr="00AA02F3">
              <w:rPr>
                <w:b/>
                <w:i/>
              </w:rPr>
              <w:t>на</w:t>
            </w:r>
            <w:r w:rsidRPr="00AA02F3">
              <w:rPr>
                <w:b/>
                <w:i/>
                <w:lang w:val="mk-MK"/>
              </w:rPr>
              <w:t xml:space="preserve"> </w:t>
            </w:r>
            <w:r w:rsidRPr="00AA02F3">
              <w:rPr>
                <w:b/>
                <w:i/>
                <w:spacing w:val="-2"/>
              </w:rPr>
              <w:t>податоци</w:t>
            </w:r>
          </w:p>
        </w:tc>
        <w:tc>
          <w:tcPr>
            <w:tcW w:w="8838" w:type="dxa"/>
            <w:tcBorders>
              <w:top w:val="single" w:sz="4" w:space="0" w:color="auto"/>
              <w:left w:val="single" w:sz="4" w:space="0" w:color="auto"/>
              <w:bottom w:val="single" w:sz="4" w:space="0" w:color="auto"/>
            </w:tcBorders>
            <w:shd w:val="clear" w:color="auto" w:fill="CCC0D9" w:themeFill="accent4" w:themeFillTint="66"/>
          </w:tcPr>
          <w:p w:rsidR="00A214F5" w:rsidRPr="00AA02F3" w:rsidRDefault="00874E5D" w:rsidP="00B7426A">
            <w:pPr>
              <w:pStyle w:val="TableParagraph"/>
              <w:spacing w:line="275" w:lineRule="exact"/>
              <w:ind w:left="5" w:right="5"/>
              <w:jc w:val="center"/>
              <w:rPr>
                <w:b/>
                <w:i/>
                <w:lang w:val="mk-MK"/>
              </w:rPr>
            </w:pPr>
            <w:r w:rsidRPr="00AA02F3">
              <w:rPr>
                <w:b/>
                <w:i/>
                <w:lang w:val="mk-MK"/>
              </w:rPr>
              <w:t>Собрани информации</w:t>
            </w:r>
          </w:p>
        </w:tc>
      </w:tr>
      <w:tr w:rsidR="00A214F5" w:rsidRPr="00573D24" w:rsidTr="00A214F5">
        <w:trPr>
          <w:trHeight w:val="115"/>
        </w:trPr>
        <w:tc>
          <w:tcPr>
            <w:tcW w:w="4338" w:type="dxa"/>
            <w:tcBorders>
              <w:top w:val="single" w:sz="4" w:space="0" w:color="auto"/>
              <w:bottom w:val="single" w:sz="4" w:space="0" w:color="auto"/>
              <w:right w:val="single" w:sz="4" w:space="0" w:color="auto"/>
            </w:tcBorders>
          </w:tcPr>
          <w:p w:rsidR="000C1090" w:rsidRPr="004F1311" w:rsidRDefault="000C1090" w:rsidP="002A1F91">
            <w:pPr>
              <w:pStyle w:val="TableParagraph"/>
              <w:numPr>
                <w:ilvl w:val="0"/>
                <w:numId w:val="23"/>
              </w:numPr>
              <w:tabs>
                <w:tab w:val="left" w:pos="823"/>
              </w:tabs>
              <w:spacing w:before="2" w:line="276" w:lineRule="auto"/>
              <w:ind w:right="793"/>
              <w:jc w:val="both"/>
              <w:rPr>
                <w:b/>
              </w:rPr>
            </w:pPr>
            <w:r w:rsidRPr="004F1311">
              <w:rPr>
                <w:b/>
                <w:spacing w:val="-2"/>
              </w:rPr>
              <w:t>Годишна</w:t>
            </w:r>
            <w:r w:rsidRPr="004F1311">
              <w:rPr>
                <w:b/>
                <w:spacing w:val="-2"/>
                <w:lang w:val="mk-MK"/>
              </w:rPr>
              <w:t xml:space="preserve"> </w:t>
            </w:r>
            <w:r w:rsidRPr="004F1311">
              <w:rPr>
                <w:b/>
                <w:spacing w:val="-2"/>
              </w:rPr>
              <w:t>програма</w:t>
            </w:r>
            <w:r w:rsidRPr="004F1311">
              <w:rPr>
                <w:b/>
                <w:spacing w:val="-2"/>
                <w:lang w:val="mk-MK"/>
              </w:rPr>
              <w:t xml:space="preserve"> </w:t>
            </w:r>
            <w:r w:rsidRPr="004F1311">
              <w:rPr>
                <w:b/>
                <w:spacing w:val="-2"/>
              </w:rPr>
              <w:t>за работа;</w:t>
            </w:r>
          </w:p>
          <w:p w:rsidR="000C1090" w:rsidRPr="004F1311" w:rsidRDefault="000C1090" w:rsidP="002A1F91">
            <w:pPr>
              <w:pStyle w:val="TableParagraph"/>
              <w:numPr>
                <w:ilvl w:val="0"/>
                <w:numId w:val="23"/>
              </w:numPr>
              <w:tabs>
                <w:tab w:val="left" w:pos="823"/>
              </w:tabs>
              <w:spacing w:line="276" w:lineRule="auto"/>
              <w:ind w:right="291"/>
              <w:jc w:val="both"/>
              <w:rPr>
                <w:b/>
              </w:rPr>
            </w:pPr>
            <w:r w:rsidRPr="004F1311">
              <w:rPr>
                <w:b/>
              </w:rPr>
              <w:t>Програми</w:t>
            </w:r>
            <w:r w:rsidRPr="004F1311">
              <w:rPr>
                <w:b/>
                <w:lang w:val="mk-MK"/>
              </w:rPr>
              <w:t xml:space="preserve"> </w:t>
            </w:r>
            <w:r w:rsidRPr="004F1311">
              <w:rPr>
                <w:b/>
              </w:rPr>
              <w:t>за</w:t>
            </w:r>
            <w:r w:rsidRPr="004F1311">
              <w:rPr>
                <w:b/>
                <w:lang w:val="mk-MK"/>
              </w:rPr>
              <w:t xml:space="preserve"> </w:t>
            </w:r>
            <w:r w:rsidRPr="004F1311">
              <w:rPr>
                <w:b/>
              </w:rPr>
              <w:t xml:space="preserve">воннаставни </w:t>
            </w:r>
            <w:r w:rsidRPr="004F1311">
              <w:rPr>
                <w:b/>
                <w:spacing w:val="-2"/>
              </w:rPr>
              <w:t>активности;</w:t>
            </w:r>
          </w:p>
          <w:p w:rsidR="000C1090" w:rsidRPr="004F1311" w:rsidRDefault="000C1090" w:rsidP="002A1F91">
            <w:pPr>
              <w:pStyle w:val="TableParagraph"/>
              <w:numPr>
                <w:ilvl w:val="0"/>
                <w:numId w:val="23"/>
              </w:numPr>
              <w:tabs>
                <w:tab w:val="left" w:pos="823"/>
              </w:tabs>
              <w:spacing w:line="276" w:lineRule="auto"/>
              <w:ind w:right="231"/>
              <w:jc w:val="both"/>
              <w:rPr>
                <w:b/>
              </w:rPr>
            </w:pPr>
            <w:r w:rsidRPr="004F1311">
              <w:rPr>
                <w:b/>
              </w:rPr>
              <w:t>Дневни подготовки и планови</w:t>
            </w:r>
            <w:r w:rsidRPr="004F1311">
              <w:rPr>
                <w:b/>
                <w:lang w:val="mk-MK"/>
              </w:rPr>
              <w:t xml:space="preserve"> </w:t>
            </w:r>
            <w:r w:rsidRPr="004F1311">
              <w:rPr>
                <w:b/>
              </w:rPr>
              <w:t>за</w:t>
            </w:r>
            <w:r w:rsidRPr="004F1311">
              <w:rPr>
                <w:b/>
                <w:lang w:val="mk-MK"/>
              </w:rPr>
              <w:t xml:space="preserve"> </w:t>
            </w:r>
            <w:r w:rsidRPr="004F1311">
              <w:rPr>
                <w:b/>
              </w:rPr>
              <w:t>реализација</w:t>
            </w:r>
            <w:r w:rsidRPr="004F1311">
              <w:rPr>
                <w:b/>
                <w:lang w:val="mk-MK"/>
              </w:rPr>
              <w:t xml:space="preserve"> </w:t>
            </w:r>
            <w:r w:rsidRPr="004F1311">
              <w:rPr>
                <w:b/>
              </w:rPr>
              <w:t>на воннaставните содржини;</w:t>
            </w:r>
          </w:p>
          <w:p w:rsidR="000C1090" w:rsidRPr="004F1311" w:rsidRDefault="000C1090" w:rsidP="002A1F91">
            <w:pPr>
              <w:pStyle w:val="TableParagraph"/>
              <w:numPr>
                <w:ilvl w:val="0"/>
                <w:numId w:val="23"/>
              </w:numPr>
              <w:tabs>
                <w:tab w:val="left" w:pos="822"/>
              </w:tabs>
              <w:spacing w:line="277" w:lineRule="exact"/>
              <w:ind w:left="822" w:hanging="359"/>
              <w:jc w:val="both"/>
              <w:rPr>
                <w:b/>
              </w:rPr>
            </w:pPr>
            <w:r w:rsidRPr="004F1311">
              <w:rPr>
                <w:b/>
              </w:rPr>
              <w:t>Дневници</w:t>
            </w:r>
            <w:r w:rsidRPr="004F1311">
              <w:rPr>
                <w:b/>
                <w:lang w:val="mk-MK"/>
              </w:rPr>
              <w:t xml:space="preserve"> </w:t>
            </w:r>
            <w:r w:rsidRPr="004F1311">
              <w:rPr>
                <w:b/>
              </w:rPr>
              <w:t>за</w:t>
            </w:r>
            <w:r w:rsidRPr="004F1311">
              <w:rPr>
                <w:b/>
                <w:spacing w:val="-2"/>
              </w:rPr>
              <w:t xml:space="preserve"> работа;</w:t>
            </w:r>
          </w:p>
          <w:p w:rsidR="00A214F5" w:rsidRPr="004F1311" w:rsidRDefault="000C1090" w:rsidP="002A1F91">
            <w:pPr>
              <w:pStyle w:val="TableParagraph"/>
              <w:numPr>
                <w:ilvl w:val="0"/>
                <w:numId w:val="23"/>
              </w:numPr>
              <w:tabs>
                <w:tab w:val="left" w:pos="823"/>
              </w:tabs>
              <w:spacing w:line="278" w:lineRule="auto"/>
              <w:ind w:right="293"/>
              <w:jc w:val="both"/>
              <w:rPr>
                <w:b/>
              </w:rPr>
            </w:pPr>
            <w:r w:rsidRPr="004F1311">
              <w:rPr>
                <w:b/>
              </w:rPr>
              <w:lastRenderedPageBreak/>
              <w:t>Педагошка</w:t>
            </w:r>
            <w:r w:rsidRPr="004F1311">
              <w:rPr>
                <w:b/>
                <w:lang w:val="mk-MK"/>
              </w:rPr>
              <w:t xml:space="preserve"> </w:t>
            </w:r>
            <w:r w:rsidRPr="004F1311">
              <w:rPr>
                <w:b/>
              </w:rPr>
              <w:t>евиденција</w:t>
            </w:r>
            <w:r w:rsidRPr="004F1311">
              <w:rPr>
                <w:b/>
                <w:lang w:val="mk-MK"/>
              </w:rPr>
              <w:t xml:space="preserve"> </w:t>
            </w:r>
            <w:r w:rsidRPr="004F1311">
              <w:rPr>
                <w:b/>
              </w:rPr>
              <w:t xml:space="preserve">и </w:t>
            </w:r>
            <w:r w:rsidRPr="004F1311">
              <w:rPr>
                <w:b/>
                <w:spacing w:val="-2"/>
              </w:rPr>
              <w:t>документација;</w:t>
            </w:r>
          </w:p>
          <w:p w:rsidR="000C1090" w:rsidRPr="004F1311" w:rsidRDefault="000C1090" w:rsidP="002A1F91">
            <w:pPr>
              <w:pStyle w:val="TableParagraph"/>
              <w:numPr>
                <w:ilvl w:val="0"/>
                <w:numId w:val="24"/>
              </w:numPr>
              <w:tabs>
                <w:tab w:val="left" w:pos="823"/>
              </w:tabs>
              <w:spacing w:line="276" w:lineRule="auto"/>
              <w:ind w:right="660"/>
              <w:jc w:val="both"/>
              <w:rPr>
                <w:b/>
              </w:rPr>
            </w:pPr>
            <w:r w:rsidRPr="004F1311">
              <w:rPr>
                <w:b/>
              </w:rPr>
              <w:t>Интервјуа/анкети со наставници,родители, ученици и стручните соработници за</w:t>
            </w:r>
          </w:p>
          <w:p w:rsidR="000C1090" w:rsidRPr="004F1311" w:rsidRDefault="000C1090" w:rsidP="002A1F91">
            <w:pPr>
              <w:pStyle w:val="TableParagraph"/>
              <w:ind w:left="823"/>
              <w:jc w:val="both"/>
              <w:rPr>
                <w:b/>
              </w:rPr>
            </w:pPr>
            <w:r w:rsidRPr="004F1311">
              <w:rPr>
                <w:b/>
              </w:rPr>
              <w:t>Воннаставни</w:t>
            </w:r>
            <w:r w:rsidRPr="004F1311">
              <w:rPr>
                <w:b/>
                <w:lang w:val="mk-MK"/>
              </w:rPr>
              <w:t xml:space="preserve"> </w:t>
            </w:r>
            <w:r w:rsidRPr="004F1311">
              <w:rPr>
                <w:b/>
                <w:spacing w:val="-2"/>
              </w:rPr>
              <w:t>активности;</w:t>
            </w:r>
          </w:p>
          <w:p w:rsidR="000C1090" w:rsidRPr="004F1311" w:rsidRDefault="000C1090" w:rsidP="002A1F91">
            <w:pPr>
              <w:pStyle w:val="TableParagraph"/>
              <w:numPr>
                <w:ilvl w:val="0"/>
                <w:numId w:val="24"/>
              </w:numPr>
              <w:tabs>
                <w:tab w:val="left" w:pos="822"/>
              </w:tabs>
              <w:spacing w:before="38"/>
              <w:ind w:left="822" w:hanging="359"/>
              <w:jc w:val="both"/>
              <w:rPr>
                <w:b/>
              </w:rPr>
            </w:pPr>
            <w:r w:rsidRPr="004F1311">
              <w:rPr>
                <w:b/>
              </w:rPr>
              <w:t>Интервју</w:t>
            </w:r>
            <w:r w:rsidRPr="004F1311">
              <w:rPr>
                <w:b/>
                <w:lang w:val="mk-MK"/>
              </w:rPr>
              <w:t xml:space="preserve"> </w:t>
            </w:r>
            <w:r w:rsidRPr="004F1311">
              <w:rPr>
                <w:b/>
              </w:rPr>
              <w:t>со</w:t>
            </w:r>
            <w:r w:rsidRPr="004F1311">
              <w:rPr>
                <w:b/>
                <w:spacing w:val="-2"/>
              </w:rPr>
              <w:t xml:space="preserve"> директорот</w:t>
            </w:r>
          </w:p>
          <w:p w:rsidR="000C1090" w:rsidRPr="004F1311" w:rsidRDefault="000C1090" w:rsidP="000C1090">
            <w:pPr>
              <w:pStyle w:val="TableParagraph"/>
              <w:tabs>
                <w:tab w:val="left" w:pos="823"/>
              </w:tabs>
              <w:spacing w:line="278" w:lineRule="auto"/>
              <w:ind w:left="823" w:right="293"/>
              <w:rPr>
                <w:b/>
              </w:rPr>
            </w:pPr>
          </w:p>
        </w:tc>
        <w:tc>
          <w:tcPr>
            <w:tcW w:w="8838" w:type="dxa"/>
            <w:tcBorders>
              <w:top w:val="single" w:sz="4" w:space="0" w:color="auto"/>
              <w:left w:val="single" w:sz="4" w:space="0" w:color="auto"/>
              <w:bottom w:val="single" w:sz="4" w:space="0" w:color="auto"/>
            </w:tcBorders>
          </w:tcPr>
          <w:p w:rsidR="00B10E0E" w:rsidRPr="004F1311" w:rsidRDefault="00B10E0E" w:rsidP="00B10E0E">
            <w:pPr>
              <w:pStyle w:val="TableParagraph"/>
              <w:spacing w:line="276" w:lineRule="auto"/>
              <w:ind w:left="103" w:right="105"/>
              <w:jc w:val="both"/>
            </w:pPr>
            <w:r w:rsidRPr="004F1311">
              <w:lastRenderedPageBreak/>
              <w:t>Училиштето има изготвено посебни програми за реализација на воннаставните активности кои се реализираат во текот на целата учебна година според предвидените рамки и во согласност со можноста за реализација.</w:t>
            </w:r>
          </w:p>
          <w:p w:rsidR="00B10E0E" w:rsidRPr="004F1311" w:rsidRDefault="00B10E0E" w:rsidP="00B10E0E">
            <w:pPr>
              <w:pStyle w:val="TableParagraph"/>
              <w:spacing w:line="276" w:lineRule="auto"/>
              <w:ind w:left="103" w:hanging="3"/>
            </w:pPr>
            <w:r w:rsidRPr="004F1311">
              <w:t>Се</w:t>
            </w:r>
            <w:r w:rsidRPr="004F1311">
              <w:rPr>
                <w:lang w:val="mk-MK"/>
              </w:rPr>
              <w:t xml:space="preserve"> </w:t>
            </w:r>
            <w:r w:rsidRPr="004F1311">
              <w:t>планираат</w:t>
            </w:r>
            <w:r w:rsidRPr="004F1311">
              <w:rPr>
                <w:lang w:val="mk-MK"/>
              </w:rPr>
              <w:t xml:space="preserve"> </w:t>
            </w:r>
            <w:r w:rsidRPr="004F1311">
              <w:t>и</w:t>
            </w:r>
            <w:r w:rsidRPr="004F1311">
              <w:rPr>
                <w:lang w:val="mk-MK"/>
              </w:rPr>
              <w:t xml:space="preserve"> </w:t>
            </w:r>
            <w:r w:rsidRPr="004F1311">
              <w:t>реализираат</w:t>
            </w:r>
            <w:r w:rsidRPr="004F1311">
              <w:rPr>
                <w:lang w:val="mk-MK"/>
              </w:rPr>
              <w:t xml:space="preserve"> </w:t>
            </w:r>
            <w:r w:rsidRPr="004F1311">
              <w:t>заеднички</w:t>
            </w:r>
            <w:r w:rsidRPr="004F1311">
              <w:rPr>
                <w:lang w:val="mk-MK"/>
              </w:rPr>
              <w:t xml:space="preserve"> </w:t>
            </w:r>
            <w:r w:rsidRPr="004F1311">
              <w:t>работилници</w:t>
            </w:r>
            <w:r w:rsidRPr="004F1311">
              <w:rPr>
                <w:lang w:val="mk-MK"/>
              </w:rPr>
              <w:t xml:space="preserve"> </w:t>
            </w:r>
            <w:r w:rsidRPr="004F1311">
              <w:t>на</w:t>
            </w:r>
            <w:r w:rsidRPr="004F1311">
              <w:rPr>
                <w:lang w:val="mk-MK"/>
              </w:rPr>
              <w:t xml:space="preserve"> </w:t>
            </w:r>
            <w:r w:rsidRPr="004F1311">
              <w:t>ученици</w:t>
            </w:r>
            <w:r w:rsidRPr="004F1311">
              <w:rPr>
                <w:lang w:val="mk-MK"/>
              </w:rPr>
              <w:t xml:space="preserve"> </w:t>
            </w:r>
            <w:r w:rsidRPr="004F1311">
              <w:t>со</w:t>
            </w:r>
            <w:r w:rsidRPr="004F1311">
              <w:rPr>
                <w:lang w:val="mk-MK"/>
              </w:rPr>
              <w:t xml:space="preserve"> </w:t>
            </w:r>
            <w:r w:rsidRPr="004F1311">
              <w:t>вклученост</w:t>
            </w:r>
            <w:r w:rsidRPr="004F1311">
              <w:rPr>
                <w:lang w:val="mk-MK"/>
              </w:rPr>
              <w:t xml:space="preserve"> </w:t>
            </w:r>
            <w:r w:rsidRPr="004F1311">
              <w:t>и</w:t>
            </w:r>
            <w:r w:rsidRPr="004F1311">
              <w:rPr>
                <w:lang w:val="mk-MK"/>
              </w:rPr>
              <w:t xml:space="preserve"> </w:t>
            </w:r>
            <w:r w:rsidRPr="004F1311">
              <w:t>на</w:t>
            </w:r>
            <w:r w:rsidRPr="004F1311">
              <w:rPr>
                <w:lang w:val="mk-MK"/>
              </w:rPr>
              <w:t xml:space="preserve"> </w:t>
            </w:r>
            <w:r w:rsidRPr="004F1311">
              <w:t>родители</w:t>
            </w:r>
            <w:r w:rsidRPr="004F1311">
              <w:rPr>
                <w:lang w:val="mk-MK"/>
              </w:rPr>
              <w:t xml:space="preserve"> </w:t>
            </w:r>
            <w:r w:rsidRPr="004F1311">
              <w:t>за одбележување на значајни датуми, спортски активности, екскурзии и сл.</w:t>
            </w:r>
          </w:p>
          <w:p w:rsidR="00B10E0E" w:rsidRPr="004F1311" w:rsidRDefault="00B10E0E" w:rsidP="00B10E0E">
            <w:pPr>
              <w:pStyle w:val="TableParagraph"/>
              <w:spacing w:before="241"/>
              <w:ind w:left="100"/>
              <w:jc w:val="both"/>
              <w:rPr>
                <w:b/>
              </w:rPr>
            </w:pPr>
            <w:r w:rsidRPr="004F1311">
              <w:rPr>
                <w:b/>
              </w:rPr>
              <w:t>Прашања</w:t>
            </w:r>
            <w:r w:rsidRPr="004F1311">
              <w:rPr>
                <w:b/>
                <w:lang w:val="mk-MK"/>
              </w:rPr>
              <w:t xml:space="preserve"> </w:t>
            </w:r>
            <w:r w:rsidRPr="004F1311">
              <w:rPr>
                <w:b/>
              </w:rPr>
              <w:t>и</w:t>
            </w:r>
            <w:r w:rsidRPr="004F1311">
              <w:rPr>
                <w:b/>
                <w:lang w:val="mk-MK"/>
              </w:rPr>
              <w:t xml:space="preserve"> </w:t>
            </w:r>
            <w:r w:rsidRPr="004F1311">
              <w:rPr>
                <w:b/>
              </w:rPr>
              <w:t>одговори</w:t>
            </w:r>
            <w:r w:rsidRPr="004F1311">
              <w:rPr>
                <w:b/>
                <w:lang w:val="mk-MK"/>
              </w:rPr>
              <w:t xml:space="preserve"> </w:t>
            </w:r>
            <w:r w:rsidRPr="004F1311">
              <w:rPr>
                <w:b/>
              </w:rPr>
              <w:t>за</w:t>
            </w:r>
            <w:r w:rsidRPr="004F1311">
              <w:rPr>
                <w:b/>
                <w:lang w:val="mk-MK"/>
              </w:rPr>
              <w:t xml:space="preserve"> </w:t>
            </w:r>
            <w:r w:rsidRPr="004F1311">
              <w:rPr>
                <w:b/>
              </w:rPr>
              <w:t>интервју</w:t>
            </w:r>
            <w:r w:rsidRPr="004F1311">
              <w:rPr>
                <w:b/>
                <w:lang w:val="mk-MK"/>
              </w:rPr>
              <w:t xml:space="preserve"> </w:t>
            </w:r>
            <w:r w:rsidRPr="004F1311">
              <w:rPr>
                <w:b/>
              </w:rPr>
              <w:t>со</w:t>
            </w:r>
            <w:r w:rsidRPr="004F1311">
              <w:rPr>
                <w:b/>
                <w:lang w:val="mk-MK"/>
              </w:rPr>
              <w:t xml:space="preserve"> </w:t>
            </w:r>
            <w:r w:rsidRPr="004F1311">
              <w:rPr>
                <w:b/>
              </w:rPr>
              <w:t>директор</w:t>
            </w:r>
            <w:r w:rsidRPr="004F1311">
              <w:rPr>
                <w:b/>
                <w:lang w:val="mk-MK"/>
              </w:rPr>
              <w:t xml:space="preserve"> </w:t>
            </w:r>
            <w:r w:rsidRPr="004F1311">
              <w:rPr>
                <w:b/>
              </w:rPr>
              <w:t>и</w:t>
            </w:r>
            <w:r w:rsidRPr="004F1311">
              <w:rPr>
                <w:b/>
                <w:lang w:val="mk-MK"/>
              </w:rPr>
              <w:t xml:space="preserve"> </w:t>
            </w:r>
            <w:r w:rsidRPr="004F1311">
              <w:rPr>
                <w:b/>
              </w:rPr>
              <w:t>стручна</w:t>
            </w:r>
            <w:r w:rsidRPr="004F1311">
              <w:rPr>
                <w:b/>
                <w:spacing w:val="-2"/>
              </w:rPr>
              <w:t>служба</w:t>
            </w:r>
          </w:p>
          <w:p w:rsidR="00B10E0E" w:rsidRPr="004F1311" w:rsidRDefault="00B10E0E" w:rsidP="00B10E0E">
            <w:pPr>
              <w:pStyle w:val="TableParagraph"/>
              <w:spacing w:before="41"/>
              <w:ind w:left="100"/>
              <w:jc w:val="both"/>
            </w:pPr>
            <w:r w:rsidRPr="004F1311">
              <w:t>1.Какви</w:t>
            </w:r>
            <w:r w:rsidRPr="004F1311">
              <w:rPr>
                <w:lang w:val="mk-MK"/>
              </w:rPr>
              <w:t xml:space="preserve"> </w:t>
            </w:r>
            <w:r w:rsidRPr="004F1311">
              <w:t>воннаставни</w:t>
            </w:r>
            <w:r w:rsidRPr="004F1311">
              <w:rPr>
                <w:lang w:val="mk-MK"/>
              </w:rPr>
              <w:t xml:space="preserve"> </w:t>
            </w:r>
            <w:r w:rsidRPr="004F1311">
              <w:t>активности</w:t>
            </w:r>
            <w:r w:rsidRPr="004F1311">
              <w:rPr>
                <w:lang w:val="mk-MK"/>
              </w:rPr>
              <w:t xml:space="preserve"> </w:t>
            </w:r>
            <w:r w:rsidRPr="004F1311">
              <w:t>се</w:t>
            </w:r>
            <w:r w:rsidRPr="004F1311">
              <w:rPr>
                <w:lang w:val="mk-MK"/>
              </w:rPr>
              <w:t xml:space="preserve"> </w:t>
            </w:r>
            <w:r w:rsidRPr="004F1311">
              <w:t>спроведуваат</w:t>
            </w:r>
            <w:r w:rsidRPr="004F1311">
              <w:rPr>
                <w:lang w:val="mk-MK"/>
              </w:rPr>
              <w:t xml:space="preserve"> </w:t>
            </w:r>
            <w:r w:rsidRPr="004F1311">
              <w:t>во</w:t>
            </w:r>
            <w:r w:rsidRPr="004F1311">
              <w:rPr>
                <w:lang w:val="mk-MK"/>
              </w:rPr>
              <w:t xml:space="preserve"> </w:t>
            </w:r>
            <w:r w:rsidRPr="004F1311">
              <w:rPr>
                <w:spacing w:val="-2"/>
              </w:rPr>
              <w:t>училиштето?</w:t>
            </w:r>
          </w:p>
          <w:p w:rsidR="00B10E0E" w:rsidRPr="004F1311" w:rsidRDefault="00B10E0E" w:rsidP="00B10E0E">
            <w:pPr>
              <w:pStyle w:val="TableParagraph"/>
              <w:spacing w:before="41" w:line="276" w:lineRule="auto"/>
              <w:ind w:left="177" w:right="103"/>
              <w:jc w:val="both"/>
              <w:rPr>
                <w:spacing w:val="-2"/>
                <w:lang w:val="mk-MK"/>
              </w:rPr>
            </w:pPr>
            <w:r w:rsidRPr="004F1311">
              <w:lastRenderedPageBreak/>
              <w:t xml:space="preserve">- Во училиштето се спроведуваат различни воннаставни активности како што се еднодневни екскурзии, излети, училишни спортски клубови, секции, акции од хуманитарен карактер, детски организации. Сето тоа влегува во годишната програма за работа во </w:t>
            </w:r>
            <w:r w:rsidRPr="004F1311">
              <w:rPr>
                <w:spacing w:val="-2"/>
              </w:rPr>
              <w:t>училиштето.</w:t>
            </w:r>
          </w:p>
          <w:p w:rsidR="00B10E0E" w:rsidRPr="004F1311" w:rsidRDefault="00B10E0E" w:rsidP="00B10E0E">
            <w:pPr>
              <w:pStyle w:val="TableParagraph"/>
              <w:spacing w:line="275" w:lineRule="exact"/>
              <w:ind w:left="100"/>
              <w:rPr>
                <w:b/>
              </w:rPr>
            </w:pPr>
            <w:r w:rsidRPr="004F1311">
              <w:rPr>
                <w:b/>
              </w:rPr>
              <w:t>Прашања</w:t>
            </w:r>
            <w:r w:rsidRPr="004F1311">
              <w:rPr>
                <w:b/>
                <w:lang w:val="mk-MK"/>
              </w:rPr>
              <w:t xml:space="preserve"> </w:t>
            </w:r>
            <w:r w:rsidRPr="004F1311">
              <w:rPr>
                <w:b/>
              </w:rPr>
              <w:t>за</w:t>
            </w:r>
            <w:r w:rsidRPr="004F1311">
              <w:rPr>
                <w:b/>
                <w:lang w:val="mk-MK"/>
              </w:rPr>
              <w:t xml:space="preserve"> </w:t>
            </w:r>
            <w:r w:rsidRPr="004F1311">
              <w:rPr>
                <w:b/>
                <w:spacing w:val="-2"/>
              </w:rPr>
              <w:t>ученици:</w:t>
            </w:r>
          </w:p>
          <w:p w:rsidR="00B10E0E" w:rsidRPr="004F1311" w:rsidRDefault="00B10E0E" w:rsidP="00B10E0E">
            <w:pPr>
              <w:pStyle w:val="TableParagraph"/>
              <w:spacing w:before="41" w:line="278" w:lineRule="auto"/>
              <w:ind w:left="103" w:right="80" w:hanging="3"/>
            </w:pPr>
            <w:r w:rsidRPr="004F1311">
              <w:t>Во</w:t>
            </w:r>
            <w:r w:rsidRPr="004F1311">
              <w:rPr>
                <w:lang w:val="mk-MK"/>
              </w:rPr>
              <w:t xml:space="preserve"> </w:t>
            </w:r>
            <w:r w:rsidRPr="004F1311">
              <w:t>училиштето</w:t>
            </w:r>
            <w:r w:rsidRPr="004F1311">
              <w:rPr>
                <w:lang w:val="mk-MK"/>
              </w:rPr>
              <w:t xml:space="preserve"> </w:t>
            </w:r>
            <w:r w:rsidRPr="004F1311">
              <w:t>имам</w:t>
            </w:r>
            <w:r w:rsidRPr="004F1311">
              <w:rPr>
                <w:lang w:val="mk-MK"/>
              </w:rPr>
              <w:t xml:space="preserve"> </w:t>
            </w:r>
            <w:r w:rsidRPr="004F1311">
              <w:t>избор</w:t>
            </w:r>
            <w:r w:rsidRPr="004F1311">
              <w:rPr>
                <w:lang w:val="mk-MK"/>
              </w:rPr>
              <w:t xml:space="preserve"> </w:t>
            </w:r>
            <w:r w:rsidRPr="004F1311">
              <w:t>на</w:t>
            </w:r>
            <w:r w:rsidRPr="004F1311">
              <w:rPr>
                <w:lang w:val="mk-MK"/>
              </w:rPr>
              <w:t xml:space="preserve"> </w:t>
            </w:r>
            <w:r w:rsidRPr="004F1311">
              <w:t>различни</w:t>
            </w:r>
            <w:r w:rsidRPr="004F1311">
              <w:rPr>
                <w:lang w:val="mk-MK"/>
              </w:rPr>
              <w:t xml:space="preserve"> </w:t>
            </w:r>
            <w:r w:rsidRPr="004F1311">
              <w:t>воннаставни</w:t>
            </w:r>
            <w:r w:rsidRPr="004F1311">
              <w:rPr>
                <w:lang w:val="mk-MK"/>
              </w:rPr>
              <w:t xml:space="preserve"> </w:t>
            </w:r>
            <w:r w:rsidRPr="004F1311">
              <w:t>активности</w:t>
            </w:r>
            <w:r w:rsidRPr="004F1311">
              <w:rPr>
                <w:lang w:val="mk-MK"/>
              </w:rPr>
              <w:t xml:space="preserve"> </w:t>
            </w:r>
            <w:r w:rsidRPr="004F1311">
              <w:t>(на</w:t>
            </w:r>
            <w:r w:rsidRPr="004F1311">
              <w:rPr>
                <w:lang w:val="mk-MK"/>
              </w:rPr>
              <w:t xml:space="preserve"> </w:t>
            </w:r>
            <w:r w:rsidRPr="004F1311">
              <w:t xml:space="preserve">пр.клубови,проекти, </w:t>
            </w:r>
            <w:r w:rsidRPr="004F1311">
              <w:rPr>
                <w:spacing w:val="-2"/>
              </w:rPr>
              <w:t>акции).</w:t>
            </w:r>
          </w:p>
          <w:p w:rsidR="00B10E0E" w:rsidRPr="004F1311" w:rsidRDefault="00812EC3" w:rsidP="00B10E0E">
            <w:pPr>
              <w:pStyle w:val="TableParagraph"/>
              <w:spacing w:line="276" w:lineRule="auto"/>
              <w:ind w:left="100" w:right="1269"/>
            </w:pPr>
            <w:r w:rsidRPr="004F1311">
              <w:rPr>
                <w:lang w:val="mk-MK"/>
              </w:rPr>
              <w:t>6</w:t>
            </w:r>
            <w:r w:rsidR="00B10E0E" w:rsidRPr="004F1311">
              <w:t>7%од</w:t>
            </w:r>
            <w:r w:rsidR="00B10E0E" w:rsidRPr="004F1311">
              <w:rPr>
                <w:lang w:val="mk-MK"/>
              </w:rPr>
              <w:t xml:space="preserve"> </w:t>
            </w:r>
            <w:r w:rsidR="00B10E0E" w:rsidRPr="004F1311">
              <w:t>учениците</w:t>
            </w:r>
            <w:r w:rsidR="00B10E0E" w:rsidRPr="004F1311">
              <w:rPr>
                <w:lang w:val="mk-MK"/>
              </w:rPr>
              <w:t xml:space="preserve"> </w:t>
            </w:r>
            <w:r w:rsidR="00B10E0E" w:rsidRPr="004F1311">
              <w:t>се</w:t>
            </w:r>
            <w:r w:rsidR="00B10E0E" w:rsidRPr="004F1311">
              <w:rPr>
                <w:lang w:val="mk-MK"/>
              </w:rPr>
              <w:t xml:space="preserve"> </w:t>
            </w:r>
            <w:r w:rsidR="00B10E0E" w:rsidRPr="004F1311">
              <w:t>изјасниле</w:t>
            </w:r>
            <w:r w:rsidR="00B10E0E" w:rsidRPr="004F1311">
              <w:rPr>
                <w:lang w:val="mk-MK"/>
              </w:rPr>
              <w:t xml:space="preserve"> </w:t>
            </w:r>
            <w:r w:rsidR="00B10E0E" w:rsidRPr="004F1311">
              <w:t>дека</w:t>
            </w:r>
            <w:r w:rsidR="00B10E0E" w:rsidRPr="004F1311">
              <w:rPr>
                <w:lang w:val="mk-MK"/>
              </w:rPr>
              <w:t xml:space="preserve"> </w:t>
            </w:r>
            <w:r w:rsidR="00B10E0E" w:rsidRPr="004F1311">
              <w:t>имаат</w:t>
            </w:r>
            <w:r w:rsidR="00B10E0E" w:rsidRPr="004F1311">
              <w:rPr>
                <w:lang w:val="mk-MK"/>
              </w:rPr>
              <w:t xml:space="preserve"> </w:t>
            </w:r>
            <w:r w:rsidR="00B10E0E" w:rsidRPr="004F1311">
              <w:t>избор</w:t>
            </w:r>
            <w:r w:rsidR="00B10E0E" w:rsidRPr="004F1311">
              <w:rPr>
                <w:lang w:val="mk-MK"/>
              </w:rPr>
              <w:t xml:space="preserve"> </w:t>
            </w:r>
            <w:r w:rsidR="00B10E0E" w:rsidRPr="004F1311">
              <w:t>на</w:t>
            </w:r>
            <w:r w:rsidR="00B10E0E" w:rsidRPr="004F1311">
              <w:rPr>
                <w:lang w:val="mk-MK"/>
              </w:rPr>
              <w:t xml:space="preserve"> </w:t>
            </w:r>
            <w:r w:rsidR="00B10E0E" w:rsidRPr="004F1311">
              <w:t>различни</w:t>
            </w:r>
            <w:r w:rsidR="00B10E0E" w:rsidRPr="004F1311">
              <w:rPr>
                <w:lang w:val="mk-MK"/>
              </w:rPr>
              <w:t xml:space="preserve"> </w:t>
            </w:r>
            <w:r w:rsidR="00B10E0E" w:rsidRPr="004F1311">
              <w:t>воннаставни</w:t>
            </w:r>
            <w:r w:rsidR="00B10E0E" w:rsidRPr="004F1311">
              <w:rPr>
                <w:lang w:val="mk-MK"/>
              </w:rPr>
              <w:t xml:space="preserve"> </w:t>
            </w:r>
            <w:r w:rsidR="00B10E0E" w:rsidRPr="004F1311">
              <w:t>активности Се вклучувам во воннаставните активности по мој избор.</w:t>
            </w:r>
          </w:p>
          <w:p w:rsidR="00B10E0E" w:rsidRPr="004F1311" w:rsidRDefault="00812EC3" w:rsidP="00B10E0E">
            <w:pPr>
              <w:pStyle w:val="TableParagraph"/>
              <w:spacing w:line="275" w:lineRule="exact"/>
              <w:ind w:left="100"/>
            </w:pPr>
            <w:r w:rsidRPr="004F1311">
              <w:rPr>
                <w:lang w:val="mk-MK"/>
              </w:rPr>
              <w:t>6</w:t>
            </w:r>
            <w:r w:rsidR="00B10E0E" w:rsidRPr="004F1311">
              <w:t>3%од</w:t>
            </w:r>
            <w:r w:rsidR="00B10E0E" w:rsidRPr="004F1311">
              <w:rPr>
                <w:lang w:val="mk-MK"/>
              </w:rPr>
              <w:t xml:space="preserve"> </w:t>
            </w:r>
            <w:r w:rsidR="00B10E0E" w:rsidRPr="004F1311">
              <w:t>учениците</w:t>
            </w:r>
            <w:r w:rsidR="00B10E0E" w:rsidRPr="004F1311">
              <w:rPr>
                <w:lang w:val="mk-MK"/>
              </w:rPr>
              <w:t xml:space="preserve"> </w:t>
            </w:r>
            <w:r w:rsidR="00B10E0E" w:rsidRPr="004F1311">
              <w:t>се</w:t>
            </w:r>
            <w:r w:rsidR="00B10E0E" w:rsidRPr="004F1311">
              <w:rPr>
                <w:lang w:val="mk-MK"/>
              </w:rPr>
              <w:t xml:space="preserve"> </w:t>
            </w:r>
            <w:r w:rsidR="00B10E0E" w:rsidRPr="004F1311">
              <w:t>изјасниле</w:t>
            </w:r>
            <w:r w:rsidR="00B10E0E" w:rsidRPr="004F1311">
              <w:rPr>
                <w:lang w:val="mk-MK"/>
              </w:rPr>
              <w:t xml:space="preserve"> </w:t>
            </w:r>
            <w:r w:rsidR="00B10E0E" w:rsidRPr="004F1311">
              <w:t>дека</w:t>
            </w:r>
            <w:r w:rsidR="00B10E0E" w:rsidRPr="004F1311">
              <w:rPr>
                <w:lang w:val="mk-MK"/>
              </w:rPr>
              <w:t xml:space="preserve"> </w:t>
            </w:r>
            <w:r w:rsidR="00B10E0E" w:rsidRPr="004F1311">
              <w:t>се</w:t>
            </w:r>
            <w:r w:rsidR="00B10E0E" w:rsidRPr="004F1311">
              <w:rPr>
                <w:lang w:val="mk-MK"/>
              </w:rPr>
              <w:t xml:space="preserve"> </w:t>
            </w:r>
            <w:r w:rsidR="00B10E0E" w:rsidRPr="004F1311">
              <w:t>вклучуваат</w:t>
            </w:r>
            <w:r w:rsidR="00B10E0E" w:rsidRPr="004F1311">
              <w:rPr>
                <w:lang w:val="mk-MK"/>
              </w:rPr>
              <w:t xml:space="preserve"> </w:t>
            </w:r>
            <w:r w:rsidR="00B10E0E" w:rsidRPr="004F1311">
              <w:t>по</w:t>
            </w:r>
            <w:r w:rsidR="00B10E0E" w:rsidRPr="004F1311">
              <w:rPr>
                <w:lang w:val="mk-MK"/>
              </w:rPr>
              <w:t xml:space="preserve"> </w:t>
            </w:r>
            <w:r w:rsidR="00B10E0E" w:rsidRPr="004F1311">
              <w:t>сопствен</w:t>
            </w:r>
            <w:r w:rsidR="00B10E0E" w:rsidRPr="004F1311">
              <w:rPr>
                <w:lang w:val="mk-MK"/>
              </w:rPr>
              <w:t xml:space="preserve"> </w:t>
            </w:r>
            <w:r w:rsidR="00B10E0E" w:rsidRPr="004F1311">
              <w:rPr>
                <w:spacing w:val="-2"/>
              </w:rPr>
              <w:t>избор</w:t>
            </w:r>
          </w:p>
          <w:p w:rsidR="00B10E0E" w:rsidRPr="004F1311" w:rsidRDefault="00B10E0E" w:rsidP="00B10E0E">
            <w:pPr>
              <w:pStyle w:val="TableParagraph"/>
              <w:spacing w:before="39" w:line="276" w:lineRule="auto"/>
              <w:ind w:left="100" w:right="336"/>
            </w:pPr>
            <w:r w:rsidRPr="004F1311">
              <w:t>Наставниците</w:t>
            </w:r>
            <w:r w:rsidRPr="004F1311">
              <w:rPr>
                <w:lang w:val="mk-MK"/>
              </w:rPr>
              <w:t xml:space="preserve"> </w:t>
            </w:r>
            <w:r w:rsidR="00B7426A" w:rsidRPr="004F1311">
              <w:rPr>
                <w:lang w:val="mk-MK"/>
              </w:rPr>
              <w:t xml:space="preserve"> </w:t>
            </w:r>
            <w:r w:rsidRPr="004F1311">
              <w:t>ме</w:t>
            </w:r>
            <w:r w:rsidRPr="004F1311">
              <w:rPr>
                <w:lang w:val="mk-MK"/>
              </w:rPr>
              <w:t xml:space="preserve"> </w:t>
            </w:r>
            <w:r w:rsidRPr="004F1311">
              <w:t>вклучуваат</w:t>
            </w:r>
            <w:r w:rsidRPr="004F1311">
              <w:rPr>
                <w:lang w:val="mk-MK"/>
              </w:rPr>
              <w:t xml:space="preserve"> </w:t>
            </w:r>
            <w:r w:rsidRPr="004F1311">
              <w:t>во</w:t>
            </w:r>
            <w:r w:rsidRPr="004F1311">
              <w:rPr>
                <w:lang w:val="mk-MK"/>
              </w:rPr>
              <w:t xml:space="preserve"> </w:t>
            </w:r>
            <w:r w:rsidRPr="004F1311">
              <w:t>подготвувањето</w:t>
            </w:r>
            <w:r w:rsidRPr="004F1311">
              <w:rPr>
                <w:lang w:val="mk-MK"/>
              </w:rPr>
              <w:t xml:space="preserve"> </w:t>
            </w:r>
            <w:r w:rsidRPr="004F1311">
              <w:t>и</w:t>
            </w:r>
            <w:r w:rsidRPr="004F1311">
              <w:rPr>
                <w:lang w:val="mk-MK"/>
              </w:rPr>
              <w:t xml:space="preserve"> </w:t>
            </w:r>
            <w:r w:rsidRPr="004F1311">
              <w:t>планирањето</w:t>
            </w:r>
            <w:r w:rsidRPr="004F1311">
              <w:rPr>
                <w:lang w:val="mk-MK"/>
              </w:rPr>
              <w:t xml:space="preserve"> </w:t>
            </w:r>
            <w:r w:rsidRPr="004F1311">
              <w:t>на</w:t>
            </w:r>
            <w:r w:rsidRPr="004F1311">
              <w:rPr>
                <w:lang w:val="mk-MK"/>
              </w:rPr>
              <w:t xml:space="preserve"> </w:t>
            </w:r>
            <w:r w:rsidRPr="004F1311">
              <w:t>воннаставните</w:t>
            </w:r>
            <w:r w:rsidRPr="004F1311">
              <w:rPr>
                <w:lang w:val="mk-MK"/>
              </w:rPr>
              <w:t xml:space="preserve"> </w:t>
            </w:r>
            <w:r w:rsidR="00B7426A" w:rsidRPr="004F1311">
              <w:t xml:space="preserve">активности </w:t>
            </w:r>
            <w:r w:rsidR="00B7426A" w:rsidRPr="004F1311">
              <w:rPr>
                <w:lang w:val="mk-MK"/>
              </w:rPr>
              <w:t>2</w:t>
            </w:r>
            <w:r w:rsidRPr="004F1311">
              <w:t>8% од учениците се изјасниле дека наставниците ги вклучуваат во подготвувањето и планирањето на воннаставните активности</w:t>
            </w:r>
          </w:p>
          <w:p w:rsidR="00B10E0E" w:rsidRPr="004F1311" w:rsidRDefault="00B10E0E" w:rsidP="00B10E0E">
            <w:pPr>
              <w:pStyle w:val="TableParagraph"/>
              <w:spacing w:line="275" w:lineRule="exact"/>
              <w:ind w:left="100"/>
              <w:rPr>
                <w:b/>
              </w:rPr>
            </w:pPr>
            <w:r w:rsidRPr="004F1311">
              <w:rPr>
                <w:b/>
              </w:rPr>
              <w:t>Прашања</w:t>
            </w:r>
            <w:r w:rsidRPr="004F1311">
              <w:rPr>
                <w:b/>
                <w:lang w:val="mk-MK"/>
              </w:rPr>
              <w:t xml:space="preserve"> </w:t>
            </w:r>
            <w:r w:rsidRPr="004F1311">
              <w:rPr>
                <w:b/>
              </w:rPr>
              <w:t>за</w:t>
            </w:r>
            <w:r w:rsidRPr="004F1311">
              <w:rPr>
                <w:b/>
                <w:lang w:val="mk-MK"/>
              </w:rPr>
              <w:t xml:space="preserve"> </w:t>
            </w:r>
            <w:r w:rsidRPr="004F1311">
              <w:rPr>
                <w:b/>
                <w:spacing w:val="-2"/>
              </w:rPr>
              <w:t>наставници:</w:t>
            </w:r>
          </w:p>
          <w:p w:rsidR="00B10E0E" w:rsidRPr="004F1311" w:rsidRDefault="00B10E0E" w:rsidP="00B10E0E">
            <w:pPr>
              <w:pStyle w:val="TableParagraph"/>
              <w:spacing w:before="38"/>
              <w:ind w:left="100"/>
            </w:pPr>
            <w:r w:rsidRPr="004F1311">
              <w:t>Планот</w:t>
            </w:r>
            <w:r w:rsidRPr="004F1311">
              <w:rPr>
                <w:lang w:val="mk-MK"/>
              </w:rPr>
              <w:t xml:space="preserve"> </w:t>
            </w:r>
            <w:r w:rsidRPr="004F1311">
              <w:t>за</w:t>
            </w:r>
            <w:r w:rsidRPr="004F1311">
              <w:rPr>
                <w:lang w:val="mk-MK"/>
              </w:rPr>
              <w:t xml:space="preserve"> </w:t>
            </w:r>
            <w:r w:rsidRPr="004F1311">
              <w:t>воннаставни</w:t>
            </w:r>
            <w:r w:rsidRPr="004F1311">
              <w:rPr>
                <w:lang w:val="mk-MK"/>
              </w:rPr>
              <w:t xml:space="preserve"> </w:t>
            </w:r>
            <w:r w:rsidRPr="004F1311">
              <w:t>активности</w:t>
            </w:r>
            <w:r w:rsidRPr="004F1311">
              <w:rPr>
                <w:lang w:val="mk-MK"/>
              </w:rPr>
              <w:t xml:space="preserve"> </w:t>
            </w:r>
            <w:r w:rsidRPr="004F1311">
              <w:t>кои</w:t>
            </w:r>
            <w:r w:rsidRPr="004F1311">
              <w:rPr>
                <w:lang w:val="mk-MK"/>
              </w:rPr>
              <w:t xml:space="preserve"> </w:t>
            </w:r>
            <w:r w:rsidRPr="004F1311">
              <w:t>ги</w:t>
            </w:r>
            <w:r w:rsidRPr="004F1311">
              <w:rPr>
                <w:lang w:val="mk-MK"/>
              </w:rPr>
              <w:t xml:space="preserve"> </w:t>
            </w:r>
            <w:r w:rsidRPr="004F1311">
              <w:t>водам,го</w:t>
            </w:r>
            <w:r w:rsidRPr="004F1311">
              <w:rPr>
                <w:lang w:val="mk-MK"/>
              </w:rPr>
              <w:t xml:space="preserve"> </w:t>
            </w:r>
            <w:r w:rsidRPr="004F1311">
              <w:t>изготвувам</w:t>
            </w:r>
            <w:r w:rsidRPr="004F1311">
              <w:rPr>
                <w:lang w:val="mk-MK"/>
              </w:rPr>
              <w:t xml:space="preserve"> </w:t>
            </w:r>
            <w:r w:rsidRPr="004F1311">
              <w:t>заедно</w:t>
            </w:r>
            <w:r w:rsidRPr="004F1311">
              <w:rPr>
                <w:lang w:val="mk-MK"/>
              </w:rPr>
              <w:t xml:space="preserve"> </w:t>
            </w:r>
            <w:r w:rsidRPr="004F1311">
              <w:t>со</w:t>
            </w:r>
            <w:r w:rsidRPr="004F1311">
              <w:rPr>
                <w:spacing w:val="-2"/>
              </w:rPr>
              <w:t xml:space="preserve"> учениците.</w:t>
            </w:r>
          </w:p>
          <w:p w:rsidR="00B10E0E" w:rsidRPr="004F1311" w:rsidRDefault="00B7426A" w:rsidP="00B10E0E">
            <w:pPr>
              <w:pStyle w:val="TableParagraph"/>
              <w:spacing w:before="41" w:line="276" w:lineRule="auto"/>
              <w:ind w:left="100"/>
            </w:pPr>
            <w:r w:rsidRPr="004F1311">
              <w:rPr>
                <w:lang w:val="mk-MK"/>
              </w:rPr>
              <w:t>4</w:t>
            </w:r>
            <w:r w:rsidR="00B10E0E" w:rsidRPr="004F1311">
              <w:t>1%од наставниците се</w:t>
            </w:r>
            <w:r w:rsidR="00B10E0E" w:rsidRPr="004F1311">
              <w:rPr>
                <w:lang w:val="mk-MK"/>
              </w:rPr>
              <w:t xml:space="preserve"> </w:t>
            </w:r>
            <w:r w:rsidR="00B10E0E" w:rsidRPr="004F1311">
              <w:t>изјасниле</w:t>
            </w:r>
            <w:r w:rsidR="00B10E0E" w:rsidRPr="004F1311">
              <w:rPr>
                <w:lang w:val="mk-MK"/>
              </w:rPr>
              <w:t xml:space="preserve"> </w:t>
            </w:r>
            <w:r w:rsidR="00B10E0E" w:rsidRPr="004F1311">
              <w:t>дека</w:t>
            </w:r>
            <w:r w:rsidR="00B10E0E" w:rsidRPr="004F1311">
              <w:rPr>
                <w:lang w:val="mk-MK"/>
              </w:rPr>
              <w:t xml:space="preserve"> </w:t>
            </w:r>
            <w:r w:rsidR="00B10E0E" w:rsidRPr="004F1311">
              <w:t>планот</w:t>
            </w:r>
            <w:r w:rsidR="00B10E0E" w:rsidRPr="004F1311">
              <w:rPr>
                <w:lang w:val="mk-MK"/>
              </w:rPr>
              <w:t xml:space="preserve"> </w:t>
            </w:r>
            <w:r w:rsidR="00B10E0E" w:rsidRPr="004F1311">
              <w:t>за</w:t>
            </w:r>
            <w:r w:rsidR="00B10E0E" w:rsidRPr="004F1311">
              <w:rPr>
                <w:lang w:val="mk-MK"/>
              </w:rPr>
              <w:t xml:space="preserve"> </w:t>
            </w:r>
            <w:r w:rsidR="00B10E0E" w:rsidRPr="004F1311">
              <w:t xml:space="preserve">воннаставни активности гоизготвуваат заедно со </w:t>
            </w:r>
            <w:r w:rsidR="00B10E0E" w:rsidRPr="004F1311">
              <w:rPr>
                <w:spacing w:val="-2"/>
              </w:rPr>
              <w:t>учениците.</w:t>
            </w:r>
          </w:p>
          <w:p w:rsidR="00B10E0E" w:rsidRPr="004F1311" w:rsidRDefault="00B10E0E" w:rsidP="00B10E0E">
            <w:pPr>
              <w:pStyle w:val="TableParagraph"/>
              <w:spacing w:before="1"/>
              <w:ind w:left="100"/>
              <w:rPr>
                <w:b/>
              </w:rPr>
            </w:pPr>
            <w:r w:rsidRPr="004F1311">
              <w:rPr>
                <w:b/>
              </w:rPr>
              <w:t>Прашања</w:t>
            </w:r>
            <w:r w:rsidRPr="004F1311">
              <w:rPr>
                <w:b/>
                <w:lang w:val="mk-MK"/>
              </w:rPr>
              <w:t xml:space="preserve"> </w:t>
            </w:r>
            <w:r w:rsidRPr="004F1311">
              <w:rPr>
                <w:b/>
              </w:rPr>
              <w:t>за</w:t>
            </w:r>
            <w:r w:rsidRPr="004F1311">
              <w:rPr>
                <w:b/>
                <w:lang w:val="mk-MK"/>
              </w:rPr>
              <w:t xml:space="preserve"> </w:t>
            </w:r>
            <w:r w:rsidRPr="004F1311">
              <w:rPr>
                <w:b/>
                <w:spacing w:val="-2"/>
              </w:rPr>
              <w:t>родители:</w:t>
            </w:r>
          </w:p>
          <w:p w:rsidR="00B10E0E" w:rsidRPr="004F1311" w:rsidRDefault="00B10E0E" w:rsidP="00B10E0E">
            <w:pPr>
              <w:pStyle w:val="TableParagraph"/>
              <w:spacing w:before="43"/>
              <w:ind w:left="100"/>
            </w:pPr>
            <w:r w:rsidRPr="004F1311">
              <w:t>Моето</w:t>
            </w:r>
            <w:r w:rsidRPr="004F1311">
              <w:rPr>
                <w:lang w:val="mk-MK"/>
              </w:rPr>
              <w:t xml:space="preserve"> </w:t>
            </w:r>
            <w:r w:rsidRPr="004F1311">
              <w:t>дете</w:t>
            </w:r>
            <w:r w:rsidRPr="004F1311">
              <w:rPr>
                <w:lang w:val="mk-MK"/>
              </w:rPr>
              <w:t xml:space="preserve"> </w:t>
            </w:r>
            <w:r w:rsidRPr="004F1311">
              <w:t>е</w:t>
            </w:r>
            <w:r w:rsidRPr="004F1311">
              <w:rPr>
                <w:lang w:val="mk-MK"/>
              </w:rPr>
              <w:t xml:space="preserve"> </w:t>
            </w:r>
            <w:r w:rsidRPr="004F1311">
              <w:t>вклучено</w:t>
            </w:r>
            <w:r w:rsidRPr="004F1311">
              <w:rPr>
                <w:lang w:val="mk-MK"/>
              </w:rPr>
              <w:t xml:space="preserve"> </w:t>
            </w:r>
            <w:r w:rsidRPr="004F1311">
              <w:t>во</w:t>
            </w:r>
            <w:r w:rsidRPr="004F1311">
              <w:rPr>
                <w:lang w:val="mk-MK"/>
              </w:rPr>
              <w:t xml:space="preserve"> </w:t>
            </w:r>
            <w:r w:rsidRPr="004F1311">
              <w:t>воннаставни</w:t>
            </w:r>
            <w:r w:rsidRPr="004F1311">
              <w:rPr>
                <w:lang w:val="mk-MK"/>
              </w:rPr>
              <w:t xml:space="preserve"> </w:t>
            </w:r>
            <w:r w:rsidRPr="004F1311">
              <w:t>активности,според</w:t>
            </w:r>
            <w:r w:rsidRPr="004F1311">
              <w:rPr>
                <w:lang w:val="mk-MK"/>
              </w:rPr>
              <w:t xml:space="preserve"> </w:t>
            </w:r>
            <w:r w:rsidRPr="004F1311">
              <w:t>сопствениот</w:t>
            </w:r>
            <w:r w:rsidRPr="004F1311">
              <w:rPr>
                <w:spacing w:val="-2"/>
              </w:rPr>
              <w:t xml:space="preserve"> интерес</w:t>
            </w:r>
          </w:p>
          <w:p w:rsidR="00A214F5" w:rsidRPr="004F1311" w:rsidRDefault="00B7426A" w:rsidP="00B10E0E">
            <w:pPr>
              <w:pStyle w:val="TableParagraph"/>
              <w:spacing w:before="41" w:line="276" w:lineRule="auto"/>
              <w:ind w:left="177" w:right="103"/>
              <w:rPr>
                <w:i/>
                <w:lang w:val="mk-MK"/>
              </w:rPr>
            </w:pPr>
            <w:r w:rsidRPr="004F1311">
              <w:rPr>
                <w:lang w:val="mk-MK"/>
              </w:rPr>
              <w:t>6</w:t>
            </w:r>
            <w:r w:rsidR="00B10E0E" w:rsidRPr="004F1311">
              <w:t>6% од родителите се изјасниле дека нивното дете е вклучено во воннаставни активности, според неговиот интерес</w:t>
            </w:r>
          </w:p>
        </w:tc>
      </w:tr>
      <w:tr w:rsidR="00A214F5" w:rsidRPr="00573D24" w:rsidTr="00812EC3">
        <w:trPr>
          <w:trHeight w:val="130"/>
        </w:trPr>
        <w:tc>
          <w:tcPr>
            <w:tcW w:w="4338" w:type="dxa"/>
            <w:tcBorders>
              <w:top w:val="single" w:sz="4" w:space="0" w:color="auto"/>
              <w:bottom w:val="single" w:sz="4" w:space="0" w:color="auto"/>
              <w:right w:val="single" w:sz="4" w:space="0" w:color="auto"/>
            </w:tcBorders>
            <w:shd w:val="clear" w:color="auto" w:fill="CCC0D9" w:themeFill="accent4" w:themeFillTint="66"/>
          </w:tcPr>
          <w:p w:rsidR="00A214F5" w:rsidRPr="001B4E0B" w:rsidRDefault="000C1090" w:rsidP="00B7426A">
            <w:pPr>
              <w:pStyle w:val="TableParagraph"/>
              <w:spacing w:line="275" w:lineRule="exact"/>
              <w:ind w:left="1"/>
              <w:jc w:val="center"/>
              <w:rPr>
                <w:b/>
                <w:i/>
                <w:lang w:val="mk-MK"/>
              </w:rPr>
            </w:pPr>
            <w:r w:rsidRPr="001B4E0B">
              <w:rPr>
                <w:b/>
                <w:i/>
                <w:lang w:val="mk-MK"/>
              </w:rPr>
              <w:lastRenderedPageBreak/>
              <w:t>тема</w:t>
            </w:r>
          </w:p>
        </w:tc>
        <w:tc>
          <w:tcPr>
            <w:tcW w:w="8838" w:type="dxa"/>
            <w:tcBorders>
              <w:top w:val="single" w:sz="4" w:space="0" w:color="auto"/>
              <w:left w:val="single" w:sz="4" w:space="0" w:color="auto"/>
              <w:bottom w:val="single" w:sz="4" w:space="0" w:color="auto"/>
            </w:tcBorders>
            <w:shd w:val="clear" w:color="auto" w:fill="CCC0D9" w:themeFill="accent4" w:themeFillTint="66"/>
          </w:tcPr>
          <w:p w:rsidR="00A214F5" w:rsidRPr="001B4E0B" w:rsidRDefault="000C1090" w:rsidP="00B7426A">
            <w:pPr>
              <w:pStyle w:val="TableParagraph"/>
              <w:spacing w:line="275" w:lineRule="exact"/>
              <w:ind w:left="5" w:right="5"/>
              <w:jc w:val="center"/>
              <w:rPr>
                <w:b/>
                <w:i/>
              </w:rPr>
            </w:pPr>
            <w:r w:rsidRPr="001B4E0B">
              <w:rPr>
                <w:b/>
              </w:rPr>
              <w:t>Опфатеност</w:t>
            </w:r>
            <w:r w:rsidRPr="001B4E0B">
              <w:rPr>
                <w:b/>
                <w:lang w:val="mk-MK"/>
              </w:rPr>
              <w:t xml:space="preserve"> </w:t>
            </w:r>
            <w:r w:rsidRPr="001B4E0B">
              <w:rPr>
                <w:b/>
              </w:rPr>
              <w:t>на</w:t>
            </w:r>
            <w:r w:rsidRPr="001B4E0B">
              <w:rPr>
                <w:b/>
                <w:lang w:val="mk-MK"/>
              </w:rPr>
              <w:t xml:space="preserve"> </w:t>
            </w:r>
            <w:r w:rsidRPr="001B4E0B">
              <w:rPr>
                <w:b/>
              </w:rPr>
              <w:t>учениците</w:t>
            </w:r>
            <w:r w:rsidRPr="001B4E0B">
              <w:rPr>
                <w:b/>
                <w:lang w:val="mk-MK"/>
              </w:rPr>
              <w:t xml:space="preserve"> </w:t>
            </w:r>
            <w:r w:rsidRPr="001B4E0B">
              <w:rPr>
                <w:b/>
              </w:rPr>
              <w:t>од</w:t>
            </w:r>
            <w:r w:rsidRPr="001B4E0B">
              <w:rPr>
                <w:b/>
                <w:lang w:val="mk-MK"/>
              </w:rPr>
              <w:t xml:space="preserve"> </w:t>
            </w:r>
            <w:r w:rsidRPr="001B4E0B">
              <w:rPr>
                <w:b/>
              </w:rPr>
              <w:t>различен</w:t>
            </w:r>
            <w:r w:rsidRPr="001B4E0B">
              <w:rPr>
                <w:b/>
                <w:lang w:val="mk-MK"/>
              </w:rPr>
              <w:t xml:space="preserve"> </w:t>
            </w:r>
            <w:r w:rsidRPr="001B4E0B">
              <w:rPr>
                <w:b/>
              </w:rPr>
              <w:t>пол</w:t>
            </w:r>
            <w:r w:rsidRPr="001B4E0B">
              <w:rPr>
                <w:b/>
                <w:lang w:val="mk-MK"/>
              </w:rPr>
              <w:t xml:space="preserve"> </w:t>
            </w:r>
            <w:r w:rsidRPr="001B4E0B">
              <w:rPr>
                <w:b/>
              </w:rPr>
              <w:t>и</w:t>
            </w:r>
            <w:r w:rsidRPr="001B4E0B">
              <w:rPr>
                <w:b/>
                <w:lang w:val="mk-MK"/>
              </w:rPr>
              <w:t xml:space="preserve"> </w:t>
            </w:r>
            <w:r w:rsidRPr="001B4E0B">
              <w:rPr>
                <w:b/>
              </w:rPr>
              <w:t>јазик</w:t>
            </w:r>
            <w:r w:rsidRPr="001B4E0B">
              <w:rPr>
                <w:b/>
                <w:lang w:val="mk-MK"/>
              </w:rPr>
              <w:t xml:space="preserve"> </w:t>
            </w:r>
            <w:r w:rsidRPr="001B4E0B">
              <w:rPr>
                <w:b/>
              </w:rPr>
              <w:t>на</w:t>
            </w:r>
            <w:r w:rsidRPr="001B4E0B">
              <w:rPr>
                <w:b/>
                <w:lang w:val="mk-MK"/>
              </w:rPr>
              <w:t xml:space="preserve"> </w:t>
            </w:r>
            <w:r w:rsidRPr="001B4E0B">
              <w:rPr>
                <w:b/>
              </w:rPr>
              <w:t>наставата</w:t>
            </w:r>
            <w:r w:rsidRPr="001B4E0B">
              <w:rPr>
                <w:b/>
                <w:lang w:val="mk-MK"/>
              </w:rPr>
              <w:t xml:space="preserve"> </w:t>
            </w:r>
            <w:r w:rsidRPr="001B4E0B">
              <w:rPr>
                <w:b/>
              </w:rPr>
              <w:t>со</w:t>
            </w:r>
            <w:r w:rsidRPr="001B4E0B">
              <w:rPr>
                <w:b/>
                <w:lang w:val="mk-MK"/>
              </w:rPr>
              <w:t xml:space="preserve"> </w:t>
            </w:r>
            <w:r w:rsidRPr="001B4E0B">
              <w:rPr>
                <w:b/>
              </w:rPr>
              <w:t xml:space="preserve">воннаставните </w:t>
            </w:r>
            <w:r w:rsidRPr="001B4E0B">
              <w:rPr>
                <w:b/>
                <w:spacing w:val="-2"/>
              </w:rPr>
              <w:t>активности;</w:t>
            </w:r>
          </w:p>
        </w:tc>
      </w:tr>
      <w:tr w:rsidR="000C1090" w:rsidRPr="00573D24" w:rsidTr="00812EC3">
        <w:trPr>
          <w:trHeight w:val="85"/>
        </w:trPr>
        <w:tc>
          <w:tcPr>
            <w:tcW w:w="4338" w:type="dxa"/>
            <w:tcBorders>
              <w:top w:val="single" w:sz="4" w:space="0" w:color="auto"/>
              <w:bottom w:val="single" w:sz="4" w:space="0" w:color="auto"/>
              <w:right w:val="single" w:sz="4" w:space="0" w:color="auto"/>
            </w:tcBorders>
            <w:shd w:val="clear" w:color="auto" w:fill="CCC0D9" w:themeFill="accent4" w:themeFillTint="66"/>
          </w:tcPr>
          <w:p w:rsidR="000C1090" w:rsidRPr="001B4E0B" w:rsidRDefault="000C1090" w:rsidP="00B7426A">
            <w:pPr>
              <w:pStyle w:val="TableParagraph"/>
              <w:spacing w:line="275" w:lineRule="exact"/>
              <w:ind w:left="1"/>
              <w:jc w:val="center"/>
              <w:rPr>
                <w:b/>
                <w:i/>
              </w:rPr>
            </w:pPr>
            <w:r w:rsidRPr="001B4E0B">
              <w:rPr>
                <w:b/>
                <w:i/>
              </w:rPr>
              <w:t>Извори</w:t>
            </w:r>
            <w:r w:rsidRPr="001B4E0B">
              <w:rPr>
                <w:b/>
                <w:i/>
                <w:lang w:val="mk-MK"/>
              </w:rPr>
              <w:t xml:space="preserve"> </w:t>
            </w:r>
            <w:r w:rsidRPr="001B4E0B">
              <w:rPr>
                <w:b/>
                <w:i/>
              </w:rPr>
              <w:t>на</w:t>
            </w:r>
            <w:r w:rsidRPr="001B4E0B">
              <w:rPr>
                <w:b/>
                <w:i/>
                <w:lang w:val="mk-MK"/>
              </w:rPr>
              <w:t xml:space="preserve"> </w:t>
            </w:r>
            <w:r w:rsidRPr="001B4E0B">
              <w:rPr>
                <w:b/>
                <w:i/>
                <w:spacing w:val="-2"/>
              </w:rPr>
              <w:t>податоци</w:t>
            </w:r>
          </w:p>
        </w:tc>
        <w:tc>
          <w:tcPr>
            <w:tcW w:w="8838" w:type="dxa"/>
            <w:tcBorders>
              <w:top w:val="single" w:sz="4" w:space="0" w:color="auto"/>
              <w:left w:val="single" w:sz="4" w:space="0" w:color="auto"/>
              <w:bottom w:val="single" w:sz="4" w:space="0" w:color="auto"/>
            </w:tcBorders>
            <w:shd w:val="clear" w:color="auto" w:fill="CCC0D9" w:themeFill="accent4" w:themeFillTint="66"/>
          </w:tcPr>
          <w:p w:rsidR="000C1090" w:rsidRPr="001B4E0B" w:rsidRDefault="00874E5D" w:rsidP="00B7426A">
            <w:pPr>
              <w:pStyle w:val="TableParagraph"/>
              <w:spacing w:line="275" w:lineRule="exact"/>
              <w:ind w:left="5" w:right="5"/>
              <w:jc w:val="center"/>
              <w:rPr>
                <w:b/>
                <w:i/>
                <w:lang w:val="mk-MK"/>
              </w:rPr>
            </w:pPr>
            <w:r w:rsidRPr="001B4E0B">
              <w:rPr>
                <w:b/>
                <w:i/>
                <w:lang w:val="mk-MK"/>
              </w:rPr>
              <w:t>Собрани информации</w:t>
            </w:r>
          </w:p>
        </w:tc>
      </w:tr>
      <w:tr w:rsidR="00A214F5" w:rsidRPr="00573D24" w:rsidTr="00A214F5">
        <w:trPr>
          <w:trHeight w:val="130"/>
        </w:trPr>
        <w:tc>
          <w:tcPr>
            <w:tcW w:w="4338" w:type="dxa"/>
            <w:tcBorders>
              <w:top w:val="single" w:sz="4" w:space="0" w:color="auto"/>
              <w:bottom w:val="single" w:sz="4" w:space="0" w:color="auto"/>
              <w:right w:val="single" w:sz="4" w:space="0" w:color="auto"/>
            </w:tcBorders>
          </w:tcPr>
          <w:p w:rsidR="000C1090" w:rsidRPr="004F1311" w:rsidRDefault="000C1090" w:rsidP="0040253C">
            <w:pPr>
              <w:pStyle w:val="TableParagraph"/>
              <w:numPr>
                <w:ilvl w:val="0"/>
                <w:numId w:val="23"/>
              </w:numPr>
              <w:tabs>
                <w:tab w:val="left" w:pos="823"/>
              </w:tabs>
              <w:spacing w:line="276" w:lineRule="auto"/>
              <w:ind w:right="291"/>
              <w:rPr>
                <w:b/>
              </w:rPr>
            </w:pPr>
            <w:r w:rsidRPr="004F1311">
              <w:rPr>
                <w:b/>
              </w:rPr>
              <w:t>Програми</w:t>
            </w:r>
            <w:r w:rsidRPr="004F1311">
              <w:rPr>
                <w:b/>
                <w:lang w:val="mk-MK"/>
              </w:rPr>
              <w:t xml:space="preserve"> </w:t>
            </w:r>
            <w:r w:rsidRPr="004F1311">
              <w:rPr>
                <w:b/>
              </w:rPr>
              <w:t>за</w:t>
            </w:r>
            <w:r w:rsidRPr="004F1311">
              <w:rPr>
                <w:b/>
                <w:lang w:val="mk-MK"/>
              </w:rPr>
              <w:t xml:space="preserve"> </w:t>
            </w:r>
            <w:r w:rsidRPr="004F1311">
              <w:rPr>
                <w:b/>
              </w:rPr>
              <w:t xml:space="preserve">воннаставни </w:t>
            </w:r>
            <w:r w:rsidRPr="004F1311">
              <w:rPr>
                <w:b/>
                <w:spacing w:val="-2"/>
              </w:rPr>
              <w:t>активности;</w:t>
            </w:r>
          </w:p>
          <w:p w:rsidR="00A214F5" w:rsidRPr="004F1311" w:rsidRDefault="00A214F5" w:rsidP="00B7426A">
            <w:pPr>
              <w:pStyle w:val="TableParagraph"/>
              <w:spacing w:line="275" w:lineRule="exact"/>
              <w:ind w:left="1"/>
              <w:jc w:val="center"/>
              <w:rPr>
                <w:i/>
              </w:rPr>
            </w:pPr>
          </w:p>
        </w:tc>
        <w:tc>
          <w:tcPr>
            <w:tcW w:w="8838" w:type="dxa"/>
            <w:tcBorders>
              <w:top w:val="single" w:sz="4" w:space="0" w:color="auto"/>
              <w:left w:val="single" w:sz="4" w:space="0" w:color="auto"/>
              <w:bottom w:val="single" w:sz="4" w:space="0" w:color="auto"/>
            </w:tcBorders>
          </w:tcPr>
          <w:p w:rsidR="00A214F5" w:rsidRPr="004F1311" w:rsidRDefault="000C1090" w:rsidP="000C1090">
            <w:pPr>
              <w:pStyle w:val="TableParagraph"/>
              <w:spacing w:line="275" w:lineRule="exact"/>
              <w:ind w:left="5" w:right="5"/>
              <w:rPr>
                <w:i/>
              </w:rPr>
            </w:pPr>
            <w:r w:rsidRPr="004F1311">
              <w:rPr>
                <w:lang w:val="mk-MK"/>
              </w:rPr>
              <w:t>П</w:t>
            </w:r>
            <w:r w:rsidRPr="004F1311">
              <w:t>оголем дел од учениците се вклучени барем во една воннаставна активност. Во училиштето, се реализирани општествено-хуманитарни активности во рамките на воннаставните активности.</w:t>
            </w:r>
          </w:p>
        </w:tc>
      </w:tr>
      <w:tr w:rsidR="00A214F5" w:rsidRPr="00573D24" w:rsidTr="00812EC3">
        <w:trPr>
          <w:trHeight w:val="150"/>
        </w:trPr>
        <w:tc>
          <w:tcPr>
            <w:tcW w:w="4338" w:type="dxa"/>
            <w:tcBorders>
              <w:top w:val="single" w:sz="4" w:space="0" w:color="auto"/>
              <w:bottom w:val="single" w:sz="4" w:space="0" w:color="auto"/>
              <w:right w:val="single" w:sz="4" w:space="0" w:color="auto"/>
            </w:tcBorders>
            <w:shd w:val="clear" w:color="auto" w:fill="CCC0D9" w:themeFill="accent4" w:themeFillTint="66"/>
          </w:tcPr>
          <w:p w:rsidR="00A214F5" w:rsidRPr="001B4E0B" w:rsidRDefault="000C1090" w:rsidP="00B7426A">
            <w:pPr>
              <w:pStyle w:val="TableParagraph"/>
              <w:spacing w:line="275" w:lineRule="exact"/>
              <w:ind w:left="1"/>
              <w:jc w:val="center"/>
              <w:rPr>
                <w:b/>
                <w:lang w:val="mk-MK"/>
              </w:rPr>
            </w:pPr>
            <w:r w:rsidRPr="001B4E0B">
              <w:rPr>
                <w:b/>
                <w:lang w:val="mk-MK"/>
              </w:rPr>
              <w:t>тема</w:t>
            </w:r>
          </w:p>
        </w:tc>
        <w:tc>
          <w:tcPr>
            <w:tcW w:w="8838" w:type="dxa"/>
            <w:tcBorders>
              <w:top w:val="single" w:sz="4" w:space="0" w:color="auto"/>
              <w:left w:val="single" w:sz="4" w:space="0" w:color="auto"/>
              <w:bottom w:val="single" w:sz="4" w:space="0" w:color="auto"/>
            </w:tcBorders>
            <w:shd w:val="clear" w:color="auto" w:fill="CCC0D9" w:themeFill="accent4" w:themeFillTint="66"/>
          </w:tcPr>
          <w:p w:rsidR="00A214F5" w:rsidRPr="001B4E0B" w:rsidRDefault="00812EC3" w:rsidP="000C1090">
            <w:pPr>
              <w:pStyle w:val="TableParagraph"/>
              <w:spacing w:line="275" w:lineRule="exact"/>
              <w:ind w:left="5" w:right="5"/>
              <w:jc w:val="center"/>
              <w:rPr>
                <w:b/>
                <w:lang w:val="mk-MK"/>
              </w:rPr>
            </w:pPr>
            <w:r w:rsidRPr="001B4E0B">
              <w:rPr>
                <w:b/>
                <w:lang w:val="mk-MK"/>
              </w:rPr>
              <w:t>Натпревари</w:t>
            </w:r>
          </w:p>
        </w:tc>
      </w:tr>
      <w:tr w:rsidR="000C1090" w:rsidRPr="00573D24" w:rsidTr="00812EC3">
        <w:trPr>
          <w:trHeight w:val="115"/>
        </w:trPr>
        <w:tc>
          <w:tcPr>
            <w:tcW w:w="4338" w:type="dxa"/>
            <w:tcBorders>
              <w:top w:val="single" w:sz="4" w:space="0" w:color="auto"/>
              <w:bottom w:val="single" w:sz="4" w:space="0" w:color="auto"/>
              <w:right w:val="single" w:sz="4" w:space="0" w:color="auto"/>
            </w:tcBorders>
            <w:shd w:val="clear" w:color="auto" w:fill="CCC0D9" w:themeFill="accent4" w:themeFillTint="66"/>
          </w:tcPr>
          <w:p w:rsidR="000C1090" w:rsidRPr="001B4E0B" w:rsidRDefault="000C1090" w:rsidP="00B7426A">
            <w:pPr>
              <w:pStyle w:val="TableParagraph"/>
              <w:spacing w:line="275" w:lineRule="exact"/>
              <w:ind w:left="1"/>
              <w:jc w:val="center"/>
              <w:rPr>
                <w:b/>
                <w:i/>
              </w:rPr>
            </w:pPr>
            <w:r w:rsidRPr="001B4E0B">
              <w:rPr>
                <w:b/>
                <w:i/>
              </w:rPr>
              <w:t>Извори</w:t>
            </w:r>
            <w:r w:rsidRPr="001B4E0B">
              <w:rPr>
                <w:b/>
                <w:i/>
                <w:lang w:val="mk-MK"/>
              </w:rPr>
              <w:t xml:space="preserve"> </w:t>
            </w:r>
            <w:r w:rsidRPr="001B4E0B">
              <w:rPr>
                <w:b/>
                <w:i/>
              </w:rPr>
              <w:t>на</w:t>
            </w:r>
            <w:r w:rsidRPr="001B4E0B">
              <w:rPr>
                <w:b/>
                <w:i/>
                <w:lang w:val="mk-MK"/>
              </w:rPr>
              <w:t xml:space="preserve"> </w:t>
            </w:r>
            <w:r w:rsidRPr="001B4E0B">
              <w:rPr>
                <w:b/>
                <w:i/>
                <w:spacing w:val="-2"/>
              </w:rPr>
              <w:t>податоци</w:t>
            </w:r>
          </w:p>
        </w:tc>
        <w:tc>
          <w:tcPr>
            <w:tcW w:w="8838" w:type="dxa"/>
            <w:tcBorders>
              <w:top w:val="single" w:sz="4" w:space="0" w:color="auto"/>
              <w:left w:val="single" w:sz="4" w:space="0" w:color="auto"/>
              <w:bottom w:val="single" w:sz="4" w:space="0" w:color="auto"/>
            </w:tcBorders>
            <w:shd w:val="clear" w:color="auto" w:fill="CCC0D9" w:themeFill="accent4" w:themeFillTint="66"/>
          </w:tcPr>
          <w:p w:rsidR="000C1090" w:rsidRPr="001B4E0B" w:rsidRDefault="00874E5D" w:rsidP="00B7426A">
            <w:pPr>
              <w:pStyle w:val="TableParagraph"/>
              <w:spacing w:line="275" w:lineRule="exact"/>
              <w:ind w:left="5" w:right="5"/>
              <w:jc w:val="center"/>
              <w:rPr>
                <w:b/>
                <w:i/>
                <w:lang w:val="mk-MK"/>
              </w:rPr>
            </w:pPr>
            <w:r w:rsidRPr="001B4E0B">
              <w:rPr>
                <w:b/>
                <w:i/>
                <w:lang w:val="mk-MK"/>
              </w:rPr>
              <w:t>Собрани информации</w:t>
            </w:r>
          </w:p>
        </w:tc>
      </w:tr>
      <w:tr w:rsidR="000C1090" w:rsidRPr="00573D24" w:rsidTr="000C1090">
        <w:trPr>
          <w:trHeight w:val="150"/>
        </w:trPr>
        <w:tc>
          <w:tcPr>
            <w:tcW w:w="4338" w:type="dxa"/>
            <w:tcBorders>
              <w:top w:val="single" w:sz="4" w:space="0" w:color="auto"/>
              <w:bottom w:val="single" w:sz="4" w:space="0" w:color="auto"/>
              <w:right w:val="single" w:sz="4" w:space="0" w:color="auto"/>
            </w:tcBorders>
          </w:tcPr>
          <w:p w:rsidR="00B7426A" w:rsidRPr="004F1311" w:rsidRDefault="00B7426A" w:rsidP="0040253C">
            <w:pPr>
              <w:pStyle w:val="TableParagraph"/>
              <w:numPr>
                <w:ilvl w:val="0"/>
                <w:numId w:val="24"/>
              </w:numPr>
              <w:tabs>
                <w:tab w:val="left" w:pos="823"/>
              </w:tabs>
              <w:spacing w:before="2" w:line="276" w:lineRule="auto"/>
              <w:ind w:right="386"/>
              <w:rPr>
                <w:b/>
              </w:rPr>
            </w:pPr>
            <w:r w:rsidRPr="004F1311">
              <w:rPr>
                <w:b/>
              </w:rPr>
              <w:t xml:space="preserve">Дипломи, признанија, </w:t>
            </w:r>
            <w:r w:rsidRPr="004F1311">
              <w:rPr>
                <w:b/>
              </w:rPr>
              <w:lastRenderedPageBreak/>
              <w:t>пофалници</w:t>
            </w:r>
            <w:r w:rsidRPr="004F1311">
              <w:rPr>
                <w:b/>
                <w:lang w:val="mk-MK"/>
              </w:rPr>
              <w:t xml:space="preserve"> </w:t>
            </w:r>
            <w:r w:rsidRPr="004F1311">
              <w:rPr>
                <w:b/>
              </w:rPr>
              <w:t>од</w:t>
            </w:r>
            <w:r w:rsidRPr="004F1311">
              <w:rPr>
                <w:b/>
                <w:lang w:val="mk-MK"/>
              </w:rPr>
              <w:t xml:space="preserve"> </w:t>
            </w:r>
            <w:r w:rsidRPr="004F1311">
              <w:rPr>
                <w:b/>
              </w:rPr>
              <w:t>учество</w:t>
            </w:r>
            <w:r w:rsidRPr="004F1311">
              <w:rPr>
                <w:b/>
                <w:lang w:val="mk-MK"/>
              </w:rPr>
              <w:t xml:space="preserve"> </w:t>
            </w:r>
            <w:r w:rsidRPr="004F1311">
              <w:rPr>
                <w:b/>
              </w:rPr>
              <w:t xml:space="preserve">на манифестации и </w:t>
            </w:r>
            <w:r w:rsidRPr="004F1311">
              <w:rPr>
                <w:b/>
                <w:spacing w:val="-2"/>
              </w:rPr>
              <w:t>натпревари;</w:t>
            </w:r>
          </w:p>
          <w:p w:rsidR="000C1090" w:rsidRPr="004F1311" w:rsidRDefault="00B7426A" w:rsidP="0040253C">
            <w:pPr>
              <w:pStyle w:val="TableParagraph"/>
              <w:numPr>
                <w:ilvl w:val="0"/>
                <w:numId w:val="24"/>
              </w:numPr>
              <w:tabs>
                <w:tab w:val="left" w:pos="823"/>
              </w:tabs>
              <w:spacing w:before="2" w:line="276" w:lineRule="auto"/>
              <w:ind w:right="386"/>
              <w:rPr>
                <w:b/>
              </w:rPr>
            </w:pPr>
            <w:r w:rsidRPr="004F1311">
              <w:rPr>
                <w:b/>
              </w:rPr>
              <w:t>Увид во интернет- страницата,во</w:t>
            </w:r>
            <w:r w:rsidRPr="004F1311">
              <w:rPr>
                <w:b/>
                <w:lang w:val="mk-MK"/>
              </w:rPr>
              <w:t xml:space="preserve"> </w:t>
            </w:r>
            <w:r w:rsidRPr="004F1311">
              <w:rPr>
                <w:b/>
              </w:rPr>
              <w:t>весниците, социјалните мрежи итн.</w:t>
            </w:r>
          </w:p>
        </w:tc>
        <w:tc>
          <w:tcPr>
            <w:tcW w:w="8838" w:type="dxa"/>
            <w:tcBorders>
              <w:top w:val="single" w:sz="4" w:space="0" w:color="auto"/>
              <w:left w:val="single" w:sz="4" w:space="0" w:color="auto"/>
              <w:bottom w:val="single" w:sz="4" w:space="0" w:color="auto"/>
            </w:tcBorders>
          </w:tcPr>
          <w:p w:rsidR="000C1090" w:rsidRPr="004F1311" w:rsidRDefault="00B7426A" w:rsidP="00812EC3">
            <w:pPr>
              <w:pStyle w:val="TableParagraph"/>
              <w:spacing w:line="275" w:lineRule="exact"/>
              <w:ind w:left="5" w:right="5"/>
              <w:rPr>
                <w:i/>
              </w:rPr>
            </w:pPr>
            <w:r w:rsidRPr="004F1311">
              <w:rPr>
                <w:lang w:val="mk-MK"/>
              </w:rPr>
              <w:lastRenderedPageBreak/>
              <w:t>У</w:t>
            </w:r>
            <w:r w:rsidRPr="004F1311">
              <w:t xml:space="preserve">чилиштето организира училишни натпревари за селекција на ученици за натпревари на </w:t>
            </w:r>
            <w:r w:rsidRPr="004F1311">
              <w:lastRenderedPageBreak/>
              <w:t>повисоко ниво. Учениците, со помош и поддршка од училиштето и од наставниците, учествуваат на натпревари од различни области што се организираат на општинско, регионално, државно (од акредитирани здруженија на наставници) или на меѓународно ниво, како и во други активности со натпреварувачки карактер.</w:t>
            </w:r>
          </w:p>
        </w:tc>
      </w:tr>
      <w:tr w:rsidR="00812EC3" w:rsidRPr="00573D24" w:rsidTr="00784DCC">
        <w:trPr>
          <w:trHeight w:val="125"/>
        </w:trPr>
        <w:tc>
          <w:tcPr>
            <w:tcW w:w="13176" w:type="dxa"/>
            <w:gridSpan w:val="2"/>
            <w:tcBorders>
              <w:top w:val="single" w:sz="4" w:space="0" w:color="auto"/>
              <w:bottom w:val="single" w:sz="4" w:space="0" w:color="auto"/>
            </w:tcBorders>
            <w:shd w:val="clear" w:color="auto" w:fill="FFFF00"/>
          </w:tcPr>
          <w:p w:rsidR="00812EC3" w:rsidRPr="004F1311" w:rsidRDefault="00784DCC" w:rsidP="0040253C">
            <w:pPr>
              <w:pStyle w:val="TableParagraph"/>
              <w:spacing w:line="275" w:lineRule="exact"/>
              <w:ind w:left="5" w:right="5"/>
              <w:jc w:val="center"/>
              <w:rPr>
                <w:b/>
                <w:i/>
              </w:rPr>
            </w:pPr>
            <w:r w:rsidRPr="004F1311">
              <w:rPr>
                <w:b/>
                <w:lang w:val="mk-MK"/>
              </w:rPr>
              <w:lastRenderedPageBreak/>
              <w:t>О</w:t>
            </w:r>
            <w:r w:rsidRPr="004F1311">
              <w:rPr>
                <w:b/>
              </w:rPr>
              <w:t>пис/резиме на подрачјето</w:t>
            </w:r>
          </w:p>
        </w:tc>
      </w:tr>
      <w:tr w:rsidR="00812EC3" w:rsidRPr="00573D24" w:rsidTr="0056061E">
        <w:trPr>
          <w:trHeight w:val="130"/>
        </w:trPr>
        <w:tc>
          <w:tcPr>
            <w:tcW w:w="13176" w:type="dxa"/>
            <w:gridSpan w:val="2"/>
            <w:tcBorders>
              <w:top w:val="single" w:sz="4" w:space="0" w:color="auto"/>
              <w:bottom w:val="single" w:sz="4" w:space="0" w:color="auto"/>
            </w:tcBorders>
          </w:tcPr>
          <w:p w:rsidR="00ED42BB" w:rsidRPr="004F1311" w:rsidRDefault="00ED42BB" w:rsidP="00EE72E3">
            <w:pPr>
              <w:pStyle w:val="BodyText"/>
              <w:spacing w:before="101" w:line="276" w:lineRule="auto"/>
              <w:ind w:left="0" w:right="552"/>
              <w:jc w:val="both"/>
            </w:pPr>
            <w:r w:rsidRPr="004F1311">
              <w:t>Врз основа на собраните податоци од извршените анкетирања на ученици, родители и наставници, интервјуа во фокус – групи и разговори со директорот и стручната служба донесени се следните заклучоци:</w:t>
            </w:r>
          </w:p>
          <w:p w:rsidR="00ED42BB" w:rsidRPr="004F1311" w:rsidRDefault="00ED42BB" w:rsidP="00ED42BB">
            <w:pPr>
              <w:pStyle w:val="BodyText"/>
              <w:spacing w:before="40"/>
            </w:pPr>
          </w:p>
          <w:p w:rsidR="00ED42BB" w:rsidRPr="004F1311" w:rsidRDefault="00ED42BB" w:rsidP="00EE72E3">
            <w:pPr>
              <w:widowControl w:val="0"/>
              <w:tabs>
                <w:tab w:val="left" w:pos="643"/>
              </w:tabs>
              <w:autoSpaceDE w:val="0"/>
              <w:autoSpaceDN w:val="0"/>
              <w:ind w:right="549"/>
              <w:jc w:val="both"/>
            </w:pPr>
            <w:r w:rsidRPr="004F1311">
              <w:t>Наставните планови и програми училиштето ги реализира според Календарот за тековната година доставен од МОН</w:t>
            </w:r>
            <w:r w:rsidRPr="00EE72E3">
              <w:rPr>
                <w:lang w:val="mk-MK"/>
              </w:rPr>
              <w:t>.</w:t>
            </w:r>
            <w:r w:rsidRPr="004F1311">
              <w:t xml:space="preserve"> Наставниците навремено ги изработуваат планирањата. Пред почетокот на учебната година стручната служба прави проверка на програмите и на наставниците им дава повратна информација. Часовите се следени од страна на: педагогот, психологот, директорот и со наставниците </w:t>
            </w:r>
            <w:r w:rsidRPr="00EE72E3">
              <w:rPr>
                <w:lang w:val="mk-MK"/>
              </w:rPr>
              <w:t>.</w:t>
            </w:r>
          </w:p>
          <w:p w:rsidR="00ED42BB" w:rsidRPr="004F1311" w:rsidRDefault="00ED42BB" w:rsidP="00ED42BB">
            <w:pPr>
              <w:pStyle w:val="BodyText"/>
              <w:spacing w:before="43"/>
            </w:pPr>
          </w:p>
          <w:p w:rsidR="00ED42BB" w:rsidRPr="004F1311" w:rsidRDefault="00ED42BB" w:rsidP="00EE72E3">
            <w:pPr>
              <w:widowControl w:val="0"/>
              <w:tabs>
                <w:tab w:val="left" w:pos="463"/>
                <w:tab w:val="left" w:pos="706"/>
              </w:tabs>
              <w:autoSpaceDE w:val="0"/>
              <w:autoSpaceDN w:val="0"/>
              <w:ind w:right="551"/>
              <w:jc w:val="both"/>
            </w:pPr>
            <w:r w:rsidRPr="004F1311">
              <w:t xml:space="preserve">Наставниците најмалку </w:t>
            </w:r>
            <w:r w:rsidRPr="00EE72E3">
              <w:rPr>
                <w:lang w:val="mk-MK"/>
              </w:rPr>
              <w:t>три</w:t>
            </w:r>
            <w:r w:rsidRPr="004F1311">
              <w:t xml:space="preserve"> пати во полугодие разменуваат искуства за планирањата во рамки на стручните активи, користат стручни искуства од различни медиуми и од регионална соработка со други училишта, а како резултат на тоа подобрени се планирањата кај најголем број од наставниците.</w:t>
            </w:r>
          </w:p>
          <w:p w:rsidR="00ED42BB" w:rsidRPr="004F1311" w:rsidRDefault="00ED42BB" w:rsidP="00E53CCA">
            <w:pPr>
              <w:pStyle w:val="BodyText"/>
              <w:spacing w:before="40"/>
              <w:ind w:left="0"/>
              <w:rPr>
                <w:lang w:val="mk-MK"/>
              </w:rPr>
            </w:pPr>
          </w:p>
          <w:p w:rsidR="00ED42BB" w:rsidRPr="004F1311" w:rsidRDefault="00ED42BB" w:rsidP="00EE72E3">
            <w:pPr>
              <w:widowControl w:val="0"/>
              <w:tabs>
                <w:tab w:val="left" w:pos="463"/>
                <w:tab w:val="left" w:pos="736"/>
              </w:tabs>
              <w:autoSpaceDE w:val="0"/>
              <w:autoSpaceDN w:val="0"/>
              <w:ind w:right="550"/>
              <w:jc w:val="both"/>
            </w:pPr>
            <w:r w:rsidRPr="004F1311">
              <w:t>Изборните/слободните изборни активности и предмети се во согласност со наставните планови и програми, Водичот за слободни изборни предмети</w:t>
            </w:r>
            <w:r w:rsidRPr="00EE72E3">
              <w:rPr>
                <w:lang w:val="mk-MK"/>
              </w:rPr>
              <w:t xml:space="preserve"> </w:t>
            </w:r>
            <w:r w:rsidRPr="004F1311">
              <w:t>во</w:t>
            </w:r>
            <w:r w:rsidRPr="00EE72E3">
              <w:rPr>
                <w:lang w:val="mk-MK"/>
              </w:rPr>
              <w:t xml:space="preserve"> </w:t>
            </w:r>
            <w:r w:rsidRPr="004F1311">
              <w:t>основното</w:t>
            </w:r>
            <w:r w:rsidRPr="00EE72E3">
              <w:rPr>
                <w:lang w:val="mk-MK"/>
              </w:rPr>
              <w:t xml:space="preserve"> </w:t>
            </w:r>
            <w:r w:rsidRPr="004F1311">
              <w:t>образование</w:t>
            </w:r>
            <w:r w:rsidRPr="00EE72E3">
              <w:rPr>
                <w:lang w:val="mk-MK"/>
              </w:rPr>
              <w:t xml:space="preserve"> </w:t>
            </w:r>
            <w:r w:rsidRPr="004F1311">
              <w:t>и со</w:t>
            </w:r>
            <w:r w:rsidRPr="00EE72E3">
              <w:rPr>
                <w:lang w:val="mk-MK"/>
              </w:rPr>
              <w:t xml:space="preserve"> </w:t>
            </w:r>
            <w:r w:rsidRPr="004F1311">
              <w:t>пропишаните</w:t>
            </w:r>
            <w:r w:rsidRPr="00EE72E3">
              <w:rPr>
                <w:lang w:val="mk-MK"/>
              </w:rPr>
              <w:t xml:space="preserve"> </w:t>
            </w:r>
            <w:r w:rsidRPr="004F1311">
              <w:t>процедури во</w:t>
            </w:r>
            <w:r w:rsidRPr="00EE72E3">
              <w:rPr>
                <w:lang w:val="mk-MK"/>
              </w:rPr>
              <w:t xml:space="preserve"> </w:t>
            </w:r>
            <w:r w:rsidRPr="004F1311">
              <w:t>училиштето</w:t>
            </w:r>
            <w:r w:rsidRPr="00EE72E3">
              <w:rPr>
                <w:lang w:val="mk-MK"/>
              </w:rPr>
              <w:t xml:space="preserve"> </w:t>
            </w:r>
            <w:r w:rsidRPr="004F1311">
              <w:t>во</w:t>
            </w:r>
            <w:r w:rsidRPr="00EE72E3">
              <w:rPr>
                <w:lang w:val="mk-MK"/>
              </w:rPr>
              <w:t xml:space="preserve"> </w:t>
            </w:r>
            <w:r w:rsidRPr="004F1311">
              <w:t>кои се</w:t>
            </w:r>
            <w:r w:rsidRPr="00EE72E3">
              <w:rPr>
                <w:lang w:val="mk-MK"/>
              </w:rPr>
              <w:t xml:space="preserve"> </w:t>
            </w:r>
            <w:r w:rsidRPr="004F1311">
              <w:t>содржани</w:t>
            </w:r>
            <w:r w:rsidRPr="00EE72E3">
              <w:rPr>
                <w:lang w:val="mk-MK"/>
              </w:rPr>
              <w:t xml:space="preserve"> </w:t>
            </w:r>
            <w:r w:rsidRPr="004F1311">
              <w:t>интересите</w:t>
            </w:r>
            <w:r w:rsidRPr="00EE72E3">
              <w:rPr>
                <w:lang w:val="mk-MK"/>
              </w:rPr>
              <w:t xml:space="preserve"> </w:t>
            </w:r>
            <w:r w:rsidRPr="004F1311">
              <w:t>на</w:t>
            </w:r>
            <w:r w:rsidRPr="00EE72E3">
              <w:rPr>
                <w:lang w:val="mk-MK"/>
              </w:rPr>
              <w:t xml:space="preserve"> </w:t>
            </w:r>
            <w:r w:rsidRPr="004F1311">
              <w:t>учениците. Стручната служба ја следи процедурата за изборните предмети. Ја спроведува со анкетни листови и ги сумира податоците, а според тоа се прави распоредот за наставниците.</w:t>
            </w:r>
          </w:p>
          <w:p w:rsidR="00ED42BB" w:rsidRPr="004F1311" w:rsidRDefault="00ED42BB" w:rsidP="00ED42BB">
            <w:pPr>
              <w:pStyle w:val="BodyText"/>
              <w:spacing w:before="42"/>
            </w:pPr>
          </w:p>
          <w:p w:rsidR="00ED42BB" w:rsidRPr="004F1311" w:rsidRDefault="00ED42BB" w:rsidP="00EE72E3">
            <w:pPr>
              <w:widowControl w:val="0"/>
              <w:tabs>
                <w:tab w:val="left" w:pos="714"/>
              </w:tabs>
              <w:autoSpaceDE w:val="0"/>
              <w:autoSpaceDN w:val="0"/>
              <w:ind w:right="551"/>
              <w:jc w:val="both"/>
            </w:pPr>
            <w:r w:rsidRPr="004F1311">
              <w:t xml:space="preserve">Наставниците, задачите и активностите ги приспособуваат на индивидуалните образовни потреби на учениците, а исто така користат различни приоди и ресурси за учење и настава. Расположливите ресурси се употребуваат на функционален начин користејќи современи приоди во наставата како: искуствено учење, учење преку проект, учење преку решавање проблеми, учење преку игра, учење преку истражување, примена на дигитални алатки и програми итн. За учениците со ПОП се користат методи и техники според нивните </w:t>
            </w:r>
            <w:r w:rsidRPr="00EE72E3">
              <w:rPr>
                <w:spacing w:val="-2"/>
              </w:rPr>
              <w:t>потреби.</w:t>
            </w:r>
          </w:p>
          <w:p w:rsidR="00ED42BB" w:rsidRPr="004F1311" w:rsidRDefault="003E6B70" w:rsidP="00EE72E3">
            <w:pPr>
              <w:widowControl w:val="0"/>
              <w:tabs>
                <w:tab w:val="left" w:pos="719"/>
              </w:tabs>
              <w:autoSpaceDE w:val="0"/>
              <w:autoSpaceDN w:val="0"/>
              <w:spacing w:before="68"/>
              <w:ind w:right="551"/>
              <w:jc w:val="both"/>
            </w:pPr>
            <w:r w:rsidRPr="003E6B70">
              <w:pict>
                <v:shape id="docshape11" o:spid="_x0000_s1029" style="position:absolute;left:0;text-align:left;margin-left:32.25pt;margin-top:-191.1pt;width:716.2pt;height:644.1pt;z-index:-251656192;mso-position-horizontal-relative:page;mso-position-vertical-relative:page" coordorigin="715,720" coordsize="14324,11132" o:spt="100" adj="0,,0" path="m725,11842r-10,l715,11851r10,l725,11842xm725,720r-10,l715,730r,11112l725,11842,725,730r,-10xm15038,11842r-9,l725,11842r,9l15029,11851r9,l15038,11842xm15038,720r-9,l725,720r,10l15029,730r,11112l15038,11842r,-11112l15038,720xe" fillcolor="black" stroked="f">
                  <v:stroke joinstyle="round"/>
                  <v:formulas/>
                  <v:path arrowok="t" o:connecttype="segments"/>
                  <w10:wrap anchorx="page" anchory="page"/>
                </v:shape>
              </w:pict>
            </w:r>
            <w:r w:rsidR="00ED42BB" w:rsidRPr="004F1311">
              <w:t xml:space="preserve">Сите наставници се однесуваат со учениците на начин што промовира прифаќање, почитување, соработка и разбирање. </w:t>
            </w:r>
            <w:r w:rsidR="00ED42BB" w:rsidRPr="004F1311">
              <w:lastRenderedPageBreak/>
              <w:t>Најголемиот број наставници обезбедуваат еднакви можности за вклучување и ги вклучуваат сите ученици за време на наставните часови.</w:t>
            </w:r>
          </w:p>
          <w:p w:rsidR="002A19A8" w:rsidRPr="004F1311" w:rsidRDefault="00ED42BB" w:rsidP="00EE72E3">
            <w:pPr>
              <w:widowControl w:val="0"/>
              <w:tabs>
                <w:tab w:val="left" w:pos="760"/>
              </w:tabs>
              <w:autoSpaceDE w:val="0"/>
              <w:autoSpaceDN w:val="0"/>
              <w:ind w:right="551"/>
              <w:jc w:val="both"/>
            </w:pPr>
            <w:r w:rsidRPr="004F1311">
              <w:t>Инклузивниот тим обезбедува поддршка за изработка на ИОП по сите наставни предмети</w:t>
            </w:r>
            <w:r w:rsidR="00E53CCA" w:rsidRPr="00EE72E3">
              <w:rPr>
                <w:lang w:val="mk-MK"/>
              </w:rPr>
              <w:t>.</w:t>
            </w:r>
            <w:r w:rsidRPr="004F1311">
              <w:t>Со учениците со посебни образовни потреби се реализира настава/воннаставни активности според ИОП и/или модифицирана програма. Наставниците и стручните соработници се обучени да планираат и реализираат настава со ученици со ПОП. Тие изготвуваат ИОП и прават</w:t>
            </w:r>
            <w:r w:rsidRPr="00EE72E3">
              <w:rPr>
                <w:lang w:val="mk-MK"/>
              </w:rPr>
              <w:t xml:space="preserve"> </w:t>
            </w:r>
            <w:r w:rsidRPr="004F1311">
              <w:t>евалуации</w:t>
            </w:r>
            <w:r w:rsidRPr="00EE72E3">
              <w:rPr>
                <w:lang w:val="mk-MK"/>
              </w:rPr>
              <w:t xml:space="preserve"> </w:t>
            </w:r>
            <w:r w:rsidRPr="004F1311">
              <w:t>на</w:t>
            </w:r>
            <w:r w:rsidRPr="00EE72E3">
              <w:rPr>
                <w:lang w:val="mk-MK"/>
              </w:rPr>
              <w:t xml:space="preserve"> </w:t>
            </w:r>
            <w:r w:rsidRPr="004F1311">
              <w:t>истиот.</w:t>
            </w:r>
          </w:p>
          <w:p w:rsidR="00ED42BB" w:rsidRPr="004F1311" w:rsidRDefault="00ED42BB" w:rsidP="00EE72E3">
            <w:pPr>
              <w:widowControl w:val="0"/>
              <w:tabs>
                <w:tab w:val="left" w:pos="641"/>
              </w:tabs>
              <w:autoSpaceDE w:val="0"/>
              <w:autoSpaceDN w:val="0"/>
              <w:ind w:right="561"/>
              <w:jc w:val="both"/>
            </w:pPr>
            <w:r w:rsidRPr="004F1311">
              <w:t>Од спроведените интервјуа и анкети се согледува дека најголем број од учениците и родителите се задоволни од грижата и се чувствуваат сигурно и безбедно во училиштето.</w:t>
            </w:r>
          </w:p>
          <w:p w:rsidR="00ED42BB" w:rsidRPr="004F1311" w:rsidRDefault="00ED42BB" w:rsidP="00ED42BB">
            <w:pPr>
              <w:pStyle w:val="BodyText"/>
              <w:spacing w:before="41"/>
            </w:pPr>
          </w:p>
          <w:p w:rsidR="00ED42BB" w:rsidRPr="004F1311" w:rsidRDefault="00ED42BB" w:rsidP="00EE72E3">
            <w:pPr>
              <w:widowControl w:val="0"/>
              <w:tabs>
                <w:tab w:val="left" w:pos="463"/>
                <w:tab w:val="left" w:pos="896"/>
              </w:tabs>
              <w:autoSpaceDE w:val="0"/>
              <w:autoSpaceDN w:val="0"/>
              <w:ind w:right="553"/>
              <w:jc w:val="both"/>
            </w:pPr>
            <w:r w:rsidRPr="004F1311">
              <w:t>Според одговорите во интервјуто со директорот и стручната служба наставниците користат најразлични форми, методи и инструменти за</w:t>
            </w:r>
            <w:r w:rsidRPr="00EE72E3">
              <w:rPr>
                <w:lang w:val="mk-MK"/>
              </w:rPr>
              <w:t xml:space="preserve"> </w:t>
            </w:r>
            <w:r w:rsidRPr="004F1311">
              <w:t>оценување</w:t>
            </w:r>
            <w:r w:rsidRPr="00EE72E3">
              <w:rPr>
                <w:lang w:val="mk-MK"/>
              </w:rPr>
              <w:t xml:space="preserve"> </w:t>
            </w:r>
            <w:r w:rsidRPr="004F1311">
              <w:t>на</w:t>
            </w:r>
            <w:r w:rsidRPr="00EE72E3">
              <w:rPr>
                <w:lang w:val="mk-MK"/>
              </w:rPr>
              <w:t xml:space="preserve"> </w:t>
            </w:r>
            <w:r w:rsidRPr="004F1311">
              <w:t>учениците како што се: формативно оценување, уснаповратнаинформација, чек листи , листи заследење, метод на истражување, илустративен метод, метод на набљудување, самооценување на учениците итн. Според анкетата за ученици, најголем дел од учениците се изјасниле дека наставниците им објаснуваат што треба да знаат за секоја оцена, им објаснуваат зошто добиле одредена оцена, ги известуваат за постигнувањата и начините за нивно подобрување и ги пофалуваат за нивниот труд. Постигнувањата и успехот на учениците се евидентираат во Евидентни листови, во Е – дневник и</w:t>
            </w:r>
            <w:r w:rsidRPr="00EE72E3">
              <w:rPr>
                <w:lang w:val="mk-MK"/>
              </w:rPr>
              <w:t xml:space="preserve"> </w:t>
            </w:r>
            <w:r w:rsidRPr="004F1311">
              <w:t>Главна книга.</w:t>
            </w:r>
          </w:p>
          <w:p w:rsidR="00ED42BB" w:rsidRPr="004F1311" w:rsidRDefault="00ED42BB" w:rsidP="00ED42BB">
            <w:pPr>
              <w:pStyle w:val="BodyText"/>
              <w:spacing w:before="42"/>
            </w:pPr>
          </w:p>
          <w:p w:rsidR="00ED42BB" w:rsidRPr="00EE72E3" w:rsidRDefault="00ED42BB" w:rsidP="00EE72E3">
            <w:pPr>
              <w:widowControl w:val="0"/>
              <w:tabs>
                <w:tab w:val="left" w:pos="463"/>
                <w:tab w:val="left" w:pos="843"/>
              </w:tabs>
              <w:autoSpaceDE w:val="0"/>
              <w:autoSpaceDN w:val="0"/>
              <w:spacing w:before="1"/>
              <w:ind w:right="554"/>
              <w:jc w:val="both"/>
              <w:rPr>
                <w:lang w:val="mk-MK"/>
              </w:rPr>
            </w:pPr>
            <w:r w:rsidRPr="004F1311">
              <w:t xml:space="preserve">Училиштето има изготвено посебни програми за реализација на воннаставните активности, кои се реализираат во текот на целата учебна година. Содржините на воннаставните активности се евидентираат во Дневниците на посебна страна за тоа. </w:t>
            </w:r>
          </w:p>
          <w:p w:rsidR="002A19A8" w:rsidRPr="00EE72E3" w:rsidRDefault="002A19A8" w:rsidP="00EE72E3">
            <w:pPr>
              <w:widowControl w:val="0"/>
              <w:tabs>
                <w:tab w:val="left" w:pos="463"/>
                <w:tab w:val="left" w:pos="843"/>
              </w:tabs>
              <w:autoSpaceDE w:val="0"/>
              <w:autoSpaceDN w:val="0"/>
              <w:spacing w:before="1"/>
              <w:ind w:right="554"/>
              <w:jc w:val="both"/>
              <w:rPr>
                <w:lang w:val="mk-MK"/>
              </w:rPr>
            </w:pPr>
            <w:r w:rsidRPr="00EE72E3">
              <w:rPr>
                <w:lang w:val="mk-MK"/>
              </w:rPr>
              <w:t>Р</w:t>
            </w:r>
            <w:r w:rsidRPr="004F1311">
              <w:t>езултатите</w:t>
            </w:r>
            <w:r w:rsidRPr="00EE72E3">
              <w:rPr>
                <w:lang w:val="mk-MK"/>
              </w:rPr>
              <w:t xml:space="preserve"> </w:t>
            </w:r>
            <w:r w:rsidRPr="004F1311">
              <w:t>од</w:t>
            </w:r>
            <w:r w:rsidRPr="00EE72E3">
              <w:rPr>
                <w:lang w:val="mk-MK"/>
              </w:rPr>
              <w:t xml:space="preserve"> </w:t>
            </w:r>
            <w:r w:rsidRPr="004F1311">
              <w:t>анкетите</w:t>
            </w:r>
            <w:r w:rsidRPr="00EE72E3">
              <w:rPr>
                <w:lang w:val="mk-MK"/>
              </w:rPr>
              <w:t xml:space="preserve"> </w:t>
            </w:r>
            <w:r w:rsidRPr="004F1311">
              <w:t>за</w:t>
            </w:r>
            <w:r w:rsidRPr="00EE72E3">
              <w:rPr>
                <w:lang w:val="mk-MK"/>
              </w:rPr>
              <w:t xml:space="preserve"> </w:t>
            </w:r>
            <w:r w:rsidRPr="004F1311">
              <w:t>наставници,ученици</w:t>
            </w:r>
            <w:r w:rsidRPr="00EE72E3">
              <w:rPr>
                <w:lang w:val="mk-MK"/>
              </w:rPr>
              <w:t xml:space="preserve"> </w:t>
            </w:r>
            <w:r w:rsidRPr="004F1311">
              <w:t>и</w:t>
            </w:r>
            <w:r w:rsidRPr="00EE72E3">
              <w:rPr>
                <w:spacing w:val="-2"/>
              </w:rPr>
              <w:t xml:space="preserve"> родители</w:t>
            </w:r>
            <w:r w:rsidRPr="00EE72E3">
              <w:rPr>
                <w:spacing w:val="-2"/>
                <w:lang w:val="mk-MK"/>
              </w:rPr>
              <w:t>:</w:t>
            </w:r>
          </w:p>
          <w:p w:rsidR="002A19A8" w:rsidRPr="004F1311" w:rsidRDefault="00ED42BB" w:rsidP="00EE72E3">
            <w:pPr>
              <w:pStyle w:val="BodyText"/>
              <w:spacing w:before="101" w:line="276" w:lineRule="auto"/>
              <w:ind w:left="0" w:right="549"/>
              <w:jc w:val="both"/>
              <w:rPr>
                <w:lang w:val="mk-MK"/>
              </w:rPr>
            </w:pPr>
            <w:r w:rsidRPr="004F1311">
              <w:t xml:space="preserve">На исказот: </w:t>
            </w:r>
            <w:r w:rsidRPr="004F1311">
              <w:rPr>
                <w:i/>
              </w:rPr>
              <w:t>На часовите имам можност да учам на различни начини (на пр. преку проекти, преку игра, преку истражување и сл.)</w:t>
            </w:r>
            <w:r w:rsidRPr="004F1311">
              <w:t>, 38% од учениците се изјасниле дека целосно се согласуваат, 57% се согласуваат, 4 % не се согласуваат. 40 % од учениците целосно се согласуваат дека сами ги имаат избрано избрните предмети во кои учествуваат, според нивните интереси, 48% се согласуваат, 7% не се согласуваат, 1 % воопшто не се согласуваат, а со не знам одговориле 3 %.</w:t>
            </w:r>
          </w:p>
          <w:p w:rsidR="002A19A8" w:rsidRPr="004F1311" w:rsidRDefault="00ED42BB" w:rsidP="00EE72E3">
            <w:pPr>
              <w:pStyle w:val="BodyText"/>
              <w:spacing w:before="101" w:line="276" w:lineRule="auto"/>
              <w:ind w:left="0" w:right="549"/>
              <w:jc w:val="both"/>
              <w:rPr>
                <w:lang w:val="mk-MK"/>
              </w:rPr>
            </w:pPr>
            <w:r w:rsidRPr="004F1311">
              <w:t xml:space="preserve">Најголем дел од учениците се согласуваат со исказот: </w:t>
            </w:r>
            <w:r w:rsidRPr="004F1311">
              <w:rPr>
                <w:i/>
              </w:rPr>
              <w:t>На часовите користиме различни материјали и извори на учење (на пр. енциклопедии, списанија, интернет, модели)</w:t>
            </w:r>
            <w:r w:rsidRPr="004F1311">
              <w:t>, целосно се согласуваат 36%, се согласуваат 52%, не се согласуваат 10%, воопшто не се согласува 1 % од учениците. 40% целосно се согласуваат, а 49 % се согласуваат дека наставниците ги поддржуваат и мотивираат да учествуваат на различни натпревари, 5 % не се согласуваат со овој исказ, а 5% се изјасниле дека немаат информација.</w:t>
            </w:r>
          </w:p>
          <w:p w:rsidR="00ED42BB" w:rsidRPr="004F1311" w:rsidRDefault="00ED42BB" w:rsidP="00EE72E3">
            <w:pPr>
              <w:pStyle w:val="BodyText"/>
              <w:spacing w:before="101" w:line="276" w:lineRule="auto"/>
              <w:ind w:left="0" w:right="549"/>
              <w:jc w:val="both"/>
            </w:pPr>
            <w:r w:rsidRPr="004F1311">
              <w:t xml:space="preserve"> На исказот: </w:t>
            </w:r>
            <w:r w:rsidRPr="004F1311">
              <w:rPr>
                <w:i/>
              </w:rPr>
              <w:t xml:space="preserve">Наставниците однапред ни објаснуваат што треба да знаеме за секоја оцена </w:t>
            </w:r>
            <w:r w:rsidRPr="004F1311">
              <w:t xml:space="preserve">53% се изјасниле дека целосно се </w:t>
            </w:r>
            <w:r w:rsidRPr="004F1311">
              <w:lastRenderedPageBreak/>
              <w:t>согласуваат, се согласуваат 37%, 5% не се согласуваат, 2% воопшто не се согласуваат и 2% немаат информација. 80% од учениците се изјасниле дека оценувањето на сите ученици е праведно. 95% од учениците позитивно се изјасниле за исказот дека наставниците редовно ги известуваат за постигнувањата и начините на нивното подобрување (40% целосно се согласуваат, а 55% се согласуваат), само 2% не се согласуваат и 2% немаат информација. 97% позитивно се изјасниле за тоа дека наставниците ги пофалуваат за нивниот труд. 77% се изјасниле позитивно на исказот дека имаат избор на различни воннаставни активности,13%не</w:t>
            </w:r>
            <w:r w:rsidRPr="004F1311">
              <w:rPr>
                <w:lang w:val="mk-MK"/>
              </w:rPr>
              <w:t xml:space="preserve"> </w:t>
            </w:r>
            <w:r w:rsidRPr="004F1311">
              <w:t>се</w:t>
            </w:r>
            <w:r w:rsidRPr="004F1311">
              <w:rPr>
                <w:lang w:val="mk-MK"/>
              </w:rPr>
              <w:t xml:space="preserve"> </w:t>
            </w:r>
            <w:r w:rsidRPr="004F1311">
              <w:t>согласуваат,8%велат</w:t>
            </w:r>
            <w:r w:rsidRPr="004F1311">
              <w:rPr>
                <w:lang w:val="mk-MK"/>
              </w:rPr>
              <w:t xml:space="preserve"> </w:t>
            </w:r>
            <w:r w:rsidRPr="004F1311">
              <w:t>дека</w:t>
            </w:r>
            <w:r w:rsidRPr="004F1311">
              <w:rPr>
                <w:lang w:val="mk-MK"/>
              </w:rPr>
              <w:t xml:space="preserve"> </w:t>
            </w:r>
            <w:r w:rsidRPr="004F1311">
              <w:t>немаат</w:t>
            </w:r>
            <w:r w:rsidRPr="004F1311">
              <w:rPr>
                <w:lang w:val="mk-MK"/>
              </w:rPr>
              <w:t xml:space="preserve"> </w:t>
            </w:r>
            <w:r w:rsidR="002A19A8" w:rsidRPr="004F1311">
              <w:t>информација.</w:t>
            </w:r>
            <w:r w:rsidR="002A19A8" w:rsidRPr="004F1311">
              <w:rPr>
                <w:lang w:val="mk-MK"/>
              </w:rPr>
              <w:t>6</w:t>
            </w:r>
            <w:r w:rsidRPr="004F1311">
              <w:t>3%</w:t>
            </w:r>
            <w:r w:rsidRPr="004F1311">
              <w:rPr>
                <w:lang w:val="mk-MK"/>
              </w:rPr>
              <w:t xml:space="preserve"> </w:t>
            </w:r>
            <w:r w:rsidRPr="004F1311">
              <w:t>се</w:t>
            </w:r>
            <w:r w:rsidR="002A19A8" w:rsidRPr="004F1311">
              <w:rPr>
                <w:lang w:val="mk-MK"/>
              </w:rPr>
              <w:t xml:space="preserve"> </w:t>
            </w:r>
            <w:r w:rsidRPr="004F1311">
              <w:t>изјасниле</w:t>
            </w:r>
            <w:r w:rsidR="002A19A8" w:rsidRPr="004F1311">
              <w:rPr>
                <w:lang w:val="mk-MK"/>
              </w:rPr>
              <w:t xml:space="preserve"> </w:t>
            </w:r>
            <w:r w:rsidRPr="004F1311">
              <w:t>дека во</w:t>
            </w:r>
            <w:r w:rsidR="002A19A8" w:rsidRPr="004F1311">
              <w:rPr>
                <w:lang w:val="mk-MK"/>
              </w:rPr>
              <w:t xml:space="preserve"> </w:t>
            </w:r>
            <w:r w:rsidRPr="004F1311">
              <w:t>воннаставните</w:t>
            </w:r>
            <w:r w:rsidR="002A19A8" w:rsidRPr="004F1311">
              <w:rPr>
                <w:lang w:val="mk-MK"/>
              </w:rPr>
              <w:t xml:space="preserve"> </w:t>
            </w:r>
            <w:r w:rsidRPr="004F1311">
              <w:t>активност</w:t>
            </w:r>
            <w:r w:rsidR="002A19A8" w:rsidRPr="004F1311">
              <w:rPr>
                <w:lang w:val="mk-MK"/>
              </w:rPr>
              <w:t xml:space="preserve">и </w:t>
            </w:r>
            <w:r w:rsidRPr="004F1311">
              <w:t>се</w:t>
            </w:r>
            <w:r w:rsidR="002A19A8" w:rsidRPr="004F1311">
              <w:rPr>
                <w:lang w:val="mk-MK"/>
              </w:rPr>
              <w:t xml:space="preserve"> </w:t>
            </w:r>
            <w:r w:rsidRPr="004F1311">
              <w:t>вклучуваат по</w:t>
            </w:r>
            <w:r w:rsidR="002A19A8" w:rsidRPr="004F1311">
              <w:rPr>
                <w:lang w:val="mk-MK"/>
              </w:rPr>
              <w:t xml:space="preserve"> </w:t>
            </w:r>
            <w:r w:rsidRPr="004F1311">
              <w:t>сопствен</w:t>
            </w:r>
            <w:r w:rsidR="002A19A8" w:rsidRPr="004F1311">
              <w:rPr>
                <w:lang w:val="mk-MK"/>
              </w:rPr>
              <w:t xml:space="preserve"> </w:t>
            </w:r>
            <w:r w:rsidRPr="004F1311">
              <w:t xml:space="preserve">избор. </w:t>
            </w:r>
            <w:r w:rsidR="002A19A8" w:rsidRPr="004F1311">
              <w:rPr>
                <w:shd w:val="clear" w:color="auto" w:fill="FFFFFF" w:themeFill="background1"/>
                <w:lang w:val="mk-MK"/>
              </w:rPr>
              <w:t>2</w:t>
            </w:r>
            <w:r w:rsidRPr="004F1311">
              <w:rPr>
                <w:shd w:val="clear" w:color="auto" w:fill="FFFFFF" w:themeFill="background1"/>
              </w:rPr>
              <w:t>8</w:t>
            </w:r>
            <w:r w:rsidRPr="004F1311">
              <w:t>%одучениците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наставниците</w:t>
            </w:r>
            <w:r w:rsidRPr="004F1311">
              <w:rPr>
                <w:lang w:val="mk-MK"/>
              </w:rPr>
              <w:t xml:space="preserve"> </w:t>
            </w:r>
            <w:r w:rsidRPr="004F1311">
              <w:t>ги</w:t>
            </w:r>
            <w:r w:rsidRPr="004F1311">
              <w:rPr>
                <w:lang w:val="mk-MK"/>
              </w:rPr>
              <w:t xml:space="preserve"> </w:t>
            </w:r>
            <w:r w:rsidRPr="004F1311">
              <w:t>вклучуваат</w:t>
            </w:r>
            <w:r w:rsidRPr="004F1311">
              <w:rPr>
                <w:lang w:val="mk-MK"/>
              </w:rPr>
              <w:t xml:space="preserve"> </w:t>
            </w:r>
            <w:r w:rsidRPr="004F1311">
              <w:t>во подготвувањетои планирањетона</w:t>
            </w:r>
            <w:r w:rsidRPr="004F1311">
              <w:rPr>
                <w:lang w:val="mk-MK"/>
              </w:rPr>
              <w:t xml:space="preserve"> </w:t>
            </w:r>
            <w:r w:rsidR="002A19A8" w:rsidRPr="004F1311">
              <w:t xml:space="preserve">воннаставните активности. </w:t>
            </w:r>
            <w:r w:rsidR="002A19A8" w:rsidRPr="004F1311">
              <w:rPr>
                <w:lang w:val="mk-MK"/>
              </w:rPr>
              <w:t>3</w:t>
            </w:r>
            <w:r w:rsidRPr="004F1311">
              <w:t>6% од учениците се изјасниле дека биле вклучени во активности заедно со ученици од други култури. 95% се изјасниле дека нивните родители се постојано известувани за нивниот напредок во училиштето.</w:t>
            </w:r>
          </w:p>
          <w:p w:rsidR="00ED42BB" w:rsidRPr="004F1311" w:rsidRDefault="00ED42BB" w:rsidP="00EE72E3">
            <w:pPr>
              <w:pStyle w:val="BodyText"/>
              <w:spacing w:before="101" w:line="276" w:lineRule="auto"/>
              <w:ind w:left="0" w:right="552"/>
              <w:jc w:val="both"/>
            </w:pPr>
            <w:r w:rsidRPr="004F1311">
              <w:t>Во анкетата за родители 97% се изјасниле дека се запознаени со листата на слободни изборни предмети и активности, 86% од родителите се изјасниле дека нивното дете е вклучено во воннаставни активности, според неговиот интерес. На исказот Наставниците</w:t>
            </w:r>
            <w:r w:rsidR="002A19A8" w:rsidRPr="004F1311">
              <w:rPr>
                <w:lang w:val="mk-MK"/>
              </w:rPr>
              <w:t xml:space="preserve"> </w:t>
            </w:r>
            <w:r w:rsidRPr="004F1311">
              <w:t>ги прилагодуваат задачите и активностите на индивидуалните потреби на моето дете 86 % од родителите се изјасниле позитивно. 95%се изјасниле дека нивното дете слободно може да се изрази за време на часовите 97% се изјасниле дека училиштето го чувствуваат како безбедна средина за нивното дете. 93% се изјасниле дека наставницитего пофалуваат нивното дете за постигнатите резултати. 99% се изјасниле дека се редовно известени за постигнувањата на нивното дете. 73 % од родителите се изјасниле дека наставниците ги запознаваат со критериумите за оценување по нивниот предмет.</w:t>
            </w:r>
          </w:p>
          <w:p w:rsidR="00ED42BB" w:rsidRPr="004F1311" w:rsidRDefault="00ED42BB" w:rsidP="00EE72E3">
            <w:pPr>
              <w:pStyle w:val="BodyText"/>
              <w:spacing w:line="276" w:lineRule="auto"/>
              <w:ind w:left="0" w:right="553"/>
              <w:jc w:val="both"/>
            </w:pPr>
            <w:r w:rsidRPr="004F1311">
              <w:t>На анкетата за наставници 95% се изјасниле дека добиваат поддршка од директорот и стручната служба при изготвување на планирање за нивниот наставен предмет. 98 % се изјасниле позитивно на исказот: Во рамките на стручните активи разменуваме искуства за планирањата на часовите, најмалку два пати во полугодие. 98% се согласуваат со исказот: Задачите и активностите на часовите ги приспособувам на индивидуалните образовни потреби на учениците. 98 % од наставниците се изјаснуваат дека на нивните часови учениците честопати работат на начини кои подразбираат интеракција меѓу нив. 100 % се изјасниле дека кон учениците се однесуваатсо почитување. Исто така 100% велат дека ги разбираат проблеми</w:t>
            </w:r>
            <w:r w:rsidR="002A19A8" w:rsidRPr="004F1311">
              <w:t xml:space="preserve">те и потребите на учениците. </w:t>
            </w:r>
            <w:r w:rsidR="002A19A8" w:rsidRPr="004F1311">
              <w:rPr>
                <w:lang w:val="mk-MK"/>
              </w:rPr>
              <w:t>56</w:t>
            </w:r>
            <w:r w:rsidRPr="004F1311">
              <w:t xml:space="preserve"> %се изјаснуваат дека реализираат МИО активности со учениците според претходно направен план. 100 % се изјаснуваат декаредовно ги пофалуваат учениците за постигнатитерезултати. 98 %сеизјасниледекаги запознаваатученицитесо тоаштотребадазнаат и умеат засекојаод оценките.100% им даваат насоки како поуспешно да учат. 98% се изјасниле дека применуваат различни методи наоценување на учениците. 96% се изјасниле дека редовно ги вклучуваат учениците во оценувањето</w:t>
            </w:r>
            <w:r w:rsidR="002A19A8" w:rsidRPr="004F1311">
              <w:rPr>
                <w:color w:val="FF0000"/>
              </w:rPr>
              <w:t xml:space="preserve">. </w:t>
            </w:r>
            <w:r w:rsidR="002A19A8" w:rsidRPr="004F1311">
              <w:rPr>
                <w:color w:val="000000" w:themeColor="text1"/>
                <w:lang w:val="mk-MK"/>
              </w:rPr>
              <w:t>4</w:t>
            </w:r>
            <w:r w:rsidRPr="004F1311">
              <w:rPr>
                <w:color w:val="000000" w:themeColor="text1"/>
              </w:rPr>
              <w:t>1%</w:t>
            </w:r>
            <w:r w:rsidRPr="004F1311">
              <w:t xml:space="preserve"> се изјаснуваат позитивно на исказот: Планот за воннаставни активности кои ги водам, го изготвувам заедно со учениците.</w:t>
            </w:r>
          </w:p>
          <w:p w:rsidR="00812EC3" w:rsidRPr="004F1311" w:rsidRDefault="00812EC3" w:rsidP="00B7426A">
            <w:pPr>
              <w:pStyle w:val="TableParagraph"/>
              <w:spacing w:line="275" w:lineRule="exact"/>
              <w:ind w:left="5" w:right="5"/>
              <w:jc w:val="center"/>
              <w:rPr>
                <w:i/>
              </w:rPr>
            </w:pPr>
          </w:p>
        </w:tc>
      </w:tr>
      <w:tr w:rsidR="00812EC3" w:rsidRPr="00573D24" w:rsidTr="002A19A8">
        <w:trPr>
          <w:trHeight w:val="115"/>
        </w:trPr>
        <w:tc>
          <w:tcPr>
            <w:tcW w:w="13176" w:type="dxa"/>
            <w:gridSpan w:val="2"/>
            <w:tcBorders>
              <w:top w:val="single" w:sz="4" w:space="0" w:color="auto"/>
              <w:bottom w:val="single" w:sz="4" w:space="0" w:color="auto"/>
            </w:tcBorders>
            <w:shd w:val="clear" w:color="auto" w:fill="FFFF00"/>
          </w:tcPr>
          <w:p w:rsidR="00812EC3" w:rsidRPr="00EE72E3" w:rsidRDefault="002A19A8" w:rsidP="00B7426A">
            <w:pPr>
              <w:pStyle w:val="TableParagraph"/>
              <w:spacing w:line="275" w:lineRule="exact"/>
              <w:ind w:left="5" w:right="5"/>
              <w:jc w:val="center"/>
              <w:rPr>
                <w:b/>
                <w:i/>
              </w:rPr>
            </w:pPr>
            <w:r w:rsidRPr="00EE72E3">
              <w:rPr>
                <w:b/>
                <w:lang w:val="mk-MK"/>
              </w:rPr>
              <w:lastRenderedPageBreak/>
              <w:t>С</w:t>
            </w:r>
            <w:r w:rsidRPr="00EE72E3">
              <w:rPr>
                <w:b/>
              </w:rPr>
              <w:t>илни страни</w:t>
            </w:r>
          </w:p>
        </w:tc>
      </w:tr>
      <w:tr w:rsidR="00812EC3" w:rsidRPr="00573D24" w:rsidTr="0056061E">
        <w:trPr>
          <w:trHeight w:val="110"/>
        </w:trPr>
        <w:tc>
          <w:tcPr>
            <w:tcW w:w="13176" w:type="dxa"/>
            <w:gridSpan w:val="2"/>
            <w:tcBorders>
              <w:top w:val="single" w:sz="4" w:space="0" w:color="auto"/>
              <w:bottom w:val="single" w:sz="4" w:space="0" w:color="auto"/>
            </w:tcBorders>
          </w:tcPr>
          <w:p w:rsidR="002A19A8" w:rsidRPr="004F1311" w:rsidRDefault="002A19A8" w:rsidP="0040253C">
            <w:pPr>
              <w:pStyle w:val="ListParagraph"/>
              <w:widowControl w:val="0"/>
              <w:numPr>
                <w:ilvl w:val="0"/>
                <w:numId w:val="27"/>
              </w:numPr>
              <w:tabs>
                <w:tab w:val="left" w:pos="823"/>
              </w:tabs>
              <w:autoSpaceDE w:val="0"/>
              <w:autoSpaceDN w:val="0"/>
              <w:spacing w:before="166"/>
              <w:ind w:right="1008"/>
              <w:contextualSpacing w:val="0"/>
              <w:jc w:val="both"/>
            </w:pPr>
            <w:r w:rsidRPr="004F1311">
              <w:lastRenderedPageBreak/>
              <w:t>Училиштето</w:t>
            </w:r>
            <w:r w:rsidRPr="004F1311">
              <w:rPr>
                <w:lang w:val="mk-MK"/>
              </w:rPr>
              <w:t xml:space="preserve"> </w:t>
            </w:r>
            <w:r w:rsidRPr="004F1311">
              <w:t>води</w:t>
            </w:r>
            <w:r w:rsidRPr="004F1311">
              <w:rPr>
                <w:lang w:val="mk-MK"/>
              </w:rPr>
              <w:t xml:space="preserve"> </w:t>
            </w:r>
            <w:r w:rsidRPr="004F1311">
              <w:t>континуирана</w:t>
            </w:r>
            <w:r w:rsidRPr="004F1311">
              <w:rPr>
                <w:lang w:val="mk-MK"/>
              </w:rPr>
              <w:t xml:space="preserve"> </w:t>
            </w:r>
            <w:r w:rsidRPr="004F1311">
              <w:t>грижа</w:t>
            </w:r>
            <w:r w:rsidRPr="004F1311">
              <w:rPr>
                <w:lang w:val="mk-MK"/>
              </w:rPr>
              <w:t xml:space="preserve"> </w:t>
            </w:r>
            <w:r w:rsidRPr="004F1311">
              <w:t>за</w:t>
            </w:r>
            <w:r w:rsidRPr="004F1311">
              <w:rPr>
                <w:lang w:val="mk-MK"/>
              </w:rPr>
              <w:t xml:space="preserve"> </w:t>
            </w:r>
            <w:r w:rsidRPr="004F1311">
              <w:t>учениците,реализацијата</w:t>
            </w:r>
            <w:r w:rsidRPr="004F1311">
              <w:rPr>
                <w:lang w:val="mk-MK"/>
              </w:rPr>
              <w:t xml:space="preserve"> </w:t>
            </w:r>
            <w:r w:rsidRPr="004F1311">
              <w:t>на</w:t>
            </w:r>
            <w:r w:rsidRPr="004F1311">
              <w:rPr>
                <w:lang w:val="mk-MK"/>
              </w:rPr>
              <w:t xml:space="preserve"> </w:t>
            </w:r>
            <w:r w:rsidRPr="004F1311">
              <w:t>Наставниот</w:t>
            </w:r>
            <w:r w:rsidRPr="004F1311">
              <w:rPr>
                <w:lang w:val="mk-MK"/>
              </w:rPr>
              <w:t xml:space="preserve"> </w:t>
            </w:r>
            <w:r w:rsidRPr="004F1311">
              <w:t>план</w:t>
            </w:r>
            <w:r w:rsidRPr="004F1311">
              <w:rPr>
                <w:lang w:val="mk-MK"/>
              </w:rPr>
              <w:t xml:space="preserve"> </w:t>
            </w:r>
            <w:r w:rsidRPr="004F1311">
              <w:t>и</w:t>
            </w:r>
            <w:r w:rsidRPr="004F1311">
              <w:rPr>
                <w:lang w:val="mk-MK"/>
              </w:rPr>
              <w:t xml:space="preserve"> </w:t>
            </w:r>
            <w:r w:rsidRPr="004F1311">
              <w:t>програма,соработката</w:t>
            </w:r>
            <w:r w:rsidRPr="004F1311">
              <w:rPr>
                <w:lang w:val="mk-MK"/>
              </w:rPr>
              <w:t xml:space="preserve"> </w:t>
            </w:r>
            <w:r w:rsidRPr="004F1311">
              <w:t>со</w:t>
            </w:r>
            <w:r w:rsidRPr="004F1311">
              <w:rPr>
                <w:lang w:val="mk-MK"/>
              </w:rPr>
              <w:t xml:space="preserve"> </w:t>
            </w:r>
            <w:r w:rsidRPr="004F1311">
              <w:t>родителите</w:t>
            </w:r>
            <w:r w:rsidRPr="004F1311">
              <w:rPr>
                <w:lang w:val="mk-MK"/>
              </w:rPr>
              <w:t xml:space="preserve"> .</w:t>
            </w:r>
          </w:p>
          <w:p w:rsidR="002A19A8" w:rsidRPr="004F1311" w:rsidRDefault="002A19A8" w:rsidP="0040253C">
            <w:pPr>
              <w:pStyle w:val="ListParagraph"/>
              <w:widowControl w:val="0"/>
              <w:numPr>
                <w:ilvl w:val="0"/>
                <w:numId w:val="27"/>
              </w:numPr>
              <w:tabs>
                <w:tab w:val="left" w:pos="823"/>
              </w:tabs>
              <w:autoSpaceDE w:val="0"/>
              <w:autoSpaceDN w:val="0"/>
              <w:spacing w:before="41" w:line="278" w:lineRule="auto"/>
              <w:ind w:right="561"/>
              <w:contextualSpacing w:val="0"/>
              <w:jc w:val="both"/>
            </w:pPr>
            <w:r w:rsidRPr="004F1311">
              <w:t>Во рамките</w:t>
            </w:r>
            <w:r w:rsidRPr="004F1311">
              <w:rPr>
                <w:lang w:val="mk-MK"/>
              </w:rPr>
              <w:t xml:space="preserve"> </w:t>
            </w:r>
            <w:r w:rsidRPr="004F1311">
              <w:t>на</w:t>
            </w:r>
            <w:r w:rsidRPr="004F1311">
              <w:rPr>
                <w:lang w:val="mk-MK"/>
              </w:rPr>
              <w:t xml:space="preserve"> </w:t>
            </w:r>
            <w:r w:rsidRPr="004F1311">
              <w:t>активите, се</w:t>
            </w:r>
            <w:r w:rsidRPr="004F1311">
              <w:rPr>
                <w:lang w:val="mk-MK"/>
              </w:rPr>
              <w:t xml:space="preserve"> </w:t>
            </w:r>
            <w:r w:rsidRPr="004F1311">
              <w:t>одржуваат состаноци во</w:t>
            </w:r>
            <w:r w:rsidRPr="004F1311">
              <w:rPr>
                <w:lang w:val="mk-MK"/>
              </w:rPr>
              <w:t xml:space="preserve"> </w:t>
            </w:r>
            <w:r w:rsidRPr="004F1311">
              <w:t>кои наставниците</w:t>
            </w:r>
            <w:r w:rsidRPr="004F1311">
              <w:rPr>
                <w:lang w:val="mk-MK"/>
              </w:rPr>
              <w:t xml:space="preserve"> </w:t>
            </w:r>
            <w:r w:rsidRPr="004F1311">
              <w:t>ги споделуваат искуствата</w:t>
            </w:r>
            <w:r w:rsidRPr="004F1311">
              <w:rPr>
                <w:lang w:val="mk-MK"/>
              </w:rPr>
              <w:t>.</w:t>
            </w:r>
          </w:p>
          <w:p w:rsidR="002A19A8" w:rsidRPr="004F1311" w:rsidRDefault="002A19A8" w:rsidP="0040253C">
            <w:pPr>
              <w:pStyle w:val="ListParagraph"/>
              <w:widowControl w:val="0"/>
              <w:numPr>
                <w:ilvl w:val="0"/>
                <w:numId w:val="27"/>
              </w:numPr>
              <w:tabs>
                <w:tab w:val="left" w:pos="823"/>
              </w:tabs>
              <w:autoSpaceDE w:val="0"/>
              <w:autoSpaceDN w:val="0"/>
              <w:ind w:right="552"/>
              <w:contextualSpacing w:val="0"/>
              <w:jc w:val="both"/>
            </w:pPr>
            <w:r w:rsidRPr="004F1311">
              <w:t>Сите наставници</w:t>
            </w:r>
            <w:r w:rsidRPr="004F1311">
              <w:rPr>
                <w:lang w:val="mk-MK"/>
              </w:rPr>
              <w:t xml:space="preserve"> </w:t>
            </w:r>
            <w:r w:rsidRPr="004F1311">
              <w:t>задачите и активностите ги приспособуваат на индивидуалните образовни потреби на учениците, Наставниците и стручните соработници се обучени да планираат и реализираат настава со ученици со ПОП. Тие изготвуваат ИОП и прават евалуации на истиот;</w:t>
            </w:r>
          </w:p>
          <w:p w:rsidR="002A19A8" w:rsidRPr="004F1311" w:rsidRDefault="002A19A8" w:rsidP="002A1F91">
            <w:pPr>
              <w:pStyle w:val="ListParagraph"/>
              <w:widowControl w:val="0"/>
              <w:numPr>
                <w:ilvl w:val="0"/>
                <w:numId w:val="27"/>
              </w:numPr>
              <w:tabs>
                <w:tab w:val="left" w:pos="822"/>
              </w:tabs>
              <w:autoSpaceDE w:val="0"/>
              <w:autoSpaceDN w:val="0"/>
              <w:spacing w:line="275" w:lineRule="exact"/>
              <w:ind w:left="822" w:hanging="359"/>
              <w:contextualSpacing w:val="0"/>
            </w:pPr>
            <w:r w:rsidRPr="004F1311">
              <w:t>Учениците</w:t>
            </w:r>
            <w:r w:rsidRPr="004F1311">
              <w:rPr>
                <w:lang w:val="mk-MK"/>
              </w:rPr>
              <w:t xml:space="preserve"> </w:t>
            </w:r>
            <w:r w:rsidRPr="004F1311">
              <w:t>и</w:t>
            </w:r>
            <w:r w:rsidRPr="004F1311">
              <w:rPr>
                <w:spacing w:val="-2"/>
              </w:rPr>
              <w:t xml:space="preserve"> родителите</w:t>
            </w:r>
            <w:r w:rsidRPr="004F1311">
              <w:t xml:space="preserve"> </w:t>
            </w:r>
            <w:r w:rsidRPr="004F1311">
              <w:rPr>
                <w:lang w:val="mk-MK"/>
              </w:rPr>
              <w:t>ј</w:t>
            </w:r>
            <w:r w:rsidRPr="004F1311">
              <w:t>а</w:t>
            </w:r>
            <w:r w:rsidRPr="004F1311">
              <w:rPr>
                <w:lang w:val="mk-MK"/>
              </w:rPr>
              <w:t xml:space="preserve"> </w:t>
            </w:r>
            <w:r w:rsidRPr="004F1311">
              <w:t>оценуваат</w:t>
            </w:r>
            <w:r w:rsidRPr="004F1311">
              <w:rPr>
                <w:lang w:val="mk-MK"/>
              </w:rPr>
              <w:t xml:space="preserve"> </w:t>
            </w:r>
            <w:r w:rsidRPr="004F1311">
              <w:t>безбедноста</w:t>
            </w:r>
            <w:r w:rsidRPr="004F1311">
              <w:rPr>
                <w:lang w:val="mk-MK"/>
              </w:rPr>
              <w:t xml:space="preserve"> </w:t>
            </w:r>
            <w:r w:rsidRPr="004F1311">
              <w:t>во</w:t>
            </w:r>
            <w:r w:rsidRPr="004F1311">
              <w:rPr>
                <w:lang w:val="mk-MK"/>
              </w:rPr>
              <w:t xml:space="preserve"> </w:t>
            </w:r>
            <w:r w:rsidRPr="004F1311">
              <w:t>училиштето</w:t>
            </w:r>
            <w:r w:rsidRPr="004F1311">
              <w:rPr>
                <w:lang w:val="mk-MK"/>
              </w:rPr>
              <w:t xml:space="preserve"> </w:t>
            </w:r>
            <w:r w:rsidRPr="004F1311">
              <w:t>како</w:t>
            </w:r>
            <w:r w:rsidRPr="004F1311">
              <w:rPr>
                <w:lang w:val="mk-MK"/>
              </w:rPr>
              <w:t xml:space="preserve"> </w:t>
            </w:r>
            <w:r w:rsidRPr="004F1311">
              <w:t>многу</w:t>
            </w:r>
            <w:r w:rsidRPr="004F1311">
              <w:rPr>
                <w:lang w:val="mk-MK"/>
              </w:rPr>
              <w:t xml:space="preserve"> </w:t>
            </w:r>
            <w:r w:rsidRPr="004F1311">
              <w:t>добра</w:t>
            </w:r>
            <w:r w:rsidRPr="004F1311">
              <w:rPr>
                <w:spacing w:val="-2"/>
              </w:rPr>
              <w:t>;</w:t>
            </w:r>
          </w:p>
          <w:p w:rsidR="002A19A8" w:rsidRPr="004F1311" w:rsidRDefault="002A19A8" w:rsidP="0040253C">
            <w:pPr>
              <w:pStyle w:val="ListParagraph"/>
              <w:widowControl w:val="0"/>
              <w:numPr>
                <w:ilvl w:val="0"/>
                <w:numId w:val="27"/>
              </w:numPr>
              <w:tabs>
                <w:tab w:val="left" w:pos="823"/>
              </w:tabs>
              <w:autoSpaceDE w:val="0"/>
              <w:autoSpaceDN w:val="0"/>
              <w:spacing w:before="39"/>
              <w:ind w:right="1322"/>
              <w:contextualSpacing w:val="0"/>
            </w:pPr>
            <w:r w:rsidRPr="004F1311">
              <w:t>Наставниците</w:t>
            </w:r>
            <w:r w:rsidRPr="004F1311">
              <w:rPr>
                <w:lang w:val="mk-MK"/>
              </w:rPr>
              <w:t xml:space="preserve"> </w:t>
            </w:r>
            <w:r w:rsidRPr="004F1311">
              <w:t>се</w:t>
            </w:r>
            <w:r w:rsidRPr="004F1311">
              <w:rPr>
                <w:lang w:val="mk-MK"/>
              </w:rPr>
              <w:t xml:space="preserve"> </w:t>
            </w:r>
            <w:r w:rsidRPr="004F1311">
              <w:t>однесуваат</w:t>
            </w:r>
            <w:r w:rsidRPr="004F1311">
              <w:rPr>
                <w:lang w:val="mk-MK"/>
              </w:rPr>
              <w:t xml:space="preserve"> </w:t>
            </w:r>
            <w:r w:rsidRPr="004F1311">
              <w:t>со</w:t>
            </w:r>
            <w:r w:rsidRPr="004F1311">
              <w:rPr>
                <w:lang w:val="mk-MK"/>
              </w:rPr>
              <w:t xml:space="preserve"> </w:t>
            </w:r>
            <w:r w:rsidRPr="004F1311">
              <w:t>учениците</w:t>
            </w:r>
            <w:r w:rsidRPr="004F1311">
              <w:rPr>
                <w:lang w:val="mk-MK"/>
              </w:rPr>
              <w:t xml:space="preserve"> </w:t>
            </w:r>
            <w:r w:rsidRPr="004F1311">
              <w:t>на</w:t>
            </w:r>
            <w:r w:rsidRPr="004F1311">
              <w:rPr>
                <w:lang w:val="mk-MK"/>
              </w:rPr>
              <w:t xml:space="preserve"> </w:t>
            </w:r>
            <w:r w:rsidRPr="004F1311">
              <w:t>начин</w:t>
            </w:r>
            <w:r w:rsidRPr="004F1311">
              <w:rPr>
                <w:lang w:val="mk-MK"/>
              </w:rPr>
              <w:t xml:space="preserve"> </w:t>
            </w:r>
            <w:r w:rsidRPr="004F1311">
              <w:t>што</w:t>
            </w:r>
            <w:r w:rsidRPr="004F1311">
              <w:rPr>
                <w:lang w:val="mk-MK"/>
              </w:rPr>
              <w:t xml:space="preserve"> </w:t>
            </w:r>
            <w:r w:rsidRPr="004F1311">
              <w:t>промовира</w:t>
            </w:r>
            <w:r w:rsidRPr="004F1311">
              <w:rPr>
                <w:lang w:val="mk-MK"/>
              </w:rPr>
              <w:t xml:space="preserve"> </w:t>
            </w:r>
            <w:r w:rsidRPr="004F1311">
              <w:t>прифаќање,почитување,соработка</w:t>
            </w:r>
            <w:r w:rsidRPr="004F1311">
              <w:rPr>
                <w:lang w:val="mk-MK"/>
              </w:rPr>
              <w:t xml:space="preserve"> </w:t>
            </w:r>
            <w:r w:rsidRPr="004F1311">
              <w:t>и</w:t>
            </w:r>
            <w:r w:rsidRPr="004F1311">
              <w:rPr>
                <w:lang w:val="mk-MK"/>
              </w:rPr>
              <w:t xml:space="preserve"> </w:t>
            </w:r>
            <w:r w:rsidRPr="004F1311">
              <w:t>разбирање со</w:t>
            </w:r>
            <w:r w:rsidRPr="004F1311">
              <w:rPr>
                <w:lang w:val="mk-MK"/>
              </w:rPr>
              <w:t xml:space="preserve"> </w:t>
            </w:r>
            <w:r w:rsidRPr="004F1311">
              <w:t>што</w:t>
            </w:r>
            <w:r w:rsidRPr="004F1311">
              <w:rPr>
                <w:lang w:val="mk-MK"/>
              </w:rPr>
              <w:t xml:space="preserve"> </w:t>
            </w:r>
            <w:r w:rsidRPr="004F1311">
              <w:t>се подобрува успехот на крајот на учебната година;</w:t>
            </w:r>
          </w:p>
          <w:p w:rsidR="002A19A8" w:rsidRPr="004F1311" w:rsidRDefault="002A19A8" w:rsidP="0040253C">
            <w:pPr>
              <w:pStyle w:val="ListParagraph"/>
              <w:widowControl w:val="0"/>
              <w:numPr>
                <w:ilvl w:val="0"/>
                <w:numId w:val="27"/>
              </w:numPr>
              <w:tabs>
                <w:tab w:val="left" w:pos="822"/>
              </w:tabs>
              <w:autoSpaceDE w:val="0"/>
              <w:autoSpaceDN w:val="0"/>
              <w:spacing w:before="41" w:line="240" w:lineRule="auto"/>
              <w:ind w:left="822" w:hanging="359"/>
              <w:contextualSpacing w:val="0"/>
            </w:pPr>
            <w:r w:rsidRPr="004F1311">
              <w:t>Учениците</w:t>
            </w:r>
            <w:r w:rsidRPr="004F1311">
              <w:rPr>
                <w:lang w:val="mk-MK"/>
              </w:rPr>
              <w:t xml:space="preserve"> </w:t>
            </w:r>
            <w:r w:rsidRPr="004F1311">
              <w:t>и</w:t>
            </w:r>
            <w:r w:rsidRPr="004F1311">
              <w:rPr>
                <w:lang w:val="mk-MK"/>
              </w:rPr>
              <w:t xml:space="preserve"> </w:t>
            </w:r>
            <w:r w:rsidRPr="004F1311">
              <w:t>родителите</w:t>
            </w:r>
            <w:r w:rsidRPr="004F1311">
              <w:rPr>
                <w:lang w:val="mk-MK"/>
              </w:rPr>
              <w:t xml:space="preserve"> </w:t>
            </w:r>
            <w:r w:rsidRPr="004F1311">
              <w:t>ја</w:t>
            </w:r>
            <w:r w:rsidRPr="004F1311">
              <w:rPr>
                <w:lang w:val="mk-MK"/>
              </w:rPr>
              <w:t xml:space="preserve"> </w:t>
            </w:r>
            <w:r w:rsidRPr="004F1311">
              <w:t>оценуваат</w:t>
            </w:r>
            <w:r w:rsidRPr="004F1311">
              <w:rPr>
                <w:lang w:val="mk-MK"/>
              </w:rPr>
              <w:t xml:space="preserve"> </w:t>
            </w:r>
            <w:r w:rsidRPr="004F1311">
              <w:t>атмосферата</w:t>
            </w:r>
            <w:r w:rsidRPr="004F1311">
              <w:rPr>
                <w:lang w:val="mk-MK"/>
              </w:rPr>
              <w:t xml:space="preserve"> </w:t>
            </w:r>
            <w:r w:rsidRPr="004F1311">
              <w:t>во</w:t>
            </w:r>
            <w:r w:rsidRPr="004F1311">
              <w:rPr>
                <w:lang w:val="mk-MK"/>
              </w:rPr>
              <w:t xml:space="preserve"> </w:t>
            </w:r>
            <w:r w:rsidRPr="004F1311">
              <w:t>училницата</w:t>
            </w:r>
            <w:r w:rsidRPr="004F1311">
              <w:rPr>
                <w:lang w:val="mk-MK"/>
              </w:rPr>
              <w:t xml:space="preserve"> </w:t>
            </w:r>
            <w:r w:rsidRPr="004F1311">
              <w:t>како</w:t>
            </w:r>
            <w:r w:rsidRPr="004F1311">
              <w:rPr>
                <w:lang w:val="mk-MK"/>
              </w:rPr>
              <w:t xml:space="preserve"> </w:t>
            </w:r>
            <w:r w:rsidRPr="004F1311">
              <w:t>многу</w:t>
            </w:r>
            <w:r w:rsidRPr="004F1311">
              <w:rPr>
                <w:spacing w:val="-2"/>
              </w:rPr>
              <w:t xml:space="preserve"> добра;</w:t>
            </w:r>
          </w:p>
          <w:p w:rsidR="002A19A8" w:rsidRPr="004F1311" w:rsidRDefault="002A19A8" w:rsidP="0040253C">
            <w:pPr>
              <w:pStyle w:val="ListParagraph"/>
              <w:widowControl w:val="0"/>
              <w:numPr>
                <w:ilvl w:val="0"/>
                <w:numId w:val="27"/>
              </w:numPr>
              <w:tabs>
                <w:tab w:val="left" w:pos="822"/>
              </w:tabs>
              <w:autoSpaceDE w:val="0"/>
              <w:autoSpaceDN w:val="0"/>
              <w:spacing w:line="275" w:lineRule="exact"/>
              <w:ind w:left="822" w:hanging="359"/>
              <w:contextualSpacing w:val="0"/>
            </w:pPr>
            <w:r w:rsidRPr="004F1311">
              <w:t>Наставниците</w:t>
            </w:r>
            <w:r w:rsidRPr="004F1311">
              <w:rPr>
                <w:lang w:val="mk-MK"/>
              </w:rPr>
              <w:t xml:space="preserve"> </w:t>
            </w:r>
            <w:r w:rsidRPr="004F1311">
              <w:t>однапред</w:t>
            </w:r>
            <w:r w:rsidRPr="004F1311">
              <w:rPr>
                <w:lang w:val="mk-MK"/>
              </w:rPr>
              <w:t xml:space="preserve"> </w:t>
            </w:r>
            <w:r w:rsidRPr="004F1311">
              <w:t>им</w:t>
            </w:r>
            <w:r w:rsidRPr="004F1311">
              <w:rPr>
                <w:lang w:val="mk-MK"/>
              </w:rPr>
              <w:t xml:space="preserve"> </w:t>
            </w:r>
            <w:r w:rsidRPr="004F1311">
              <w:t>објаснуваат</w:t>
            </w:r>
            <w:r w:rsidRPr="004F1311">
              <w:rPr>
                <w:lang w:val="mk-MK"/>
              </w:rPr>
              <w:t xml:space="preserve"> </w:t>
            </w:r>
            <w:r w:rsidRPr="004F1311">
              <w:t>на</w:t>
            </w:r>
            <w:r w:rsidRPr="004F1311">
              <w:rPr>
                <w:lang w:val="mk-MK"/>
              </w:rPr>
              <w:t xml:space="preserve"> </w:t>
            </w:r>
            <w:r w:rsidRPr="004F1311">
              <w:t>учениците</w:t>
            </w:r>
            <w:r w:rsidRPr="004F1311">
              <w:rPr>
                <w:lang w:val="mk-MK"/>
              </w:rPr>
              <w:t xml:space="preserve"> </w:t>
            </w:r>
            <w:r w:rsidRPr="004F1311">
              <w:t>што</w:t>
            </w:r>
            <w:r w:rsidRPr="004F1311">
              <w:rPr>
                <w:lang w:val="mk-MK"/>
              </w:rPr>
              <w:t xml:space="preserve"> </w:t>
            </w:r>
            <w:r w:rsidRPr="004F1311">
              <w:t>треба</w:t>
            </w:r>
            <w:r w:rsidRPr="004F1311">
              <w:rPr>
                <w:lang w:val="mk-MK"/>
              </w:rPr>
              <w:t xml:space="preserve"> </w:t>
            </w:r>
            <w:r w:rsidRPr="004F1311">
              <w:t>да</w:t>
            </w:r>
            <w:r w:rsidRPr="004F1311">
              <w:rPr>
                <w:lang w:val="mk-MK"/>
              </w:rPr>
              <w:t xml:space="preserve"> </w:t>
            </w:r>
            <w:r w:rsidRPr="004F1311">
              <w:t>знаат</w:t>
            </w:r>
            <w:r w:rsidRPr="004F1311">
              <w:rPr>
                <w:lang w:val="mk-MK"/>
              </w:rPr>
              <w:t xml:space="preserve"> </w:t>
            </w:r>
            <w:r w:rsidRPr="004F1311">
              <w:t>за</w:t>
            </w:r>
            <w:r w:rsidRPr="004F1311">
              <w:rPr>
                <w:lang w:val="mk-MK"/>
              </w:rPr>
              <w:t xml:space="preserve"> </w:t>
            </w:r>
            <w:r w:rsidRPr="004F1311">
              <w:t>секоја</w:t>
            </w:r>
            <w:r w:rsidRPr="004F1311">
              <w:rPr>
                <w:lang w:val="mk-MK"/>
              </w:rPr>
              <w:t xml:space="preserve"> </w:t>
            </w:r>
            <w:r w:rsidRPr="004F1311">
              <w:rPr>
                <w:spacing w:val="-2"/>
              </w:rPr>
              <w:t>оцена;</w:t>
            </w:r>
          </w:p>
          <w:p w:rsidR="002A19A8" w:rsidRPr="004F1311" w:rsidRDefault="002A19A8" w:rsidP="0040253C">
            <w:pPr>
              <w:pStyle w:val="ListParagraph"/>
              <w:widowControl w:val="0"/>
              <w:numPr>
                <w:ilvl w:val="0"/>
                <w:numId w:val="27"/>
              </w:numPr>
              <w:tabs>
                <w:tab w:val="left" w:pos="822"/>
              </w:tabs>
              <w:autoSpaceDE w:val="0"/>
              <w:autoSpaceDN w:val="0"/>
              <w:spacing w:before="41" w:line="240" w:lineRule="auto"/>
              <w:ind w:left="822" w:hanging="359"/>
              <w:contextualSpacing w:val="0"/>
            </w:pPr>
            <w:r w:rsidRPr="004F1311">
              <w:t>Наставниците</w:t>
            </w:r>
            <w:r w:rsidRPr="004F1311">
              <w:rPr>
                <w:lang w:val="mk-MK"/>
              </w:rPr>
              <w:t xml:space="preserve"> </w:t>
            </w:r>
            <w:r w:rsidRPr="004F1311">
              <w:t>редовно</w:t>
            </w:r>
            <w:r w:rsidRPr="004F1311">
              <w:rPr>
                <w:lang w:val="mk-MK"/>
              </w:rPr>
              <w:t xml:space="preserve"> </w:t>
            </w:r>
            <w:r w:rsidRPr="004F1311">
              <w:t>ги</w:t>
            </w:r>
            <w:r w:rsidRPr="004F1311">
              <w:rPr>
                <w:lang w:val="mk-MK"/>
              </w:rPr>
              <w:t xml:space="preserve"> </w:t>
            </w:r>
            <w:r w:rsidRPr="004F1311">
              <w:t>известуваат</w:t>
            </w:r>
            <w:r w:rsidRPr="004F1311">
              <w:rPr>
                <w:lang w:val="mk-MK"/>
              </w:rPr>
              <w:t xml:space="preserve"> </w:t>
            </w:r>
            <w:r w:rsidRPr="004F1311">
              <w:t>учениците</w:t>
            </w:r>
            <w:r w:rsidRPr="004F1311">
              <w:rPr>
                <w:lang w:val="mk-MK"/>
              </w:rPr>
              <w:t xml:space="preserve"> </w:t>
            </w:r>
            <w:r w:rsidRPr="004F1311">
              <w:t>за</w:t>
            </w:r>
            <w:r w:rsidRPr="004F1311">
              <w:rPr>
                <w:lang w:val="mk-MK"/>
              </w:rPr>
              <w:t xml:space="preserve"> </w:t>
            </w:r>
            <w:r w:rsidRPr="004F1311">
              <w:t>постигнувањата</w:t>
            </w:r>
            <w:r w:rsidRPr="004F1311">
              <w:rPr>
                <w:lang w:val="mk-MK"/>
              </w:rPr>
              <w:t xml:space="preserve"> </w:t>
            </w:r>
            <w:r w:rsidRPr="004F1311">
              <w:t>и</w:t>
            </w:r>
            <w:r w:rsidRPr="004F1311">
              <w:rPr>
                <w:lang w:val="mk-MK"/>
              </w:rPr>
              <w:t xml:space="preserve"> </w:t>
            </w:r>
            <w:r w:rsidRPr="004F1311">
              <w:t>начините</w:t>
            </w:r>
            <w:r w:rsidRPr="004F1311">
              <w:rPr>
                <w:lang w:val="mk-MK"/>
              </w:rPr>
              <w:t xml:space="preserve"> </w:t>
            </w:r>
            <w:r w:rsidRPr="004F1311">
              <w:t>на</w:t>
            </w:r>
            <w:r w:rsidRPr="004F1311">
              <w:rPr>
                <w:lang w:val="mk-MK"/>
              </w:rPr>
              <w:t xml:space="preserve"> </w:t>
            </w:r>
            <w:r w:rsidRPr="004F1311">
              <w:t>нивно</w:t>
            </w:r>
            <w:r w:rsidRPr="004F1311">
              <w:rPr>
                <w:lang w:val="mk-MK"/>
              </w:rPr>
              <w:t xml:space="preserve"> </w:t>
            </w:r>
            <w:r w:rsidRPr="004F1311">
              <w:rPr>
                <w:spacing w:val="-2"/>
              </w:rPr>
              <w:t>подобрување;</w:t>
            </w:r>
          </w:p>
          <w:p w:rsidR="00812EC3" w:rsidRPr="004F1311" w:rsidRDefault="002A19A8" w:rsidP="0040253C">
            <w:pPr>
              <w:pStyle w:val="ListParagraph"/>
              <w:widowControl w:val="0"/>
              <w:numPr>
                <w:ilvl w:val="0"/>
                <w:numId w:val="27"/>
              </w:numPr>
              <w:tabs>
                <w:tab w:val="left" w:pos="822"/>
              </w:tabs>
              <w:autoSpaceDE w:val="0"/>
              <w:autoSpaceDN w:val="0"/>
              <w:spacing w:before="41" w:line="240" w:lineRule="auto"/>
              <w:ind w:left="822" w:hanging="359"/>
              <w:contextualSpacing w:val="0"/>
            </w:pPr>
            <w:r w:rsidRPr="004F1311">
              <w:t>Воннаставните активности во училиштето се реализираат со посебни програми кои се дон</w:t>
            </w:r>
            <w:r w:rsidR="0090433C" w:rsidRPr="004F1311">
              <w:t xml:space="preserve">есуваат секоја учебна година </w:t>
            </w:r>
            <w:r w:rsidR="0090433C" w:rsidRPr="004F1311">
              <w:rPr>
                <w:lang w:val="mk-MK"/>
              </w:rPr>
              <w:t>;</w:t>
            </w:r>
            <w:r w:rsidRPr="004F1311">
              <w:t xml:space="preserve"> </w:t>
            </w:r>
          </w:p>
        </w:tc>
      </w:tr>
      <w:tr w:rsidR="00812EC3" w:rsidRPr="00573D24" w:rsidTr="0090433C">
        <w:trPr>
          <w:trHeight w:val="100"/>
        </w:trPr>
        <w:tc>
          <w:tcPr>
            <w:tcW w:w="13176" w:type="dxa"/>
            <w:gridSpan w:val="2"/>
            <w:tcBorders>
              <w:top w:val="single" w:sz="4" w:space="0" w:color="auto"/>
              <w:bottom w:val="single" w:sz="4" w:space="0" w:color="auto"/>
            </w:tcBorders>
            <w:shd w:val="clear" w:color="auto" w:fill="FFFF00"/>
          </w:tcPr>
          <w:p w:rsidR="00812EC3" w:rsidRPr="00EE72E3" w:rsidRDefault="0090433C" w:rsidP="00B7426A">
            <w:pPr>
              <w:pStyle w:val="TableParagraph"/>
              <w:spacing w:line="275" w:lineRule="exact"/>
              <w:ind w:left="5" w:right="5"/>
              <w:jc w:val="center"/>
              <w:rPr>
                <w:b/>
                <w:i/>
              </w:rPr>
            </w:pPr>
            <w:r w:rsidRPr="00EE72E3">
              <w:rPr>
                <w:b/>
                <w:lang w:val="mk-MK"/>
              </w:rPr>
              <w:t>С</w:t>
            </w:r>
            <w:r w:rsidRPr="00EE72E3">
              <w:rPr>
                <w:b/>
              </w:rPr>
              <w:t>лаби страни</w:t>
            </w:r>
          </w:p>
        </w:tc>
      </w:tr>
      <w:tr w:rsidR="0090433C" w:rsidRPr="00573D24" w:rsidTr="0090433C">
        <w:trPr>
          <w:trHeight w:val="170"/>
        </w:trPr>
        <w:tc>
          <w:tcPr>
            <w:tcW w:w="13176" w:type="dxa"/>
            <w:gridSpan w:val="2"/>
            <w:tcBorders>
              <w:top w:val="single" w:sz="4" w:space="0" w:color="auto"/>
              <w:bottom w:val="single" w:sz="4" w:space="0" w:color="auto"/>
            </w:tcBorders>
          </w:tcPr>
          <w:p w:rsidR="0090433C" w:rsidRPr="004F1311" w:rsidRDefault="0090433C" w:rsidP="000C70BF">
            <w:pPr>
              <w:pStyle w:val="ListParagraph"/>
              <w:widowControl w:val="0"/>
              <w:numPr>
                <w:ilvl w:val="0"/>
                <w:numId w:val="28"/>
              </w:numPr>
              <w:tabs>
                <w:tab w:val="left" w:pos="822"/>
              </w:tabs>
              <w:autoSpaceDE w:val="0"/>
              <w:autoSpaceDN w:val="0"/>
              <w:spacing w:before="41" w:line="240" w:lineRule="auto"/>
              <w:contextualSpacing w:val="0"/>
            </w:pPr>
            <w:r w:rsidRPr="004F1311">
              <w:t xml:space="preserve">Учениците се вклучени во планирањето и подготвувањето на воннаставните активности преку анкети </w:t>
            </w:r>
          </w:p>
          <w:p w:rsidR="0090433C" w:rsidRPr="004F1311" w:rsidRDefault="0090433C" w:rsidP="000C70BF">
            <w:pPr>
              <w:pStyle w:val="ListParagraph"/>
              <w:widowControl w:val="0"/>
              <w:numPr>
                <w:ilvl w:val="0"/>
                <w:numId w:val="28"/>
              </w:numPr>
              <w:tabs>
                <w:tab w:val="left" w:pos="822"/>
              </w:tabs>
              <w:autoSpaceDE w:val="0"/>
              <w:autoSpaceDN w:val="0"/>
              <w:spacing w:before="41" w:line="240" w:lineRule="auto"/>
              <w:contextualSpacing w:val="0"/>
            </w:pPr>
            <w:r w:rsidRPr="004F1311">
              <w:t>Наставниците</w:t>
            </w:r>
            <w:r w:rsidRPr="004F1311">
              <w:rPr>
                <w:lang w:val="mk-MK"/>
              </w:rPr>
              <w:t xml:space="preserve"> </w:t>
            </w:r>
            <w:r w:rsidRPr="004F1311">
              <w:t xml:space="preserve">сметаат </w:t>
            </w:r>
            <w:r w:rsidRPr="004F1311">
              <w:rPr>
                <w:lang w:val="mk-MK"/>
              </w:rPr>
              <w:t xml:space="preserve"> </w:t>
            </w:r>
            <w:r w:rsidRPr="004F1311">
              <w:t>дека</w:t>
            </w:r>
            <w:r w:rsidRPr="004F1311">
              <w:rPr>
                <w:lang w:val="mk-MK"/>
              </w:rPr>
              <w:t xml:space="preserve"> </w:t>
            </w:r>
            <w:r w:rsidRPr="004F1311">
              <w:t>многу</w:t>
            </w:r>
            <w:r w:rsidRPr="004F1311">
              <w:rPr>
                <w:lang w:val="mk-MK"/>
              </w:rPr>
              <w:t xml:space="preserve"> </w:t>
            </w:r>
            <w:r w:rsidRPr="004F1311">
              <w:t>ретко</w:t>
            </w:r>
            <w:r w:rsidRPr="004F1311">
              <w:rPr>
                <w:lang w:val="mk-MK"/>
              </w:rPr>
              <w:t xml:space="preserve"> </w:t>
            </w:r>
            <w:r w:rsidRPr="004F1311">
              <w:t>се</w:t>
            </w:r>
            <w:r w:rsidRPr="004F1311">
              <w:rPr>
                <w:lang w:val="mk-MK"/>
              </w:rPr>
              <w:t xml:space="preserve"> </w:t>
            </w:r>
            <w:r w:rsidRPr="004F1311">
              <w:t>консултирани</w:t>
            </w:r>
            <w:r w:rsidRPr="004F1311">
              <w:rPr>
                <w:lang w:val="mk-MK"/>
              </w:rPr>
              <w:t xml:space="preserve"> </w:t>
            </w:r>
            <w:r w:rsidRPr="004F1311">
              <w:t>за</w:t>
            </w:r>
            <w:r w:rsidRPr="004F1311">
              <w:rPr>
                <w:lang w:val="mk-MK"/>
              </w:rPr>
              <w:t xml:space="preserve"> </w:t>
            </w:r>
            <w:r w:rsidRPr="004F1311">
              <w:t>типот</w:t>
            </w:r>
            <w:r w:rsidRPr="004F1311">
              <w:rPr>
                <w:lang w:val="mk-MK"/>
              </w:rPr>
              <w:t xml:space="preserve"> </w:t>
            </w:r>
            <w:r w:rsidRPr="004F1311">
              <w:t>на</w:t>
            </w:r>
            <w:r w:rsidRPr="004F1311">
              <w:rPr>
                <w:lang w:val="mk-MK"/>
              </w:rPr>
              <w:t xml:space="preserve"> </w:t>
            </w:r>
            <w:r w:rsidRPr="004F1311">
              <w:t>обуки</w:t>
            </w:r>
            <w:r w:rsidRPr="004F1311">
              <w:rPr>
                <w:lang w:val="mk-MK"/>
              </w:rPr>
              <w:t xml:space="preserve"> </w:t>
            </w:r>
            <w:r w:rsidRPr="004F1311">
              <w:t>што</w:t>
            </w:r>
            <w:r w:rsidRPr="004F1311">
              <w:rPr>
                <w:lang w:val="mk-MK"/>
              </w:rPr>
              <w:t xml:space="preserve"> </w:t>
            </w:r>
            <w:r w:rsidRPr="004F1311">
              <w:t>ги</w:t>
            </w:r>
            <w:r w:rsidRPr="004F1311">
              <w:rPr>
                <w:lang w:val="mk-MK"/>
              </w:rPr>
              <w:t xml:space="preserve"> </w:t>
            </w:r>
            <w:r w:rsidRPr="004F1311">
              <w:rPr>
                <w:spacing w:val="-2"/>
              </w:rPr>
              <w:t>следат</w:t>
            </w:r>
            <w:r w:rsidRPr="004F1311">
              <w:rPr>
                <w:spacing w:val="-2"/>
                <w:lang w:val="mk-MK"/>
              </w:rPr>
              <w:t>;</w:t>
            </w:r>
          </w:p>
          <w:p w:rsidR="0090433C" w:rsidRPr="004F1311" w:rsidRDefault="0090433C" w:rsidP="000C70BF">
            <w:pPr>
              <w:pStyle w:val="ListParagraph"/>
              <w:widowControl w:val="0"/>
              <w:numPr>
                <w:ilvl w:val="0"/>
                <w:numId w:val="28"/>
              </w:numPr>
              <w:tabs>
                <w:tab w:val="left" w:pos="822"/>
              </w:tabs>
              <w:autoSpaceDE w:val="0"/>
              <w:autoSpaceDN w:val="0"/>
              <w:spacing w:before="41" w:line="240" w:lineRule="auto"/>
              <w:contextualSpacing w:val="0"/>
            </w:pPr>
            <w:r w:rsidRPr="004F1311">
              <w:t>Потреба</w:t>
            </w:r>
            <w:r w:rsidRPr="004F1311">
              <w:rPr>
                <w:lang w:val="mk-MK"/>
              </w:rPr>
              <w:t xml:space="preserve"> </w:t>
            </w:r>
            <w:r w:rsidRPr="004F1311">
              <w:t>од</w:t>
            </w:r>
            <w:r w:rsidRPr="004F1311">
              <w:rPr>
                <w:lang w:val="mk-MK"/>
              </w:rPr>
              <w:t xml:space="preserve"> </w:t>
            </w:r>
            <w:r w:rsidRPr="004F1311">
              <w:t>подобрување</w:t>
            </w:r>
            <w:r w:rsidRPr="004F1311">
              <w:rPr>
                <w:lang w:val="mk-MK"/>
              </w:rPr>
              <w:t xml:space="preserve"> </w:t>
            </w:r>
            <w:r w:rsidRPr="004F1311">
              <w:t>на</w:t>
            </w:r>
            <w:r w:rsidRPr="004F1311">
              <w:rPr>
                <w:lang w:val="mk-MK"/>
              </w:rPr>
              <w:t xml:space="preserve"> </w:t>
            </w:r>
            <w:r w:rsidRPr="004F1311">
              <w:t>интеракцијата</w:t>
            </w:r>
            <w:r w:rsidRPr="004F1311">
              <w:rPr>
                <w:lang w:val="mk-MK"/>
              </w:rPr>
              <w:t xml:space="preserve"> </w:t>
            </w:r>
            <w:r w:rsidRPr="004F1311">
              <w:t>меѓу</w:t>
            </w:r>
            <w:r w:rsidRPr="004F1311">
              <w:rPr>
                <w:lang w:val="mk-MK"/>
              </w:rPr>
              <w:t xml:space="preserve"> </w:t>
            </w:r>
            <w:r w:rsidRPr="004F1311">
              <w:t>наставниците</w:t>
            </w:r>
            <w:r w:rsidRPr="004F1311">
              <w:rPr>
                <w:lang w:val="mk-MK"/>
              </w:rPr>
              <w:t xml:space="preserve"> </w:t>
            </w:r>
            <w:r w:rsidRPr="004F1311">
              <w:t>и</w:t>
            </w:r>
            <w:r w:rsidRPr="004F1311">
              <w:rPr>
                <w:lang w:val="mk-MK"/>
              </w:rPr>
              <w:t xml:space="preserve"> </w:t>
            </w:r>
            <w:r w:rsidRPr="004F1311">
              <w:t>учениците</w:t>
            </w:r>
            <w:r w:rsidRPr="004F1311">
              <w:rPr>
                <w:lang w:val="mk-MK"/>
              </w:rPr>
              <w:t xml:space="preserve"> </w:t>
            </w:r>
            <w:r w:rsidRPr="004F1311">
              <w:t>преку</w:t>
            </w:r>
            <w:r w:rsidRPr="004F1311">
              <w:rPr>
                <w:lang w:val="mk-MK"/>
              </w:rPr>
              <w:t xml:space="preserve"> </w:t>
            </w:r>
            <w:r w:rsidRPr="004F1311">
              <w:t>обуки</w:t>
            </w:r>
            <w:r w:rsidRPr="004F1311">
              <w:rPr>
                <w:lang w:val="mk-MK"/>
              </w:rPr>
              <w:t xml:space="preserve"> </w:t>
            </w:r>
            <w:r w:rsidRPr="004F1311">
              <w:t>за</w:t>
            </w:r>
            <w:r w:rsidRPr="004F1311">
              <w:rPr>
                <w:lang w:val="mk-MK"/>
              </w:rPr>
              <w:t xml:space="preserve"> </w:t>
            </w:r>
            <w:r w:rsidRPr="004F1311">
              <w:t>игровни</w:t>
            </w:r>
            <w:r w:rsidRPr="004F1311">
              <w:rPr>
                <w:lang w:val="mk-MK"/>
              </w:rPr>
              <w:t xml:space="preserve"> </w:t>
            </w:r>
            <w:r w:rsidRPr="004F1311">
              <w:t>активности, компјутерски</w:t>
            </w:r>
            <w:r w:rsidRPr="004F1311">
              <w:rPr>
                <w:lang w:val="mk-MK"/>
              </w:rPr>
              <w:t xml:space="preserve"> </w:t>
            </w:r>
            <w:r w:rsidRPr="004F1311">
              <w:t>игри</w:t>
            </w:r>
            <w:r w:rsidRPr="004F1311">
              <w:rPr>
                <w:lang w:val="mk-MK"/>
              </w:rPr>
              <w:t xml:space="preserve"> </w:t>
            </w:r>
            <w:r w:rsidRPr="004F1311">
              <w:t xml:space="preserve">и </w:t>
            </w:r>
            <w:r w:rsidRPr="004F1311">
              <w:rPr>
                <w:spacing w:val="-2"/>
              </w:rPr>
              <w:t>мултимедија;</w:t>
            </w:r>
          </w:p>
          <w:p w:rsidR="0090433C" w:rsidRPr="004F1311" w:rsidRDefault="0090433C" w:rsidP="000C70BF">
            <w:pPr>
              <w:pStyle w:val="ListParagraph"/>
              <w:widowControl w:val="0"/>
              <w:numPr>
                <w:ilvl w:val="0"/>
                <w:numId w:val="28"/>
              </w:numPr>
              <w:tabs>
                <w:tab w:val="left" w:pos="822"/>
              </w:tabs>
              <w:autoSpaceDE w:val="0"/>
              <w:autoSpaceDN w:val="0"/>
              <w:spacing w:before="41" w:line="240" w:lineRule="auto"/>
              <w:contextualSpacing w:val="0"/>
            </w:pPr>
            <w:r w:rsidRPr="004F1311">
              <w:t>Училиштето</w:t>
            </w:r>
            <w:r w:rsidRPr="004F1311">
              <w:rPr>
                <w:lang w:val="mk-MK"/>
              </w:rPr>
              <w:t xml:space="preserve"> </w:t>
            </w:r>
            <w:r w:rsidRPr="004F1311">
              <w:t>нема</w:t>
            </w:r>
            <w:r w:rsidRPr="004F1311">
              <w:rPr>
                <w:lang w:val="mk-MK"/>
              </w:rPr>
              <w:t xml:space="preserve"> </w:t>
            </w:r>
            <w:r w:rsidRPr="004F1311">
              <w:t>пристап</w:t>
            </w:r>
            <w:r w:rsidRPr="004F1311">
              <w:rPr>
                <w:lang w:val="mk-MK"/>
              </w:rPr>
              <w:t xml:space="preserve"> </w:t>
            </w:r>
            <w:r w:rsidRPr="004F1311">
              <w:t>за</w:t>
            </w:r>
            <w:r w:rsidRPr="004F1311">
              <w:rPr>
                <w:lang w:val="mk-MK"/>
              </w:rPr>
              <w:t xml:space="preserve"> </w:t>
            </w:r>
            <w:r w:rsidRPr="004F1311">
              <w:t>ученици</w:t>
            </w:r>
            <w:r w:rsidRPr="004F1311">
              <w:rPr>
                <w:lang w:val="mk-MK"/>
              </w:rPr>
              <w:t xml:space="preserve"> </w:t>
            </w:r>
            <w:r w:rsidRPr="004F1311">
              <w:t>со</w:t>
            </w:r>
            <w:r w:rsidRPr="004F1311">
              <w:rPr>
                <w:lang w:val="mk-MK"/>
              </w:rPr>
              <w:t xml:space="preserve"> </w:t>
            </w:r>
            <w:r w:rsidRPr="004F1311">
              <w:t>физичка</w:t>
            </w:r>
            <w:r w:rsidRPr="004F1311">
              <w:rPr>
                <w:lang w:val="mk-MK"/>
              </w:rPr>
              <w:t xml:space="preserve"> </w:t>
            </w:r>
            <w:r w:rsidRPr="004F1311">
              <w:rPr>
                <w:spacing w:val="-2"/>
              </w:rPr>
              <w:t>попреченост;</w:t>
            </w:r>
          </w:p>
          <w:p w:rsidR="0090433C" w:rsidRPr="004F1311" w:rsidRDefault="0090433C" w:rsidP="000C70BF">
            <w:pPr>
              <w:pStyle w:val="ListParagraph"/>
              <w:widowControl w:val="0"/>
              <w:numPr>
                <w:ilvl w:val="0"/>
                <w:numId w:val="28"/>
              </w:numPr>
              <w:tabs>
                <w:tab w:val="left" w:pos="822"/>
              </w:tabs>
              <w:autoSpaceDE w:val="0"/>
              <w:autoSpaceDN w:val="0"/>
              <w:spacing w:before="41" w:line="240" w:lineRule="auto"/>
              <w:contextualSpacing w:val="0"/>
            </w:pPr>
            <w:r w:rsidRPr="004F1311">
              <w:t>Училиштето</w:t>
            </w:r>
            <w:r w:rsidRPr="004F1311">
              <w:rPr>
                <w:lang w:val="mk-MK"/>
              </w:rPr>
              <w:t xml:space="preserve"> </w:t>
            </w:r>
            <w:r w:rsidRPr="004F1311">
              <w:t>нема</w:t>
            </w:r>
            <w:r w:rsidRPr="004F1311">
              <w:rPr>
                <w:lang w:val="mk-MK"/>
              </w:rPr>
              <w:t xml:space="preserve"> </w:t>
            </w:r>
            <w:r w:rsidRPr="004F1311">
              <w:t>рампа</w:t>
            </w:r>
            <w:r w:rsidRPr="004F1311">
              <w:rPr>
                <w:lang w:val="mk-MK"/>
              </w:rPr>
              <w:t xml:space="preserve"> </w:t>
            </w:r>
            <w:r w:rsidRPr="004F1311">
              <w:t xml:space="preserve">ниту </w:t>
            </w:r>
            <w:r w:rsidRPr="004F1311">
              <w:rPr>
                <w:spacing w:val="-2"/>
              </w:rPr>
              <w:t>лифт;</w:t>
            </w:r>
          </w:p>
          <w:p w:rsidR="0090433C" w:rsidRPr="004F1311" w:rsidRDefault="0090433C" w:rsidP="000C70BF">
            <w:pPr>
              <w:pStyle w:val="ListParagraph"/>
              <w:widowControl w:val="0"/>
              <w:numPr>
                <w:ilvl w:val="0"/>
                <w:numId w:val="28"/>
              </w:numPr>
              <w:tabs>
                <w:tab w:val="left" w:pos="822"/>
              </w:tabs>
              <w:autoSpaceDE w:val="0"/>
              <w:autoSpaceDN w:val="0"/>
              <w:spacing w:before="41" w:line="240" w:lineRule="auto"/>
              <w:contextualSpacing w:val="0"/>
            </w:pPr>
            <w:r w:rsidRPr="004F1311">
              <w:t>Во</w:t>
            </w:r>
            <w:r w:rsidRPr="004F1311">
              <w:rPr>
                <w:lang w:val="mk-MK"/>
              </w:rPr>
              <w:t xml:space="preserve"> </w:t>
            </w:r>
            <w:r w:rsidRPr="004F1311">
              <w:t>тоалетите</w:t>
            </w:r>
            <w:r w:rsidRPr="004F1311">
              <w:rPr>
                <w:lang w:val="mk-MK"/>
              </w:rPr>
              <w:t xml:space="preserve"> </w:t>
            </w:r>
            <w:r w:rsidRPr="004F1311">
              <w:t>нема</w:t>
            </w:r>
            <w:r w:rsidRPr="004F1311">
              <w:rPr>
                <w:lang w:val="mk-MK"/>
              </w:rPr>
              <w:t xml:space="preserve"> </w:t>
            </w:r>
            <w:r w:rsidRPr="004F1311">
              <w:t>адаптација</w:t>
            </w:r>
            <w:r w:rsidRPr="004F1311">
              <w:rPr>
                <w:lang w:val="mk-MK"/>
              </w:rPr>
              <w:t xml:space="preserve"> </w:t>
            </w:r>
            <w:r w:rsidRPr="004F1311">
              <w:t>за</w:t>
            </w:r>
            <w:r w:rsidRPr="004F1311">
              <w:rPr>
                <w:lang w:val="mk-MK"/>
              </w:rPr>
              <w:t xml:space="preserve"> </w:t>
            </w:r>
            <w:r w:rsidRPr="004F1311">
              <w:t>ученици</w:t>
            </w:r>
            <w:r w:rsidRPr="004F1311">
              <w:rPr>
                <w:lang w:val="mk-MK"/>
              </w:rPr>
              <w:t xml:space="preserve"> </w:t>
            </w:r>
            <w:r w:rsidRPr="004F1311">
              <w:t>со</w:t>
            </w:r>
            <w:r w:rsidRPr="004F1311">
              <w:rPr>
                <w:lang w:val="mk-MK"/>
              </w:rPr>
              <w:t xml:space="preserve"> </w:t>
            </w:r>
            <w:r w:rsidRPr="004F1311">
              <w:t>физички</w:t>
            </w:r>
            <w:r w:rsidRPr="004F1311">
              <w:rPr>
                <w:lang w:val="mk-MK"/>
              </w:rPr>
              <w:t xml:space="preserve"> </w:t>
            </w:r>
            <w:r w:rsidRPr="004F1311">
              <w:rPr>
                <w:spacing w:val="-2"/>
              </w:rPr>
              <w:t>поречености;</w:t>
            </w:r>
          </w:p>
          <w:p w:rsidR="0090433C" w:rsidRPr="004F1311" w:rsidRDefault="0090433C" w:rsidP="000C70BF">
            <w:pPr>
              <w:pStyle w:val="ListParagraph"/>
              <w:widowControl w:val="0"/>
              <w:numPr>
                <w:ilvl w:val="0"/>
                <w:numId w:val="28"/>
              </w:numPr>
              <w:tabs>
                <w:tab w:val="left" w:pos="822"/>
              </w:tabs>
              <w:autoSpaceDE w:val="0"/>
              <w:autoSpaceDN w:val="0"/>
              <w:spacing w:before="41" w:line="240" w:lineRule="auto"/>
              <w:contextualSpacing w:val="0"/>
            </w:pPr>
            <w:r w:rsidRPr="004F1311">
              <w:t>Учениците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можат</w:t>
            </w:r>
            <w:r w:rsidRPr="004F1311">
              <w:rPr>
                <w:lang w:val="mk-MK"/>
              </w:rPr>
              <w:t xml:space="preserve"> </w:t>
            </w:r>
            <w:r w:rsidRPr="004F1311">
              <w:t>слободно</w:t>
            </w:r>
            <w:r w:rsidRPr="004F1311">
              <w:rPr>
                <w:lang w:val="mk-MK"/>
              </w:rPr>
              <w:t xml:space="preserve"> </w:t>
            </w:r>
            <w:r w:rsidRPr="004F1311">
              <w:t>да</w:t>
            </w:r>
            <w:r w:rsidRPr="004F1311">
              <w:rPr>
                <w:lang w:val="mk-MK"/>
              </w:rPr>
              <w:t xml:space="preserve"> </w:t>
            </w:r>
            <w:r w:rsidRPr="004F1311">
              <w:t>изберат</w:t>
            </w:r>
            <w:r w:rsidRPr="004F1311">
              <w:rPr>
                <w:lang w:val="mk-MK"/>
              </w:rPr>
              <w:t xml:space="preserve"> </w:t>
            </w:r>
            <w:r w:rsidRPr="004F1311">
              <w:t>изборен</w:t>
            </w:r>
            <w:r w:rsidRPr="004F1311">
              <w:rPr>
                <w:lang w:val="mk-MK"/>
              </w:rPr>
              <w:t xml:space="preserve"> </w:t>
            </w:r>
            <w:r w:rsidRPr="004F1311">
              <w:t>предмет,но</w:t>
            </w:r>
            <w:r w:rsidRPr="004F1311">
              <w:rPr>
                <w:lang w:val="mk-MK"/>
              </w:rPr>
              <w:t xml:space="preserve"> </w:t>
            </w:r>
            <w:r w:rsidRPr="004F1311">
              <w:t>доколку</w:t>
            </w:r>
            <w:r w:rsidRPr="004F1311">
              <w:rPr>
                <w:lang w:val="mk-MK"/>
              </w:rPr>
              <w:t xml:space="preserve"> </w:t>
            </w:r>
            <w:r w:rsidRPr="004F1311">
              <w:t>нема</w:t>
            </w:r>
            <w:r w:rsidRPr="004F1311">
              <w:rPr>
                <w:lang w:val="mk-MK"/>
              </w:rPr>
              <w:t xml:space="preserve"> </w:t>
            </w:r>
            <w:r w:rsidRPr="004F1311">
              <w:t>доволен</w:t>
            </w:r>
            <w:r w:rsidRPr="004F1311">
              <w:rPr>
                <w:lang w:val="mk-MK"/>
              </w:rPr>
              <w:t xml:space="preserve"> </w:t>
            </w:r>
            <w:r w:rsidRPr="004F1311">
              <w:t>број</w:t>
            </w:r>
            <w:r w:rsidRPr="004F1311">
              <w:rPr>
                <w:lang w:val="mk-MK"/>
              </w:rPr>
              <w:t xml:space="preserve"> </w:t>
            </w:r>
            <w:r w:rsidRPr="004F1311">
              <w:t>ученици</w:t>
            </w:r>
            <w:r w:rsidRPr="004F1311">
              <w:rPr>
                <w:lang w:val="mk-MK"/>
              </w:rPr>
              <w:t xml:space="preserve"> </w:t>
            </w:r>
            <w:r w:rsidRPr="004F1311">
              <w:t>неможат</w:t>
            </w:r>
            <w:r w:rsidRPr="004F1311">
              <w:rPr>
                <w:lang w:val="mk-MK"/>
              </w:rPr>
              <w:t xml:space="preserve"> </w:t>
            </w:r>
            <w:r w:rsidRPr="004F1311">
              <w:t>да</w:t>
            </w:r>
            <w:r w:rsidRPr="004F1311">
              <w:rPr>
                <w:lang w:val="mk-MK"/>
              </w:rPr>
              <w:t xml:space="preserve"> </w:t>
            </w:r>
            <w:r w:rsidRPr="004F1311">
              <w:t>го следат предметот кој го избрале</w:t>
            </w:r>
            <w:r w:rsidRPr="004F1311">
              <w:rPr>
                <w:lang w:val="mk-MK"/>
              </w:rPr>
              <w:t>;</w:t>
            </w:r>
          </w:p>
          <w:p w:rsidR="0090433C" w:rsidRPr="004F1311" w:rsidRDefault="0090433C" w:rsidP="000C70BF">
            <w:pPr>
              <w:pStyle w:val="ListParagraph"/>
              <w:widowControl w:val="0"/>
              <w:numPr>
                <w:ilvl w:val="0"/>
                <w:numId w:val="28"/>
              </w:numPr>
              <w:tabs>
                <w:tab w:val="left" w:pos="822"/>
              </w:tabs>
              <w:autoSpaceDE w:val="0"/>
              <w:autoSpaceDN w:val="0"/>
              <w:spacing w:before="41" w:line="240" w:lineRule="auto"/>
              <w:contextualSpacing w:val="0"/>
            </w:pPr>
            <w:r w:rsidRPr="004F1311">
              <w:t>Мал број од родителите сметаат дека учениците се дел од активности кои се реализирани до ученици на друг наставен јазик</w:t>
            </w:r>
            <w:r w:rsidRPr="004F1311">
              <w:rPr>
                <w:lang w:val="mk-MK"/>
              </w:rPr>
              <w:t>;</w:t>
            </w:r>
          </w:p>
          <w:p w:rsidR="0090433C" w:rsidRPr="004F1311" w:rsidRDefault="0090433C" w:rsidP="000C70BF">
            <w:pPr>
              <w:pStyle w:val="ListParagraph"/>
              <w:widowControl w:val="0"/>
              <w:numPr>
                <w:ilvl w:val="0"/>
                <w:numId w:val="28"/>
              </w:numPr>
              <w:tabs>
                <w:tab w:val="left" w:pos="822"/>
              </w:tabs>
              <w:autoSpaceDE w:val="0"/>
              <w:autoSpaceDN w:val="0"/>
              <w:spacing w:before="41" w:line="240" w:lineRule="auto"/>
              <w:contextualSpacing w:val="0"/>
            </w:pPr>
            <w:r w:rsidRPr="004F1311">
              <w:rPr>
                <w:lang w:val="mk-MK"/>
              </w:rPr>
              <w:t>М</w:t>
            </w:r>
            <w:r w:rsidRPr="004F1311">
              <w:t>ал број од учениците биле вклучени во активности заедно со ученици од други култури</w:t>
            </w:r>
            <w:r w:rsidRPr="004F1311">
              <w:rPr>
                <w:lang w:val="mk-MK"/>
              </w:rPr>
              <w:t>;</w:t>
            </w:r>
          </w:p>
          <w:p w:rsidR="0090433C" w:rsidRPr="004F1311" w:rsidRDefault="0090433C" w:rsidP="0090433C">
            <w:pPr>
              <w:pStyle w:val="ListParagraph"/>
              <w:widowControl w:val="0"/>
              <w:tabs>
                <w:tab w:val="left" w:pos="822"/>
              </w:tabs>
              <w:autoSpaceDE w:val="0"/>
              <w:autoSpaceDN w:val="0"/>
              <w:spacing w:before="41" w:line="240" w:lineRule="auto"/>
              <w:ind w:left="1542"/>
              <w:contextualSpacing w:val="0"/>
            </w:pPr>
          </w:p>
          <w:p w:rsidR="0090433C" w:rsidRPr="004F1311" w:rsidRDefault="0090433C" w:rsidP="00B7426A">
            <w:pPr>
              <w:pStyle w:val="TableParagraph"/>
              <w:spacing w:line="275" w:lineRule="exact"/>
              <w:ind w:left="5" w:right="5"/>
              <w:jc w:val="center"/>
              <w:rPr>
                <w:i/>
              </w:rPr>
            </w:pPr>
          </w:p>
        </w:tc>
      </w:tr>
      <w:tr w:rsidR="0090433C" w:rsidRPr="00573D24" w:rsidTr="0090433C">
        <w:trPr>
          <w:trHeight w:val="125"/>
        </w:trPr>
        <w:tc>
          <w:tcPr>
            <w:tcW w:w="13176" w:type="dxa"/>
            <w:gridSpan w:val="2"/>
            <w:tcBorders>
              <w:top w:val="single" w:sz="4" w:space="0" w:color="auto"/>
              <w:bottom w:val="single" w:sz="4" w:space="0" w:color="auto"/>
            </w:tcBorders>
            <w:shd w:val="clear" w:color="auto" w:fill="FFFF00"/>
          </w:tcPr>
          <w:p w:rsidR="0090433C" w:rsidRPr="00EE72E3" w:rsidRDefault="0090433C" w:rsidP="00B7426A">
            <w:pPr>
              <w:pStyle w:val="TableParagraph"/>
              <w:spacing w:line="275" w:lineRule="exact"/>
              <w:ind w:left="5" w:right="5"/>
              <w:jc w:val="center"/>
              <w:rPr>
                <w:b/>
                <w:lang w:val="mk-MK"/>
              </w:rPr>
            </w:pPr>
            <w:r w:rsidRPr="00EE72E3">
              <w:rPr>
                <w:b/>
                <w:lang w:val="mk-MK"/>
              </w:rPr>
              <w:t>Приоритети</w:t>
            </w:r>
          </w:p>
        </w:tc>
      </w:tr>
      <w:tr w:rsidR="0090433C" w:rsidRPr="00573D24" w:rsidTr="0090433C">
        <w:trPr>
          <w:trHeight w:val="110"/>
        </w:trPr>
        <w:tc>
          <w:tcPr>
            <w:tcW w:w="13176" w:type="dxa"/>
            <w:gridSpan w:val="2"/>
            <w:tcBorders>
              <w:top w:val="single" w:sz="4" w:space="0" w:color="auto"/>
              <w:bottom w:val="single" w:sz="4" w:space="0" w:color="auto"/>
            </w:tcBorders>
          </w:tcPr>
          <w:p w:rsidR="0090433C" w:rsidRPr="004F1311" w:rsidRDefault="0090433C" w:rsidP="0040253C">
            <w:pPr>
              <w:widowControl w:val="0"/>
              <w:numPr>
                <w:ilvl w:val="0"/>
                <w:numId w:val="29"/>
              </w:numPr>
              <w:tabs>
                <w:tab w:val="left" w:pos="458"/>
              </w:tabs>
              <w:autoSpaceDE w:val="0"/>
              <w:autoSpaceDN w:val="0"/>
              <w:spacing w:before="41"/>
              <w:ind w:right="514"/>
            </w:pPr>
            <w:r w:rsidRPr="004F1311">
              <w:lastRenderedPageBreak/>
              <w:t>Натамошно</w:t>
            </w:r>
            <w:r w:rsidRPr="004F1311">
              <w:rPr>
                <w:lang w:val="mk-MK"/>
              </w:rPr>
              <w:t xml:space="preserve"> </w:t>
            </w:r>
            <w:r w:rsidRPr="004F1311">
              <w:t>стручно</w:t>
            </w:r>
            <w:r w:rsidRPr="004F1311">
              <w:rPr>
                <w:lang w:val="mk-MK"/>
              </w:rPr>
              <w:t xml:space="preserve"> </w:t>
            </w:r>
            <w:r w:rsidRPr="004F1311">
              <w:t>усовршување</w:t>
            </w:r>
            <w:r w:rsidRPr="004F1311">
              <w:rPr>
                <w:lang w:val="mk-MK"/>
              </w:rPr>
              <w:t xml:space="preserve"> </w:t>
            </w:r>
            <w:r w:rsidRPr="004F1311">
              <w:t>на</w:t>
            </w:r>
            <w:r w:rsidRPr="004F1311">
              <w:rPr>
                <w:lang w:val="mk-MK"/>
              </w:rPr>
              <w:t xml:space="preserve"> </w:t>
            </w:r>
            <w:r w:rsidRPr="004F1311">
              <w:t>наставниот</w:t>
            </w:r>
            <w:r w:rsidRPr="004F1311">
              <w:rPr>
                <w:lang w:val="mk-MK"/>
              </w:rPr>
              <w:t xml:space="preserve"> </w:t>
            </w:r>
            <w:r w:rsidRPr="004F1311">
              <w:t>кадар</w:t>
            </w:r>
            <w:r w:rsidRPr="004F1311">
              <w:rPr>
                <w:lang w:val="mk-MK"/>
              </w:rPr>
              <w:t xml:space="preserve"> </w:t>
            </w:r>
            <w:r w:rsidRPr="004F1311">
              <w:t>и</w:t>
            </w:r>
            <w:r w:rsidRPr="004F1311">
              <w:rPr>
                <w:lang w:val="mk-MK"/>
              </w:rPr>
              <w:t xml:space="preserve"> </w:t>
            </w:r>
            <w:r w:rsidRPr="004F1311">
              <w:t>почеста</w:t>
            </w:r>
            <w:r w:rsidRPr="004F1311">
              <w:rPr>
                <w:lang w:val="mk-MK"/>
              </w:rPr>
              <w:t xml:space="preserve"> </w:t>
            </w:r>
            <w:r w:rsidRPr="004F1311">
              <w:t>консултација</w:t>
            </w:r>
            <w:r w:rsidRPr="004F1311">
              <w:rPr>
                <w:lang w:val="mk-MK"/>
              </w:rPr>
              <w:t xml:space="preserve"> </w:t>
            </w:r>
            <w:r w:rsidRPr="004F1311">
              <w:t>на</w:t>
            </w:r>
            <w:r w:rsidRPr="004F1311">
              <w:rPr>
                <w:lang w:val="mk-MK"/>
              </w:rPr>
              <w:t xml:space="preserve"> </w:t>
            </w:r>
            <w:r w:rsidRPr="004F1311">
              <w:t>наставниците</w:t>
            </w:r>
            <w:r w:rsidRPr="004F1311">
              <w:rPr>
                <w:lang w:val="mk-MK"/>
              </w:rPr>
              <w:t xml:space="preserve"> </w:t>
            </w:r>
            <w:r w:rsidRPr="004F1311">
              <w:t>за</w:t>
            </w:r>
            <w:r w:rsidRPr="004F1311">
              <w:rPr>
                <w:lang w:val="mk-MK"/>
              </w:rPr>
              <w:t xml:space="preserve"> </w:t>
            </w:r>
            <w:r w:rsidRPr="004F1311">
              <w:t>типот</w:t>
            </w:r>
            <w:r w:rsidRPr="004F1311">
              <w:rPr>
                <w:lang w:val="mk-MK"/>
              </w:rPr>
              <w:t xml:space="preserve"> </w:t>
            </w:r>
            <w:r w:rsidRPr="004F1311">
              <w:t>на</w:t>
            </w:r>
            <w:r w:rsidRPr="004F1311">
              <w:rPr>
                <w:lang w:val="mk-MK"/>
              </w:rPr>
              <w:t xml:space="preserve"> </w:t>
            </w:r>
            <w:r w:rsidRPr="004F1311">
              <w:t>обуки</w:t>
            </w:r>
            <w:r w:rsidRPr="004F1311">
              <w:rPr>
                <w:lang w:val="mk-MK"/>
              </w:rPr>
              <w:t xml:space="preserve"> </w:t>
            </w:r>
            <w:r w:rsidRPr="004F1311">
              <w:t>кои</w:t>
            </w:r>
            <w:r w:rsidRPr="004F1311">
              <w:rPr>
                <w:lang w:val="mk-MK"/>
              </w:rPr>
              <w:t xml:space="preserve"> </w:t>
            </w:r>
            <w:r w:rsidRPr="004F1311">
              <w:t>треба</w:t>
            </w:r>
            <w:r w:rsidRPr="004F1311">
              <w:rPr>
                <w:lang w:val="mk-MK"/>
              </w:rPr>
              <w:t xml:space="preserve"> </w:t>
            </w:r>
            <w:r w:rsidRPr="004F1311">
              <w:t>да</w:t>
            </w:r>
            <w:r w:rsidRPr="004F1311">
              <w:rPr>
                <w:lang w:val="mk-MK"/>
              </w:rPr>
              <w:t xml:space="preserve"> </w:t>
            </w:r>
            <w:r w:rsidRPr="004F1311">
              <w:t xml:space="preserve">се </w:t>
            </w:r>
            <w:r w:rsidRPr="004F1311">
              <w:rPr>
                <w:spacing w:val="-2"/>
              </w:rPr>
              <w:t>реализираат;</w:t>
            </w:r>
          </w:p>
          <w:p w:rsidR="0090433C" w:rsidRPr="004F1311" w:rsidRDefault="0090433C" w:rsidP="0040253C">
            <w:pPr>
              <w:widowControl w:val="0"/>
              <w:numPr>
                <w:ilvl w:val="0"/>
                <w:numId w:val="29"/>
              </w:numPr>
              <w:tabs>
                <w:tab w:val="left" w:pos="457"/>
              </w:tabs>
              <w:autoSpaceDE w:val="0"/>
              <w:autoSpaceDN w:val="0"/>
              <w:spacing w:before="2" w:line="240" w:lineRule="auto"/>
              <w:ind w:left="457" w:hanging="359"/>
            </w:pPr>
            <w:r w:rsidRPr="004F1311">
              <w:t>Обезбедување</w:t>
            </w:r>
            <w:r w:rsidRPr="004F1311">
              <w:rPr>
                <w:lang w:val="mk-MK"/>
              </w:rPr>
              <w:t xml:space="preserve"> </w:t>
            </w:r>
            <w:r w:rsidRPr="004F1311">
              <w:t>пристап</w:t>
            </w:r>
            <w:r w:rsidRPr="004F1311">
              <w:rPr>
                <w:lang w:val="mk-MK"/>
              </w:rPr>
              <w:t xml:space="preserve"> </w:t>
            </w:r>
            <w:r w:rsidRPr="004F1311">
              <w:t>за</w:t>
            </w:r>
            <w:r w:rsidRPr="004F1311">
              <w:rPr>
                <w:lang w:val="mk-MK"/>
              </w:rPr>
              <w:t xml:space="preserve"> </w:t>
            </w:r>
            <w:r w:rsidRPr="004F1311">
              <w:t>ученици</w:t>
            </w:r>
            <w:r w:rsidRPr="004F1311">
              <w:rPr>
                <w:lang w:val="mk-MK"/>
              </w:rPr>
              <w:t xml:space="preserve"> </w:t>
            </w:r>
            <w:r w:rsidRPr="004F1311">
              <w:t>со</w:t>
            </w:r>
            <w:r w:rsidRPr="004F1311">
              <w:rPr>
                <w:lang w:val="mk-MK"/>
              </w:rPr>
              <w:t xml:space="preserve"> </w:t>
            </w:r>
            <w:r w:rsidRPr="004F1311">
              <w:t>физичка</w:t>
            </w:r>
            <w:r w:rsidRPr="004F1311">
              <w:rPr>
                <w:lang w:val="mk-MK"/>
              </w:rPr>
              <w:t xml:space="preserve"> </w:t>
            </w:r>
            <w:r w:rsidRPr="004F1311">
              <w:rPr>
                <w:spacing w:val="-2"/>
              </w:rPr>
              <w:t>попреченост;</w:t>
            </w:r>
          </w:p>
          <w:p w:rsidR="0090433C" w:rsidRPr="004F1311" w:rsidRDefault="0090433C" w:rsidP="0040253C">
            <w:pPr>
              <w:widowControl w:val="0"/>
              <w:numPr>
                <w:ilvl w:val="0"/>
                <w:numId w:val="29"/>
              </w:numPr>
              <w:tabs>
                <w:tab w:val="left" w:pos="457"/>
              </w:tabs>
              <w:autoSpaceDE w:val="0"/>
              <w:autoSpaceDN w:val="0"/>
              <w:spacing w:before="41" w:line="240" w:lineRule="auto"/>
              <w:ind w:left="457" w:hanging="359"/>
            </w:pPr>
            <w:r w:rsidRPr="004F1311">
              <w:rPr>
                <w:lang w:val="mk-MK"/>
              </w:rPr>
              <w:t>З</w:t>
            </w:r>
            <w:r w:rsidRPr="004F1311">
              <w:t>големување на активности во кои учениците ќе бидат вклучени во работилници со ученици од друга култура и друг наставен јазик</w:t>
            </w:r>
            <w:r w:rsidRPr="004F1311">
              <w:rPr>
                <w:lang w:val="mk-MK"/>
              </w:rPr>
              <w:t>;</w:t>
            </w:r>
          </w:p>
          <w:p w:rsidR="0090433C" w:rsidRPr="004F1311" w:rsidRDefault="0090433C" w:rsidP="0040253C">
            <w:pPr>
              <w:widowControl w:val="0"/>
              <w:numPr>
                <w:ilvl w:val="0"/>
                <w:numId w:val="29"/>
              </w:numPr>
              <w:tabs>
                <w:tab w:val="left" w:pos="457"/>
              </w:tabs>
              <w:autoSpaceDE w:val="0"/>
              <w:autoSpaceDN w:val="0"/>
              <w:spacing w:before="41" w:line="240" w:lineRule="auto"/>
              <w:ind w:left="457" w:hanging="359"/>
            </w:pPr>
            <w:r w:rsidRPr="004F1311">
              <w:rPr>
                <w:lang w:val="mk-MK"/>
              </w:rPr>
              <w:t>В</w:t>
            </w:r>
            <w:r w:rsidRPr="004F1311">
              <w:t>о делот со воннаставните активности засилено вклучување на учениците во изготвувањето на планот</w:t>
            </w:r>
            <w:r w:rsidRPr="004F1311">
              <w:rPr>
                <w:lang w:val="mk-MK"/>
              </w:rPr>
              <w:t>;</w:t>
            </w:r>
          </w:p>
          <w:p w:rsidR="0090433C" w:rsidRPr="004F1311" w:rsidRDefault="0090433C" w:rsidP="00B7426A">
            <w:pPr>
              <w:pStyle w:val="TableParagraph"/>
              <w:spacing w:line="275" w:lineRule="exact"/>
              <w:ind w:left="5" w:right="5"/>
              <w:jc w:val="center"/>
              <w:rPr>
                <w:i/>
              </w:rPr>
            </w:pPr>
          </w:p>
        </w:tc>
      </w:tr>
    </w:tbl>
    <w:p w:rsidR="000574AB" w:rsidRDefault="000574AB" w:rsidP="000574AB">
      <w:pPr>
        <w:spacing w:before="79" w:after="42"/>
        <w:rPr>
          <w:b/>
          <w:sz w:val="24"/>
        </w:rPr>
      </w:pPr>
    </w:p>
    <w:p w:rsidR="000C70BF" w:rsidRDefault="000C70BF" w:rsidP="000574AB">
      <w:pPr>
        <w:spacing w:before="79" w:after="42"/>
        <w:rPr>
          <w:b/>
          <w:sz w:val="24"/>
        </w:rPr>
      </w:pPr>
    </w:p>
    <w:p w:rsidR="000C70BF" w:rsidRPr="000C70BF" w:rsidRDefault="000C70BF" w:rsidP="000574AB">
      <w:pPr>
        <w:spacing w:before="79" w:after="42"/>
        <w:rPr>
          <w:b/>
          <w:sz w:val="24"/>
        </w:rPr>
      </w:pPr>
    </w:p>
    <w:p w:rsidR="00B83BB9" w:rsidRPr="0040253C" w:rsidRDefault="00C039C4" w:rsidP="00C039C4">
      <w:pPr>
        <w:spacing w:before="79" w:after="42"/>
        <w:jc w:val="center"/>
        <w:rPr>
          <w:b/>
          <w:sz w:val="32"/>
          <w:szCs w:val="32"/>
          <w:lang w:val="mk-MK"/>
        </w:rPr>
      </w:pPr>
      <w:r w:rsidRPr="0040253C">
        <w:rPr>
          <w:b/>
          <w:sz w:val="32"/>
          <w:szCs w:val="32"/>
          <w:lang w:val="mk-MK"/>
        </w:rPr>
        <w:t>Подрачје 2 : Постигнувања на учениците</w:t>
      </w:r>
    </w:p>
    <w:tbl>
      <w:tblPr>
        <w:tblW w:w="134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67"/>
        <w:gridCol w:w="4352"/>
        <w:gridCol w:w="7928"/>
      </w:tblGrid>
      <w:tr w:rsidR="00C039C4" w:rsidTr="00C039C4">
        <w:trPr>
          <w:trHeight w:val="952"/>
        </w:trPr>
        <w:tc>
          <w:tcPr>
            <w:tcW w:w="1167" w:type="dxa"/>
            <w:shd w:val="clear" w:color="auto" w:fill="92D050"/>
          </w:tcPr>
          <w:p w:rsidR="00C039C4" w:rsidRDefault="00C039C4" w:rsidP="00EE0532">
            <w:pPr>
              <w:pStyle w:val="TableParagraph"/>
              <w:spacing w:before="39"/>
              <w:jc w:val="center"/>
              <w:rPr>
                <w:b/>
                <w:sz w:val="24"/>
              </w:rPr>
            </w:pPr>
          </w:p>
          <w:p w:rsidR="00C039C4" w:rsidRDefault="00C039C4" w:rsidP="00EE0532">
            <w:pPr>
              <w:pStyle w:val="TableParagraph"/>
              <w:ind w:left="8"/>
              <w:jc w:val="center"/>
              <w:rPr>
                <w:b/>
                <w:sz w:val="24"/>
              </w:rPr>
            </w:pPr>
            <w:r>
              <w:rPr>
                <w:b/>
                <w:spacing w:val="-5"/>
                <w:sz w:val="24"/>
              </w:rPr>
              <w:t>Бр.</w:t>
            </w:r>
          </w:p>
        </w:tc>
        <w:tc>
          <w:tcPr>
            <w:tcW w:w="4352" w:type="dxa"/>
            <w:shd w:val="clear" w:color="auto" w:fill="92D050"/>
          </w:tcPr>
          <w:p w:rsidR="00C039C4" w:rsidRDefault="00C039C4" w:rsidP="00EE0532">
            <w:pPr>
              <w:pStyle w:val="TableParagraph"/>
              <w:spacing w:before="39"/>
              <w:jc w:val="center"/>
              <w:rPr>
                <w:b/>
                <w:sz w:val="24"/>
              </w:rPr>
            </w:pPr>
          </w:p>
          <w:p w:rsidR="00C039C4" w:rsidRDefault="00C039C4" w:rsidP="00EE0532">
            <w:pPr>
              <w:pStyle w:val="TableParagraph"/>
              <w:ind w:left="107"/>
              <w:jc w:val="center"/>
              <w:rPr>
                <w:b/>
                <w:sz w:val="24"/>
              </w:rPr>
            </w:pPr>
            <w:r>
              <w:rPr>
                <w:b/>
                <w:sz w:val="24"/>
              </w:rPr>
              <w:t>Индикатори</w:t>
            </w:r>
            <w:r>
              <w:rPr>
                <w:b/>
                <w:sz w:val="24"/>
                <w:lang w:val="mk-MK"/>
              </w:rPr>
              <w:t xml:space="preserve"> </w:t>
            </w:r>
            <w:r>
              <w:rPr>
                <w:b/>
                <w:sz w:val="24"/>
              </w:rPr>
              <w:t>за</w:t>
            </w:r>
            <w:r>
              <w:rPr>
                <w:b/>
                <w:sz w:val="24"/>
                <w:lang w:val="mk-MK"/>
              </w:rPr>
              <w:t xml:space="preserve"> </w:t>
            </w:r>
            <w:r>
              <w:rPr>
                <w:b/>
                <w:spacing w:val="-2"/>
                <w:sz w:val="24"/>
              </w:rPr>
              <w:t>квалитет</w:t>
            </w:r>
          </w:p>
        </w:tc>
        <w:tc>
          <w:tcPr>
            <w:tcW w:w="7928" w:type="dxa"/>
            <w:shd w:val="clear" w:color="auto" w:fill="92D050"/>
          </w:tcPr>
          <w:p w:rsidR="00C039C4" w:rsidRDefault="00C039C4" w:rsidP="00EE0532">
            <w:pPr>
              <w:pStyle w:val="TableParagraph"/>
              <w:spacing w:before="39"/>
              <w:jc w:val="center"/>
              <w:rPr>
                <w:b/>
                <w:sz w:val="24"/>
              </w:rPr>
            </w:pPr>
          </w:p>
          <w:p w:rsidR="00C039C4" w:rsidRDefault="00C039C4" w:rsidP="00EE0532">
            <w:pPr>
              <w:pStyle w:val="TableParagraph"/>
              <w:ind w:left="4"/>
              <w:jc w:val="center"/>
              <w:rPr>
                <w:b/>
                <w:sz w:val="24"/>
              </w:rPr>
            </w:pPr>
            <w:r>
              <w:rPr>
                <w:b/>
                <w:sz w:val="24"/>
              </w:rPr>
              <w:t>Тем</w:t>
            </w:r>
            <w:r>
              <w:rPr>
                <w:b/>
                <w:spacing w:val="-5"/>
                <w:sz w:val="24"/>
              </w:rPr>
              <w:t>и:</w:t>
            </w:r>
          </w:p>
        </w:tc>
      </w:tr>
      <w:tr w:rsidR="00C039C4" w:rsidTr="00C039C4">
        <w:trPr>
          <w:trHeight w:val="2925"/>
        </w:trPr>
        <w:tc>
          <w:tcPr>
            <w:tcW w:w="1167" w:type="dxa"/>
            <w:shd w:val="clear" w:color="auto" w:fill="92CDDC" w:themeFill="accent5" w:themeFillTint="99"/>
          </w:tcPr>
          <w:p w:rsidR="00C039C4" w:rsidRDefault="00C039C4" w:rsidP="0056061E">
            <w:pPr>
              <w:pStyle w:val="TableParagraph"/>
              <w:rPr>
                <w:b/>
                <w:sz w:val="24"/>
              </w:rPr>
            </w:pPr>
          </w:p>
          <w:p w:rsidR="00C039C4" w:rsidRDefault="00C039C4" w:rsidP="0056061E">
            <w:pPr>
              <w:pStyle w:val="TableParagraph"/>
              <w:spacing w:before="80"/>
              <w:rPr>
                <w:b/>
                <w:sz w:val="24"/>
              </w:rPr>
            </w:pPr>
          </w:p>
          <w:p w:rsidR="00C039C4" w:rsidRDefault="00C039C4" w:rsidP="0056061E">
            <w:pPr>
              <w:pStyle w:val="TableParagraph"/>
              <w:ind w:left="8" w:right="1"/>
              <w:jc w:val="center"/>
              <w:rPr>
                <w:b/>
                <w:sz w:val="24"/>
              </w:rPr>
            </w:pPr>
            <w:r>
              <w:rPr>
                <w:b/>
                <w:spacing w:val="-5"/>
                <w:sz w:val="24"/>
              </w:rPr>
              <w:t>2.1</w:t>
            </w:r>
          </w:p>
        </w:tc>
        <w:tc>
          <w:tcPr>
            <w:tcW w:w="4352" w:type="dxa"/>
            <w:shd w:val="clear" w:color="auto" w:fill="92CDDC" w:themeFill="accent5" w:themeFillTint="99"/>
          </w:tcPr>
          <w:p w:rsidR="00C039C4" w:rsidRDefault="00C039C4" w:rsidP="0056061E">
            <w:pPr>
              <w:pStyle w:val="TableParagraph"/>
              <w:rPr>
                <w:b/>
                <w:sz w:val="24"/>
              </w:rPr>
            </w:pPr>
          </w:p>
          <w:p w:rsidR="00C039C4" w:rsidRDefault="00C039C4" w:rsidP="0056061E">
            <w:pPr>
              <w:pStyle w:val="TableParagraph"/>
              <w:rPr>
                <w:b/>
                <w:sz w:val="24"/>
              </w:rPr>
            </w:pPr>
          </w:p>
          <w:p w:rsidR="00C039C4" w:rsidRDefault="00C039C4" w:rsidP="0056061E">
            <w:pPr>
              <w:pStyle w:val="TableParagraph"/>
              <w:spacing w:before="122"/>
              <w:rPr>
                <w:b/>
                <w:sz w:val="24"/>
              </w:rPr>
            </w:pPr>
          </w:p>
          <w:p w:rsidR="00C039C4" w:rsidRDefault="00C039C4" w:rsidP="0056061E">
            <w:pPr>
              <w:pStyle w:val="TableParagraph"/>
              <w:ind w:left="527"/>
              <w:rPr>
                <w:b/>
                <w:sz w:val="24"/>
              </w:rPr>
            </w:pPr>
            <w:r>
              <w:rPr>
                <w:b/>
                <w:sz w:val="24"/>
              </w:rPr>
              <w:t>Постигнувања</w:t>
            </w:r>
            <w:r>
              <w:rPr>
                <w:b/>
                <w:sz w:val="24"/>
                <w:lang w:val="mk-MK"/>
              </w:rPr>
              <w:t xml:space="preserve"> </w:t>
            </w:r>
            <w:r>
              <w:rPr>
                <w:b/>
                <w:sz w:val="24"/>
              </w:rPr>
              <w:t>на</w:t>
            </w:r>
            <w:r>
              <w:rPr>
                <w:b/>
                <w:sz w:val="24"/>
                <w:lang w:val="mk-MK"/>
              </w:rPr>
              <w:t xml:space="preserve"> </w:t>
            </w:r>
            <w:r>
              <w:rPr>
                <w:b/>
                <w:spacing w:val="-2"/>
                <w:sz w:val="24"/>
              </w:rPr>
              <w:t>учениците</w:t>
            </w:r>
          </w:p>
        </w:tc>
        <w:tc>
          <w:tcPr>
            <w:tcW w:w="7928" w:type="dxa"/>
            <w:shd w:val="clear" w:color="auto" w:fill="92CDDC" w:themeFill="accent5" w:themeFillTint="99"/>
          </w:tcPr>
          <w:p w:rsidR="00C039C4" w:rsidRDefault="00C039C4" w:rsidP="0040253C">
            <w:pPr>
              <w:pStyle w:val="TableParagraph"/>
              <w:numPr>
                <w:ilvl w:val="0"/>
                <w:numId w:val="31"/>
              </w:numPr>
              <w:tabs>
                <w:tab w:val="left" w:pos="1232"/>
              </w:tabs>
              <w:spacing w:before="1" w:line="273" w:lineRule="auto"/>
              <w:ind w:left="1232" w:right="459"/>
              <w:rPr>
                <w:sz w:val="24"/>
              </w:rPr>
            </w:pPr>
            <w:r>
              <w:rPr>
                <w:sz w:val="24"/>
              </w:rPr>
              <w:t>Следењенапостигнувањатанаученицитеодразличенполи јазик на наставата според наставни предмети и според квалификациони периоди</w:t>
            </w:r>
          </w:p>
          <w:p w:rsidR="00C039C4" w:rsidRDefault="00C039C4" w:rsidP="0040253C">
            <w:pPr>
              <w:pStyle w:val="TableParagraph"/>
              <w:numPr>
                <w:ilvl w:val="0"/>
                <w:numId w:val="31"/>
              </w:numPr>
              <w:tabs>
                <w:tab w:val="left" w:pos="1232"/>
              </w:tabs>
              <w:spacing w:before="5"/>
              <w:ind w:left="1232" w:hanging="427"/>
              <w:rPr>
                <w:sz w:val="24"/>
              </w:rPr>
            </w:pPr>
            <w:r>
              <w:rPr>
                <w:sz w:val="24"/>
              </w:rPr>
              <w:t>Резултатиодекстерни</w:t>
            </w:r>
            <w:r>
              <w:rPr>
                <w:spacing w:val="-2"/>
                <w:sz w:val="24"/>
              </w:rPr>
              <w:t>тестирања</w:t>
            </w:r>
          </w:p>
          <w:p w:rsidR="00C039C4" w:rsidRDefault="00C039C4" w:rsidP="0040253C">
            <w:pPr>
              <w:pStyle w:val="TableParagraph"/>
              <w:numPr>
                <w:ilvl w:val="0"/>
                <w:numId w:val="31"/>
              </w:numPr>
              <w:tabs>
                <w:tab w:val="left" w:pos="1232"/>
              </w:tabs>
              <w:spacing w:before="40" w:line="273" w:lineRule="auto"/>
              <w:ind w:left="1232" w:right="569"/>
              <w:rPr>
                <w:sz w:val="24"/>
              </w:rPr>
            </w:pPr>
            <w:r>
              <w:rPr>
                <w:sz w:val="24"/>
              </w:rPr>
              <w:t xml:space="preserve">Идентификувањеиподдршканаученицитесотешкотииво учењето, на надарените ученици и на учениците со </w:t>
            </w:r>
            <w:r>
              <w:rPr>
                <w:spacing w:val="-2"/>
                <w:sz w:val="24"/>
              </w:rPr>
              <w:t>попречености</w:t>
            </w:r>
          </w:p>
          <w:p w:rsidR="00C039C4" w:rsidRDefault="00C039C4" w:rsidP="0040253C">
            <w:pPr>
              <w:pStyle w:val="TableParagraph"/>
              <w:numPr>
                <w:ilvl w:val="0"/>
                <w:numId w:val="31"/>
              </w:numPr>
              <w:tabs>
                <w:tab w:val="left" w:pos="1232"/>
              </w:tabs>
              <w:spacing w:before="5"/>
              <w:ind w:left="1232" w:hanging="427"/>
              <w:rPr>
                <w:sz w:val="24"/>
              </w:rPr>
            </w:pPr>
            <w:r>
              <w:rPr>
                <w:sz w:val="24"/>
              </w:rPr>
              <w:t>Известувањенародителите/старателитезапостигањата</w:t>
            </w:r>
            <w:r>
              <w:rPr>
                <w:spacing w:val="-5"/>
                <w:sz w:val="24"/>
              </w:rPr>
              <w:t>на</w:t>
            </w:r>
          </w:p>
          <w:p w:rsidR="00C039C4" w:rsidRDefault="00C039C4" w:rsidP="0056061E">
            <w:pPr>
              <w:pStyle w:val="TableParagraph"/>
              <w:spacing w:before="38"/>
              <w:ind w:left="1232"/>
              <w:rPr>
                <w:sz w:val="24"/>
              </w:rPr>
            </w:pPr>
            <w:r>
              <w:rPr>
                <w:spacing w:val="-2"/>
                <w:sz w:val="24"/>
              </w:rPr>
              <w:t>учениците</w:t>
            </w:r>
          </w:p>
        </w:tc>
      </w:tr>
      <w:tr w:rsidR="00C039C4" w:rsidTr="00C039C4">
        <w:trPr>
          <w:trHeight w:val="1320"/>
        </w:trPr>
        <w:tc>
          <w:tcPr>
            <w:tcW w:w="1167" w:type="dxa"/>
            <w:shd w:val="clear" w:color="auto" w:fill="E5B8B7" w:themeFill="accent2" w:themeFillTint="66"/>
          </w:tcPr>
          <w:p w:rsidR="00C039C4" w:rsidRDefault="00C039C4" w:rsidP="0056061E">
            <w:pPr>
              <w:pStyle w:val="TableParagraph"/>
              <w:spacing w:before="39"/>
              <w:rPr>
                <w:b/>
                <w:sz w:val="24"/>
              </w:rPr>
            </w:pPr>
          </w:p>
          <w:p w:rsidR="00C039C4" w:rsidRDefault="00C039C4" w:rsidP="0056061E">
            <w:pPr>
              <w:pStyle w:val="TableParagraph"/>
              <w:ind w:left="8" w:right="1"/>
              <w:jc w:val="center"/>
              <w:rPr>
                <w:b/>
                <w:sz w:val="24"/>
              </w:rPr>
            </w:pPr>
            <w:r>
              <w:rPr>
                <w:b/>
                <w:spacing w:val="-5"/>
                <w:sz w:val="24"/>
              </w:rPr>
              <w:t>2.2</w:t>
            </w:r>
          </w:p>
        </w:tc>
        <w:tc>
          <w:tcPr>
            <w:tcW w:w="4352" w:type="dxa"/>
            <w:shd w:val="clear" w:color="auto" w:fill="E5B8B7" w:themeFill="accent2" w:themeFillTint="66"/>
          </w:tcPr>
          <w:p w:rsidR="00C039C4" w:rsidRDefault="00C039C4" w:rsidP="0056061E">
            <w:pPr>
              <w:pStyle w:val="TableParagraph"/>
              <w:spacing w:before="39"/>
              <w:rPr>
                <w:b/>
                <w:sz w:val="24"/>
              </w:rPr>
            </w:pPr>
          </w:p>
          <w:p w:rsidR="00C039C4" w:rsidRDefault="00C039C4" w:rsidP="0056061E">
            <w:pPr>
              <w:pStyle w:val="TableParagraph"/>
              <w:spacing w:line="276" w:lineRule="auto"/>
              <w:ind w:left="1473" w:hanging="708"/>
              <w:rPr>
                <w:b/>
                <w:sz w:val="24"/>
              </w:rPr>
            </w:pPr>
            <w:r>
              <w:rPr>
                <w:b/>
                <w:sz w:val="24"/>
              </w:rPr>
              <w:t>Мерки</w:t>
            </w:r>
            <w:r>
              <w:rPr>
                <w:b/>
                <w:sz w:val="24"/>
                <w:lang w:val="mk-MK"/>
              </w:rPr>
              <w:t xml:space="preserve"> </w:t>
            </w:r>
            <w:r>
              <w:rPr>
                <w:b/>
                <w:sz w:val="24"/>
              </w:rPr>
              <w:t>за</w:t>
            </w:r>
            <w:r>
              <w:rPr>
                <w:b/>
                <w:sz w:val="24"/>
                <w:lang w:val="mk-MK"/>
              </w:rPr>
              <w:t xml:space="preserve"> </w:t>
            </w:r>
            <w:r>
              <w:rPr>
                <w:b/>
                <w:sz w:val="24"/>
              </w:rPr>
              <w:t>подобрување</w:t>
            </w:r>
            <w:r>
              <w:rPr>
                <w:b/>
                <w:sz w:val="24"/>
                <w:lang w:val="mk-MK"/>
              </w:rPr>
              <w:t xml:space="preserve"> </w:t>
            </w:r>
            <w:r>
              <w:rPr>
                <w:b/>
                <w:sz w:val="24"/>
              </w:rPr>
              <w:t xml:space="preserve">на </w:t>
            </w:r>
            <w:r>
              <w:rPr>
                <w:b/>
                <w:spacing w:val="-2"/>
                <w:sz w:val="24"/>
              </w:rPr>
              <w:t>постигањата</w:t>
            </w:r>
          </w:p>
        </w:tc>
        <w:tc>
          <w:tcPr>
            <w:tcW w:w="7928" w:type="dxa"/>
            <w:shd w:val="clear" w:color="auto" w:fill="E5B8B7" w:themeFill="accent2" w:themeFillTint="66"/>
          </w:tcPr>
          <w:p w:rsidR="00C039C4" w:rsidRDefault="00C039C4" w:rsidP="0040253C">
            <w:pPr>
              <w:pStyle w:val="TableParagraph"/>
              <w:numPr>
                <w:ilvl w:val="0"/>
                <w:numId w:val="30"/>
              </w:numPr>
              <w:tabs>
                <w:tab w:val="left" w:pos="1184"/>
              </w:tabs>
              <w:spacing w:before="1"/>
              <w:ind w:left="1184"/>
              <w:rPr>
                <w:sz w:val="24"/>
              </w:rPr>
            </w:pPr>
            <w:r>
              <w:rPr>
                <w:sz w:val="24"/>
              </w:rPr>
              <w:t>Редовност</w:t>
            </w:r>
            <w:r w:rsidR="00C901B1">
              <w:rPr>
                <w:sz w:val="24"/>
                <w:lang w:val="en-US"/>
              </w:rPr>
              <w:t xml:space="preserve"> </w:t>
            </w:r>
            <w:r>
              <w:rPr>
                <w:sz w:val="24"/>
              </w:rPr>
              <w:t>во</w:t>
            </w:r>
            <w:r>
              <w:rPr>
                <w:spacing w:val="-2"/>
                <w:sz w:val="24"/>
              </w:rPr>
              <w:t xml:space="preserve"> наставата</w:t>
            </w:r>
          </w:p>
          <w:p w:rsidR="00C039C4" w:rsidRDefault="00C039C4" w:rsidP="0040253C">
            <w:pPr>
              <w:pStyle w:val="TableParagraph"/>
              <w:numPr>
                <w:ilvl w:val="0"/>
                <w:numId w:val="30"/>
              </w:numPr>
              <w:tabs>
                <w:tab w:val="left" w:pos="1184"/>
              </w:tabs>
              <w:spacing w:before="39"/>
              <w:ind w:left="1184"/>
              <w:rPr>
                <w:sz w:val="24"/>
              </w:rPr>
            </w:pPr>
            <w:r>
              <w:rPr>
                <w:sz w:val="24"/>
              </w:rPr>
              <w:t>Советувањенародители/старателии</w:t>
            </w:r>
            <w:r>
              <w:rPr>
                <w:spacing w:val="-2"/>
                <w:sz w:val="24"/>
              </w:rPr>
              <w:t xml:space="preserve"> ученици</w:t>
            </w:r>
          </w:p>
          <w:p w:rsidR="00C039C4" w:rsidRDefault="00C039C4" w:rsidP="0040253C">
            <w:pPr>
              <w:pStyle w:val="TableParagraph"/>
              <w:numPr>
                <w:ilvl w:val="0"/>
                <w:numId w:val="30"/>
              </w:numPr>
              <w:tabs>
                <w:tab w:val="left" w:pos="1184"/>
              </w:tabs>
              <w:spacing w:before="27" w:line="310" w:lineRule="atLeast"/>
              <w:ind w:left="1184" w:right="166"/>
              <w:rPr>
                <w:sz w:val="24"/>
              </w:rPr>
            </w:pPr>
            <w:r>
              <w:rPr>
                <w:sz w:val="24"/>
              </w:rPr>
              <w:t>Подобрувањенапостигнувањатанаученицитепрекуредовната и дополнителната настава</w:t>
            </w:r>
          </w:p>
        </w:tc>
      </w:tr>
    </w:tbl>
    <w:tbl>
      <w:tblPr>
        <w:tblStyle w:val="TableGrid"/>
        <w:tblpPr w:leftFromText="180" w:rightFromText="180" w:vertAnchor="page" w:horzAnchor="margin" w:tblpY="1671"/>
        <w:tblW w:w="13518" w:type="dxa"/>
        <w:tblLook w:val="04A0"/>
      </w:tblPr>
      <w:tblGrid>
        <w:gridCol w:w="3349"/>
        <w:gridCol w:w="10169"/>
      </w:tblGrid>
      <w:tr w:rsidR="000C70BF" w:rsidTr="000C70BF">
        <w:tc>
          <w:tcPr>
            <w:tcW w:w="3349" w:type="dxa"/>
            <w:tcBorders>
              <w:right w:val="single" w:sz="4" w:space="0" w:color="auto"/>
            </w:tcBorders>
            <w:shd w:val="clear" w:color="auto" w:fill="92CDDC" w:themeFill="accent5" w:themeFillTint="99"/>
          </w:tcPr>
          <w:p w:rsidR="000C70BF" w:rsidRPr="00EE0532" w:rsidRDefault="000C70BF" w:rsidP="000C70BF">
            <w:pPr>
              <w:spacing w:before="79" w:after="42"/>
              <w:jc w:val="center"/>
              <w:rPr>
                <w:b/>
                <w:lang w:val="mk-MK"/>
              </w:rPr>
            </w:pPr>
            <w:r w:rsidRPr="00EE0532">
              <w:rPr>
                <w:b/>
                <w:lang w:val="mk-MK"/>
              </w:rPr>
              <w:lastRenderedPageBreak/>
              <w:t>индикатор</w:t>
            </w:r>
          </w:p>
        </w:tc>
        <w:tc>
          <w:tcPr>
            <w:tcW w:w="10169" w:type="dxa"/>
            <w:tcBorders>
              <w:left w:val="single" w:sz="4" w:space="0" w:color="auto"/>
            </w:tcBorders>
            <w:shd w:val="clear" w:color="auto" w:fill="92CDDC" w:themeFill="accent5" w:themeFillTint="99"/>
          </w:tcPr>
          <w:p w:rsidR="000C70BF" w:rsidRPr="00EE0532" w:rsidRDefault="000C70BF" w:rsidP="000C70BF">
            <w:pPr>
              <w:spacing w:before="79" w:after="42"/>
              <w:jc w:val="center"/>
              <w:rPr>
                <w:b/>
                <w:i/>
              </w:rPr>
            </w:pPr>
            <w:r w:rsidRPr="00EE0532">
              <w:rPr>
                <w:b/>
              </w:rPr>
              <w:t>2.1</w:t>
            </w:r>
            <w:r w:rsidRPr="00EE0532">
              <w:rPr>
                <w:b/>
                <w:lang w:val="mk-MK"/>
              </w:rPr>
              <w:t xml:space="preserve"> </w:t>
            </w:r>
            <w:r w:rsidRPr="00EE0532">
              <w:rPr>
                <w:b/>
              </w:rPr>
              <w:t>Постигнувања</w:t>
            </w:r>
            <w:r w:rsidRPr="00EE0532">
              <w:rPr>
                <w:b/>
                <w:lang w:val="mk-MK"/>
              </w:rPr>
              <w:t xml:space="preserve"> </w:t>
            </w:r>
            <w:r w:rsidRPr="00EE0532">
              <w:rPr>
                <w:b/>
              </w:rPr>
              <w:t>на</w:t>
            </w:r>
            <w:r w:rsidRPr="00EE0532">
              <w:rPr>
                <w:b/>
                <w:lang w:val="mk-MK"/>
              </w:rPr>
              <w:t xml:space="preserve"> </w:t>
            </w:r>
            <w:r w:rsidRPr="00EE0532">
              <w:rPr>
                <w:b/>
                <w:spacing w:val="-2"/>
              </w:rPr>
              <w:t>учениците</w:t>
            </w:r>
          </w:p>
        </w:tc>
      </w:tr>
      <w:tr w:rsidR="000C70BF" w:rsidTr="000C70BF">
        <w:tc>
          <w:tcPr>
            <w:tcW w:w="3349" w:type="dxa"/>
            <w:tcBorders>
              <w:right w:val="single" w:sz="4" w:space="0" w:color="auto"/>
            </w:tcBorders>
            <w:shd w:val="clear" w:color="auto" w:fill="92CDDC" w:themeFill="accent5" w:themeFillTint="99"/>
          </w:tcPr>
          <w:p w:rsidR="000C70BF" w:rsidRPr="00EE0532" w:rsidRDefault="000C70BF" w:rsidP="000C70BF">
            <w:pPr>
              <w:spacing w:before="79" w:after="42"/>
              <w:jc w:val="center"/>
              <w:rPr>
                <w:b/>
                <w:lang w:val="mk-MK"/>
              </w:rPr>
            </w:pPr>
            <w:r w:rsidRPr="00EE0532">
              <w:rPr>
                <w:b/>
                <w:lang w:val="mk-MK"/>
              </w:rPr>
              <w:t>тема</w:t>
            </w:r>
          </w:p>
        </w:tc>
        <w:tc>
          <w:tcPr>
            <w:tcW w:w="10169" w:type="dxa"/>
            <w:tcBorders>
              <w:left w:val="single" w:sz="4" w:space="0" w:color="auto"/>
            </w:tcBorders>
            <w:shd w:val="clear" w:color="auto" w:fill="92CDDC" w:themeFill="accent5" w:themeFillTint="99"/>
          </w:tcPr>
          <w:p w:rsidR="000C70BF" w:rsidRPr="00EE0532" w:rsidRDefault="000C70BF" w:rsidP="000C70BF">
            <w:pPr>
              <w:pStyle w:val="TableParagraph"/>
              <w:spacing w:line="275" w:lineRule="exact"/>
              <w:ind w:left="781" w:right="58"/>
              <w:jc w:val="center"/>
              <w:rPr>
                <w:b/>
                <w:lang w:val="mk-MK"/>
              </w:rPr>
            </w:pPr>
            <w:r w:rsidRPr="00EE0532">
              <w:rPr>
                <w:b/>
                <w:lang w:val="mk-MK"/>
              </w:rPr>
              <w:t>С</w:t>
            </w:r>
            <w:r w:rsidRPr="00EE0532">
              <w:rPr>
                <w:b/>
              </w:rPr>
              <w:t>ледење на постигањата на учениците од различен пол и јазик на наставата според наставни предмети и според квалификациски периоди</w:t>
            </w:r>
          </w:p>
        </w:tc>
      </w:tr>
      <w:tr w:rsidR="000C70BF" w:rsidTr="000C70BF">
        <w:tc>
          <w:tcPr>
            <w:tcW w:w="3349" w:type="dxa"/>
            <w:tcBorders>
              <w:right w:val="single" w:sz="4" w:space="0" w:color="auto"/>
            </w:tcBorders>
            <w:shd w:val="clear" w:color="auto" w:fill="92CDDC" w:themeFill="accent5" w:themeFillTint="99"/>
          </w:tcPr>
          <w:p w:rsidR="000C70BF" w:rsidRPr="00EE0532" w:rsidRDefault="000C70BF" w:rsidP="000C70BF">
            <w:pPr>
              <w:pStyle w:val="TableParagraph"/>
              <w:spacing w:line="275" w:lineRule="exact"/>
              <w:ind w:left="1"/>
              <w:jc w:val="center"/>
              <w:rPr>
                <w:b/>
                <w:i/>
              </w:rPr>
            </w:pPr>
            <w:r w:rsidRPr="00EE0532">
              <w:rPr>
                <w:b/>
                <w:i/>
              </w:rPr>
              <w:t>Извори</w:t>
            </w:r>
            <w:r w:rsidRPr="00EE0532">
              <w:rPr>
                <w:b/>
                <w:i/>
                <w:lang w:val="mk-MK"/>
              </w:rPr>
              <w:t xml:space="preserve"> </w:t>
            </w:r>
            <w:r w:rsidRPr="00EE0532">
              <w:rPr>
                <w:b/>
                <w:i/>
              </w:rPr>
              <w:t>на</w:t>
            </w:r>
            <w:r w:rsidRPr="00EE0532">
              <w:rPr>
                <w:b/>
                <w:i/>
                <w:lang w:val="mk-MK"/>
              </w:rPr>
              <w:t xml:space="preserve"> </w:t>
            </w:r>
            <w:r w:rsidRPr="00EE0532">
              <w:rPr>
                <w:b/>
                <w:i/>
                <w:spacing w:val="-2"/>
              </w:rPr>
              <w:t>податоци</w:t>
            </w:r>
          </w:p>
        </w:tc>
        <w:tc>
          <w:tcPr>
            <w:tcW w:w="10169" w:type="dxa"/>
            <w:tcBorders>
              <w:left w:val="single" w:sz="4" w:space="0" w:color="auto"/>
            </w:tcBorders>
            <w:shd w:val="clear" w:color="auto" w:fill="92CDDC" w:themeFill="accent5" w:themeFillTint="99"/>
          </w:tcPr>
          <w:p w:rsidR="000C70BF" w:rsidRPr="00EE0532" w:rsidRDefault="000C70BF" w:rsidP="000C70BF">
            <w:pPr>
              <w:pStyle w:val="TableParagraph"/>
              <w:spacing w:line="275" w:lineRule="exact"/>
              <w:ind w:left="5" w:right="5"/>
              <w:jc w:val="center"/>
              <w:rPr>
                <w:b/>
                <w:i/>
              </w:rPr>
            </w:pPr>
            <w:r w:rsidRPr="00EE0532">
              <w:rPr>
                <w:b/>
                <w:i/>
                <w:lang w:val="mk-MK"/>
              </w:rPr>
              <w:t>Собрани информации</w:t>
            </w:r>
          </w:p>
        </w:tc>
      </w:tr>
      <w:tr w:rsidR="000C70BF" w:rsidTr="000C70BF">
        <w:tc>
          <w:tcPr>
            <w:tcW w:w="3349" w:type="dxa"/>
            <w:tcBorders>
              <w:right w:val="single" w:sz="4" w:space="0" w:color="auto"/>
            </w:tcBorders>
          </w:tcPr>
          <w:p w:rsidR="000C70BF" w:rsidRPr="002E40A0" w:rsidRDefault="000C70BF" w:rsidP="000C70BF">
            <w:pPr>
              <w:pStyle w:val="TableParagraph"/>
              <w:numPr>
                <w:ilvl w:val="0"/>
                <w:numId w:val="32"/>
              </w:numPr>
              <w:tabs>
                <w:tab w:val="left" w:pos="826"/>
              </w:tabs>
              <w:ind w:left="826" w:hanging="359"/>
              <w:rPr>
                <w:b/>
              </w:rPr>
            </w:pPr>
            <w:r w:rsidRPr="002E40A0">
              <w:rPr>
                <w:b/>
                <w:spacing w:val="-2"/>
              </w:rPr>
              <w:t>Е-дневник</w:t>
            </w:r>
          </w:p>
          <w:p w:rsidR="000C70BF" w:rsidRPr="002E40A0" w:rsidRDefault="000C70BF" w:rsidP="000C70BF">
            <w:pPr>
              <w:pStyle w:val="TableParagraph"/>
              <w:numPr>
                <w:ilvl w:val="0"/>
                <w:numId w:val="32"/>
              </w:numPr>
              <w:tabs>
                <w:tab w:val="left" w:pos="826"/>
                <w:tab w:val="left" w:pos="828"/>
              </w:tabs>
              <w:spacing w:line="276" w:lineRule="auto"/>
              <w:ind w:right="285"/>
              <w:rPr>
                <w:b/>
              </w:rPr>
            </w:pPr>
            <w:r w:rsidRPr="002E40A0">
              <w:rPr>
                <w:b/>
              </w:rPr>
              <w:t xml:space="preserve">Записници од </w:t>
            </w:r>
            <w:r w:rsidRPr="002E40A0">
              <w:rPr>
                <w:b/>
                <w:spacing w:val="-2"/>
              </w:rPr>
              <w:t>одделенски</w:t>
            </w:r>
            <w:r w:rsidRPr="002E40A0">
              <w:rPr>
                <w:b/>
                <w:spacing w:val="-2"/>
                <w:lang w:val="mk-MK"/>
              </w:rPr>
              <w:t xml:space="preserve"> </w:t>
            </w:r>
            <w:r w:rsidRPr="002E40A0">
              <w:rPr>
                <w:b/>
                <w:spacing w:val="-2"/>
              </w:rPr>
              <w:t xml:space="preserve">совети </w:t>
            </w:r>
            <w:r w:rsidRPr="002E40A0">
              <w:rPr>
                <w:b/>
              </w:rPr>
              <w:t>и родителски</w:t>
            </w:r>
          </w:p>
          <w:p w:rsidR="000C70BF" w:rsidRPr="002E40A0" w:rsidRDefault="000C70BF" w:rsidP="000C70BF">
            <w:pPr>
              <w:pStyle w:val="TableParagraph"/>
              <w:spacing w:line="274" w:lineRule="exact"/>
              <w:ind w:left="828"/>
              <w:rPr>
                <w:b/>
                <w:lang w:val="mk-MK"/>
              </w:rPr>
            </w:pPr>
            <w:r w:rsidRPr="002E40A0">
              <w:rPr>
                <w:b/>
                <w:spacing w:val="-2"/>
              </w:rPr>
              <w:t>состаноци;</w:t>
            </w:r>
          </w:p>
          <w:p w:rsidR="000C70BF" w:rsidRPr="002E40A0" w:rsidRDefault="000C70BF" w:rsidP="000C70BF">
            <w:pPr>
              <w:pStyle w:val="TableParagraph"/>
              <w:numPr>
                <w:ilvl w:val="0"/>
                <w:numId w:val="32"/>
              </w:numPr>
              <w:tabs>
                <w:tab w:val="left" w:pos="826"/>
                <w:tab w:val="left" w:pos="828"/>
              </w:tabs>
              <w:spacing w:line="276" w:lineRule="auto"/>
              <w:ind w:right="758"/>
              <w:rPr>
                <w:b/>
              </w:rPr>
            </w:pPr>
            <w:r w:rsidRPr="002E40A0">
              <w:rPr>
                <w:b/>
              </w:rPr>
              <w:t xml:space="preserve">Анализи на постигања по </w:t>
            </w:r>
            <w:r w:rsidRPr="002E40A0">
              <w:rPr>
                <w:b/>
                <w:spacing w:val="-2"/>
              </w:rPr>
              <w:t xml:space="preserve">различни </w:t>
            </w:r>
            <w:r w:rsidRPr="002E40A0">
              <w:rPr>
                <w:b/>
              </w:rPr>
              <w:t>критериуми</w:t>
            </w:r>
            <w:r w:rsidRPr="002E40A0">
              <w:rPr>
                <w:b/>
                <w:lang w:val="mk-MK"/>
              </w:rPr>
              <w:t xml:space="preserve"> </w:t>
            </w:r>
            <w:r w:rsidRPr="002E40A0">
              <w:rPr>
                <w:b/>
              </w:rPr>
              <w:t>и</w:t>
            </w:r>
          </w:p>
          <w:p w:rsidR="000C70BF" w:rsidRPr="002E40A0" w:rsidRDefault="000C70BF" w:rsidP="000C70BF">
            <w:pPr>
              <w:pStyle w:val="TableParagraph"/>
              <w:spacing w:line="276" w:lineRule="auto"/>
              <w:ind w:left="828"/>
              <w:rPr>
                <w:b/>
                <w:spacing w:val="-2"/>
                <w:lang w:val="mk-MK"/>
              </w:rPr>
            </w:pPr>
            <w:r w:rsidRPr="002E40A0">
              <w:rPr>
                <w:b/>
                <w:spacing w:val="-2"/>
              </w:rPr>
              <w:t>квалификациони периоди;</w:t>
            </w:r>
          </w:p>
          <w:p w:rsidR="000C70BF" w:rsidRPr="002E40A0" w:rsidRDefault="000C70BF" w:rsidP="000C70BF">
            <w:pPr>
              <w:pStyle w:val="TableParagraph"/>
              <w:numPr>
                <w:ilvl w:val="0"/>
                <w:numId w:val="32"/>
              </w:numPr>
              <w:spacing w:line="276" w:lineRule="auto"/>
              <w:rPr>
                <w:b/>
                <w:spacing w:val="-2"/>
                <w:lang w:val="mk-MK"/>
              </w:rPr>
            </w:pPr>
            <w:r w:rsidRPr="002E40A0">
              <w:rPr>
                <w:b/>
              </w:rPr>
              <w:t>Интервјуа</w:t>
            </w:r>
            <w:r w:rsidRPr="002E40A0">
              <w:rPr>
                <w:b/>
                <w:lang w:val="mk-MK"/>
              </w:rPr>
              <w:t xml:space="preserve"> </w:t>
            </w:r>
            <w:r w:rsidRPr="002E40A0">
              <w:rPr>
                <w:b/>
              </w:rPr>
              <w:t xml:space="preserve">со </w:t>
            </w:r>
            <w:r w:rsidRPr="002E40A0">
              <w:rPr>
                <w:b/>
                <w:spacing w:val="-2"/>
              </w:rPr>
              <w:t>стручни соработници, директор.</w:t>
            </w:r>
          </w:p>
        </w:tc>
        <w:tc>
          <w:tcPr>
            <w:tcW w:w="10169" w:type="dxa"/>
            <w:tcBorders>
              <w:left w:val="single" w:sz="4" w:space="0" w:color="auto"/>
            </w:tcBorders>
          </w:tcPr>
          <w:p w:rsidR="000C70BF" w:rsidRPr="002E40A0" w:rsidRDefault="000C70BF" w:rsidP="000C70BF">
            <w:pPr>
              <w:pStyle w:val="TableParagraph"/>
              <w:spacing w:line="276" w:lineRule="auto"/>
              <w:ind w:left="107" w:right="274"/>
              <w:rPr>
                <w:lang w:val="mk-MK"/>
              </w:rPr>
            </w:pPr>
            <w:r w:rsidRPr="002E40A0">
              <w:t>Училиштето прибира, користи и анализира податоци за постигањата на учениците според полот и јазикот на наставата, по сите наставни предмети, за сите квалификациски периоди. По секој квалификациски период, на предлог на Наставничкиот совет, Училишниот одбор донесува акциски план со активности за подобрување на постигањата и квартално ги разгледува постигањата од Акцискиот план. Учеството и постигањата на воннаставните активности континуирано се следи и евидентира</w:t>
            </w:r>
            <w:r w:rsidRPr="002E40A0">
              <w:rPr>
                <w:lang w:val="mk-MK"/>
              </w:rPr>
              <w:t>.</w:t>
            </w:r>
            <w:r w:rsidRPr="002E40A0">
              <w:t xml:space="preserve"> Наставниците</w:t>
            </w:r>
            <w:r w:rsidRPr="002E40A0">
              <w:rPr>
                <w:lang w:val="mk-MK"/>
              </w:rPr>
              <w:t xml:space="preserve"> </w:t>
            </w:r>
            <w:r w:rsidRPr="002E40A0">
              <w:t>во</w:t>
            </w:r>
            <w:r w:rsidRPr="002E40A0">
              <w:rPr>
                <w:lang w:val="mk-MK"/>
              </w:rPr>
              <w:t xml:space="preserve"> </w:t>
            </w:r>
            <w:r w:rsidRPr="002E40A0">
              <w:t>нашето</w:t>
            </w:r>
            <w:r w:rsidRPr="002E40A0">
              <w:rPr>
                <w:lang w:val="mk-MK"/>
              </w:rPr>
              <w:t xml:space="preserve"> </w:t>
            </w:r>
            <w:r w:rsidRPr="002E40A0">
              <w:t>училиште</w:t>
            </w:r>
            <w:r w:rsidRPr="002E40A0">
              <w:rPr>
                <w:lang w:val="mk-MK"/>
              </w:rPr>
              <w:t xml:space="preserve"> </w:t>
            </w:r>
            <w:r w:rsidRPr="002E40A0">
              <w:t>имаат</w:t>
            </w:r>
            <w:r w:rsidRPr="002E40A0">
              <w:rPr>
                <w:lang w:val="mk-MK"/>
              </w:rPr>
              <w:t xml:space="preserve"> </w:t>
            </w:r>
            <w:r w:rsidRPr="002E40A0">
              <w:t>завземено</w:t>
            </w:r>
            <w:r w:rsidRPr="002E40A0">
              <w:rPr>
                <w:lang w:val="mk-MK"/>
              </w:rPr>
              <w:t xml:space="preserve"> </w:t>
            </w:r>
            <w:r w:rsidRPr="002E40A0">
              <w:t>заеднички став за начинот на подобрување на успехот на учениците,преку мотивација, стимулација, награда во форма на книги, соработка со родителите, пофалници на крајот од годината.</w:t>
            </w:r>
          </w:p>
          <w:p w:rsidR="000C70BF" w:rsidRPr="002E40A0" w:rsidRDefault="000C70BF" w:rsidP="000C70BF">
            <w:pPr>
              <w:pStyle w:val="TableParagraph"/>
              <w:spacing w:line="276" w:lineRule="auto"/>
              <w:ind w:left="107" w:right="274"/>
              <w:rPr>
                <w:lang w:val="mk-MK"/>
              </w:rPr>
            </w:pPr>
            <w:r w:rsidRPr="002E40A0">
              <w:rPr>
                <w:lang w:val="mk-MK"/>
              </w:rPr>
              <w:t>У</w:t>
            </w:r>
            <w:r w:rsidRPr="002E40A0">
              <w:t>ченици кои</w:t>
            </w:r>
            <w:r w:rsidRPr="002E40A0">
              <w:rPr>
                <w:lang w:val="mk-MK"/>
              </w:rPr>
              <w:t xml:space="preserve"> </w:t>
            </w:r>
            <w:r w:rsidRPr="002E40A0">
              <w:t>што освојувале места на општински, регионални и државни натпревари</w:t>
            </w:r>
            <w:r w:rsidRPr="002E40A0">
              <w:rPr>
                <w:lang w:val="mk-MK"/>
              </w:rPr>
              <w:t>,учествувале во активности и дале придонес за афирмација на нашето училиште</w:t>
            </w:r>
            <w:r w:rsidRPr="002E40A0">
              <w:t>:</w:t>
            </w:r>
          </w:p>
          <w:p w:rsidR="000C70BF" w:rsidRPr="002E40A0" w:rsidRDefault="000C70BF" w:rsidP="000C70BF">
            <w:pPr>
              <w:spacing w:before="79" w:after="42"/>
              <w:rPr>
                <w:b/>
                <w:lang w:val="mk-MK"/>
              </w:rPr>
            </w:pPr>
          </w:p>
        </w:tc>
      </w:tr>
      <w:tr w:rsidR="000C70BF" w:rsidTr="000C70BF">
        <w:tc>
          <w:tcPr>
            <w:tcW w:w="3349" w:type="dxa"/>
            <w:tcBorders>
              <w:right w:val="single" w:sz="4" w:space="0" w:color="auto"/>
            </w:tcBorders>
            <w:shd w:val="clear" w:color="auto" w:fill="92CDDC" w:themeFill="accent5" w:themeFillTint="99"/>
          </w:tcPr>
          <w:p w:rsidR="000C70BF" w:rsidRPr="00EE0532" w:rsidRDefault="000C70BF" w:rsidP="000C70BF">
            <w:pPr>
              <w:spacing w:before="79" w:after="42"/>
              <w:jc w:val="center"/>
              <w:rPr>
                <w:b/>
                <w:lang w:val="mk-MK"/>
              </w:rPr>
            </w:pPr>
            <w:r w:rsidRPr="00EE0532">
              <w:rPr>
                <w:b/>
                <w:lang w:val="mk-MK"/>
              </w:rPr>
              <w:t>тема</w:t>
            </w:r>
          </w:p>
        </w:tc>
        <w:tc>
          <w:tcPr>
            <w:tcW w:w="10169" w:type="dxa"/>
            <w:tcBorders>
              <w:left w:val="single" w:sz="4" w:space="0" w:color="auto"/>
            </w:tcBorders>
            <w:shd w:val="clear" w:color="auto" w:fill="92CDDC" w:themeFill="accent5" w:themeFillTint="99"/>
          </w:tcPr>
          <w:p w:rsidR="000C70BF" w:rsidRPr="00EE0532" w:rsidRDefault="000C70BF" w:rsidP="000C70BF">
            <w:pPr>
              <w:spacing w:before="79" w:after="42"/>
              <w:jc w:val="center"/>
              <w:rPr>
                <w:b/>
                <w:lang w:val="mk-MK"/>
              </w:rPr>
            </w:pPr>
            <w:r w:rsidRPr="00EE0532">
              <w:rPr>
                <w:b/>
              </w:rPr>
              <w:t>Резултати од екстерни тестирања</w:t>
            </w:r>
          </w:p>
        </w:tc>
      </w:tr>
      <w:tr w:rsidR="000C70BF" w:rsidTr="000C70BF">
        <w:tc>
          <w:tcPr>
            <w:tcW w:w="3349" w:type="dxa"/>
            <w:tcBorders>
              <w:right w:val="single" w:sz="4" w:space="0" w:color="auto"/>
            </w:tcBorders>
            <w:shd w:val="clear" w:color="auto" w:fill="92CDDC" w:themeFill="accent5" w:themeFillTint="99"/>
          </w:tcPr>
          <w:p w:rsidR="000C70BF" w:rsidRPr="00EE0532" w:rsidRDefault="000C70BF" w:rsidP="000C70BF">
            <w:pPr>
              <w:pStyle w:val="TableParagraph"/>
              <w:spacing w:line="275" w:lineRule="exact"/>
              <w:ind w:left="1"/>
              <w:jc w:val="center"/>
              <w:rPr>
                <w:b/>
                <w:i/>
              </w:rPr>
            </w:pPr>
            <w:r w:rsidRPr="00EE0532">
              <w:rPr>
                <w:b/>
                <w:i/>
              </w:rPr>
              <w:t>Извори</w:t>
            </w:r>
            <w:r w:rsidRPr="00EE0532">
              <w:rPr>
                <w:b/>
                <w:i/>
                <w:lang w:val="mk-MK"/>
              </w:rPr>
              <w:t xml:space="preserve"> </w:t>
            </w:r>
            <w:r w:rsidRPr="00EE0532">
              <w:rPr>
                <w:b/>
                <w:i/>
              </w:rPr>
              <w:t>на</w:t>
            </w:r>
            <w:r w:rsidRPr="00EE0532">
              <w:rPr>
                <w:b/>
                <w:i/>
                <w:lang w:val="mk-MK"/>
              </w:rPr>
              <w:t xml:space="preserve"> </w:t>
            </w:r>
            <w:r w:rsidRPr="00EE0532">
              <w:rPr>
                <w:b/>
                <w:i/>
                <w:spacing w:val="-2"/>
              </w:rPr>
              <w:t>податоци</w:t>
            </w:r>
          </w:p>
        </w:tc>
        <w:tc>
          <w:tcPr>
            <w:tcW w:w="10169" w:type="dxa"/>
            <w:tcBorders>
              <w:left w:val="single" w:sz="4" w:space="0" w:color="auto"/>
            </w:tcBorders>
            <w:shd w:val="clear" w:color="auto" w:fill="92CDDC" w:themeFill="accent5" w:themeFillTint="99"/>
          </w:tcPr>
          <w:p w:rsidR="000C70BF" w:rsidRPr="00EE0532" w:rsidRDefault="000C70BF" w:rsidP="000C70BF">
            <w:pPr>
              <w:pStyle w:val="TableParagraph"/>
              <w:spacing w:line="275" w:lineRule="exact"/>
              <w:ind w:left="5" w:right="5"/>
              <w:jc w:val="center"/>
              <w:rPr>
                <w:b/>
                <w:i/>
              </w:rPr>
            </w:pPr>
            <w:r w:rsidRPr="00EE0532">
              <w:rPr>
                <w:b/>
                <w:i/>
                <w:lang w:val="mk-MK"/>
              </w:rPr>
              <w:t>Собрани информации</w:t>
            </w:r>
          </w:p>
        </w:tc>
      </w:tr>
      <w:tr w:rsidR="000C70BF" w:rsidTr="000C70BF">
        <w:tc>
          <w:tcPr>
            <w:tcW w:w="3349" w:type="dxa"/>
            <w:tcBorders>
              <w:right w:val="single" w:sz="4" w:space="0" w:color="auto"/>
            </w:tcBorders>
          </w:tcPr>
          <w:p w:rsidR="000C70BF" w:rsidRPr="002E40A0" w:rsidRDefault="000C70BF" w:rsidP="000C70BF">
            <w:pPr>
              <w:pStyle w:val="TableParagraph"/>
              <w:numPr>
                <w:ilvl w:val="0"/>
                <w:numId w:val="33"/>
              </w:numPr>
              <w:tabs>
                <w:tab w:val="left" w:pos="826"/>
              </w:tabs>
              <w:ind w:left="826" w:hanging="359"/>
              <w:rPr>
                <w:b/>
              </w:rPr>
            </w:pPr>
            <w:r w:rsidRPr="002E40A0">
              <w:rPr>
                <w:b/>
              </w:rPr>
              <w:t>Електронски</w:t>
            </w:r>
            <w:r w:rsidRPr="002E40A0">
              <w:rPr>
                <w:b/>
                <w:lang w:val="mk-MK"/>
              </w:rPr>
              <w:t xml:space="preserve"> </w:t>
            </w:r>
            <w:r w:rsidRPr="002E40A0">
              <w:rPr>
                <w:b/>
                <w:spacing w:val="-2"/>
              </w:rPr>
              <w:t>дневник</w:t>
            </w:r>
          </w:p>
          <w:p w:rsidR="000C70BF" w:rsidRPr="002E40A0" w:rsidRDefault="000C70BF" w:rsidP="000C70BF">
            <w:pPr>
              <w:pStyle w:val="TableParagraph"/>
              <w:numPr>
                <w:ilvl w:val="0"/>
                <w:numId w:val="33"/>
              </w:numPr>
              <w:tabs>
                <w:tab w:val="left" w:pos="826"/>
              </w:tabs>
              <w:spacing w:before="41"/>
              <w:ind w:left="826" w:hanging="359"/>
              <w:rPr>
                <w:b/>
              </w:rPr>
            </w:pPr>
            <w:r w:rsidRPr="002E40A0">
              <w:rPr>
                <w:b/>
              </w:rPr>
              <w:t>Годишни</w:t>
            </w:r>
            <w:r w:rsidRPr="002E40A0">
              <w:rPr>
                <w:b/>
                <w:lang w:val="mk-MK"/>
              </w:rPr>
              <w:t xml:space="preserve"> </w:t>
            </w:r>
            <w:r w:rsidRPr="002E40A0">
              <w:rPr>
                <w:b/>
                <w:spacing w:val="-2"/>
              </w:rPr>
              <w:t>извештаи</w:t>
            </w:r>
          </w:p>
          <w:p w:rsidR="000C70BF" w:rsidRPr="002E40A0" w:rsidRDefault="000C70BF" w:rsidP="000C70BF">
            <w:pPr>
              <w:pStyle w:val="TableParagraph"/>
              <w:numPr>
                <w:ilvl w:val="0"/>
                <w:numId w:val="33"/>
              </w:numPr>
              <w:tabs>
                <w:tab w:val="left" w:pos="826"/>
              </w:tabs>
              <w:spacing w:before="42"/>
              <w:ind w:left="826" w:hanging="359"/>
              <w:rPr>
                <w:b/>
              </w:rPr>
            </w:pPr>
            <w:r w:rsidRPr="002E40A0">
              <w:rPr>
                <w:b/>
              </w:rPr>
              <w:t>Аналитички</w:t>
            </w:r>
            <w:r w:rsidRPr="002E40A0">
              <w:rPr>
                <w:b/>
                <w:lang w:val="mk-MK"/>
              </w:rPr>
              <w:t xml:space="preserve"> </w:t>
            </w:r>
            <w:r w:rsidRPr="002E40A0">
              <w:rPr>
                <w:b/>
                <w:spacing w:val="-2"/>
              </w:rPr>
              <w:t>тестови</w:t>
            </w:r>
          </w:p>
          <w:p w:rsidR="000C70BF" w:rsidRPr="002E40A0" w:rsidRDefault="000C70BF" w:rsidP="000C70BF">
            <w:pPr>
              <w:pStyle w:val="TableParagraph"/>
              <w:numPr>
                <w:ilvl w:val="0"/>
                <w:numId w:val="33"/>
              </w:numPr>
              <w:tabs>
                <w:tab w:val="left" w:pos="826"/>
              </w:tabs>
              <w:spacing w:before="43"/>
              <w:ind w:left="826" w:hanging="359"/>
              <w:rPr>
                <w:b/>
              </w:rPr>
            </w:pPr>
            <w:r w:rsidRPr="002E40A0">
              <w:rPr>
                <w:b/>
                <w:spacing w:val="-2"/>
              </w:rPr>
              <w:t>Советување</w:t>
            </w:r>
          </w:p>
          <w:p w:rsidR="000C70BF" w:rsidRPr="002E40A0" w:rsidRDefault="000C70BF" w:rsidP="000C70BF">
            <w:pPr>
              <w:pStyle w:val="TableParagraph"/>
              <w:numPr>
                <w:ilvl w:val="0"/>
                <w:numId w:val="33"/>
              </w:numPr>
              <w:tabs>
                <w:tab w:val="left" w:pos="826"/>
              </w:tabs>
              <w:spacing w:before="41"/>
              <w:ind w:left="826" w:hanging="359"/>
              <w:rPr>
                <w:b/>
              </w:rPr>
            </w:pPr>
            <w:r w:rsidRPr="002E40A0">
              <w:rPr>
                <w:b/>
              </w:rPr>
              <w:t>Стручни</w:t>
            </w:r>
            <w:r w:rsidRPr="002E40A0">
              <w:rPr>
                <w:b/>
                <w:lang w:val="mk-MK"/>
              </w:rPr>
              <w:t xml:space="preserve"> </w:t>
            </w:r>
            <w:r w:rsidRPr="002E40A0">
              <w:rPr>
                <w:b/>
                <w:spacing w:val="-2"/>
              </w:rPr>
              <w:t>активи</w:t>
            </w:r>
          </w:p>
          <w:p w:rsidR="000C70BF" w:rsidRPr="002E40A0" w:rsidRDefault="000C70BF" w:rsidP="000C70BF">
            <w:pPr>
              <w:pStyle w:val="TableParagraph"/>
              <w:numPr>
                <w:ilvl w:val="0"/>
                <w:numId w:val="33"/>
              </w:numPr>
              <w:tabs>
                <w:tab w:val="left" w:pos="826"/>
              </w:tabs>
              <w:spacing w:before="41"/>
              <w:ind w:left="826" w:hanging="359"/>
              <w:rPr>
                <w:b/>
              </w:rPr>
            </w:pPr>
            <w:r w:rsidRPr="002E40A0">
              <w:rPr>
                <w:b/>
              </w:rPr>
              <w:t>Стручна</w:t>
            </w:r>
            <w:r w:rsidRPr="002E40A0">
              <w:rPr>
                <w:b/>
                <w:lang w:val="mk-MK"/>
              </w:rPr>
              <w:t xml:space="preserve"> </w:t>
            </w:r>
            <w:r w:rsidRPr="002E40A0">
              <w:rPr>
                <w:b/>
                <w:spacing w:val="-2"/>
              </w:rPr>
              <w:t>служба</w:t>
            </w:r>
          </w:p>
        </w:tc>
        <w:tc>
          <w:tcPr>
            <w:tcW w:w="10169" w:type="dxa"/>
            <w:tcBorders>
              <w:left w:val="single" w:sz="4" w:space="0" w:color="auto"/>
            </w:tcBorders>
          </w:tcPr>
          <w:p w:rsidR="000C70BF" w:rsidRPr="002E40A0" w:rsidRDefault="000C70BF" w:rsidP="000C70BF">
            <w:pPr>
              <w:spacing w:before="79" w:after="42"/>
              <w:rPr>
                <w:b/>
                <w:lang w:val="mk-MK"/>
              </w:rPr>
            </w:pPr>
            <w:r w:rsidRPr="002E40A0">
              <w:t>Наставниците</w:t>
            </w:r>
            <w:r w:rsidRPr="002E40A0">
              <w:rPr>
                <w:lang w:val="mk-MK"/>
              </w:rPr>
              <w:t xml:space="preserve"> </w:t>
            </w:r>
            <w:r w:rsidRPr="002E40A0">
              <w:t>применуваат</w:t>
            </w:r>
            <w:r w:rsidRPr="002E40A0">
              <w:rPr>
                <w:lang w:val="mk-MK"/>
              </w:rPr>
              <w:t xml:space="preserve"> </w:t>
            </w:r>
            <w:r w:rsidRPr="002E40A0">
              <w:t>формативно</w:t>
            </w:r>
            <w:r w:rsidRPr="002E40A0">
              <w:rPr>
                <w:lang w:val="mk-MK"/>
              </w:rPr>
              <w:t xml:space="preserve"> </w:t>
            </w:r>
            <w:r w:rsidRPr="002E40A0">
              <w:t>и</w:t>
            </w:r>
            <w:r w:rsidRPr="002E40A0">
              <w:rPr>
                <w:lang w:val="mk-MK"/>
              </w:rPr>
              <w:t xml:space="preserve"> </w:t>
            </w:r>
            <w:r w:rsidRPr="002E40A0">
              <w:t>сумативно оценување</w:t>
            </w:r>
            <w:r w:rsidRPr="002E40A0">
              <w:rPr>
                <w:lang w:val="mk-MK"/>
              </w:rPr>
              <w:t xml:space="preserve"> </w:t>
            </w:r>
            <w:r w:rsidRPr="002E40A0">
              <w:t>на</w:t>
            </w:r>
            <w:r w:rsidRPr="002E40A0">
              <w:rPr>
                <w:lang w:val="mk-MK"/>
              </w:rPr>
              <w:t xml:space="preserve"> </w:t>
            </w:r>
            <w:r w:rsidRPr="002E40A0">
              <w:t>постигнувањата</w:t>
            </w:r>
            <w:r w:rsidRPr="002E40A0">
              <w:rPr>
                <w:lang w:val="mk-MK"/>
              </w:rPr>
              <w:t xml:space="preserve"> </w:t>
            </w:r>
            <w:r w:rsidRPr="002E40A0">
              <w:t>на</w:t>
            </w:r>
            <w:r w:rsidRPr="002E40A0">
              <w:rPr>
                <w:lang w:val="mk-MK"/>
              </w:rPr>
              <w:t xml:space="preserve"> </w:t>
            </w:r>
            <w:r w:rsidRPr="002E40A0">
              <w:t>учениците.Учениците</w:t>
            </w:r>
            <w:r w:rsidRPr="002E40A0">
              <w:rPr>
                <w:lang w:val="mk-MK"/>
              </w:rPr>
              <w:t xml:space="preserve"> </w:t>
            </w:r>
            <w:r w:rsidRPr="002E40A0">
              <w:t>од</w:t>
            </w:r>
            <w:r w:rsidRPr="002E40A0">
              <w:rPr>
                <w:lang w:val="mk-MK"/>
              </w:rPr>
              <w:t xml:space="preserve"> </w:t>
            </w:r>
            <w:r w:rsidRPr="002E40A0">
              <w:t>I</w:t>
            </w:r>
            <w:r w:rsidRPr="002E40A0">
              <w:rPr>
                <w:lang w:val="mk-MK"/>
              </w:rPr>
              <w:t xml:space="preserve"> </w:t>
            </w:r>
            <w:r w:rsidRPr="002E40A0">
              <w:t>до</w:t>
            </w:r>
            <w:r w:rsidRPr="002E40A0">
              <w:rPr>
                <w:lang w:val="mk-MK"/>
              </w:rPr>
              <w:t xml:space="preserve"> </w:t>
            </w:r>
            <w:r w:rsidRPr="002E40A0">
              <w:t>III</w:t>
            </w:r>
            <w:r w:rsidRPr="002E40A0">
              <w:rPr>
                <w:lang w:val="mk-MK"/>
              </w:rPr>
              <w:t xml:space="preserve"> </w:t>
            </w:r>
            <w:r w:rsidRPr="002E40A0">
              <w:t>одделение</w:t>
            </w:r>
            <w:r w:rsidRPr="002E40A0">
              <w:rPr>
                <w:lang w:val="mk-MK"/>
              </w:rPr>
              <w:t xml:space="preserve"> </w:t>
            </w:r>
            <w:r w:rsidRPr="002E40A0">
              <w:t>се оценуваат со описни оценки; учениците од IV до VIодд. се оценуваат комбинирано(описно</w:t>
            </w:r>
            <w:r w:rsidRPr="002E40A0">
              <w:rPr>
                <w:lang w:val="mk-MK"/>
              </w:rPr>
              <w:t xml:space="preserve"> </w:t>
            </w:r>
            <w:r w:rsidRPr="002E40A0">
              <w:t>и</w:t>
            </w:r>
            <w:r w:rsidRPr="002E40A0">
              <w:rPr>
                <w:lang w:val="mk-MK"/>
              </w:rPr>
              <w:t xml:space="preserve"> </w:t>
            </w:r>
            <w:r w:rsidRPr="002E40A0">
              <w:t>бројчано);а</w:t>
            </w:r>
            <w:r w:rsidRPr="002E40A0">
              <w:rPr>
                <w:lang w:val="mk-MK"/>
              </w:rPr>
              <w:t xml:space="preserve"> </w:t>
            </w:r>
            <w:r w:rsidRPr="002E40A0">
              <w:t>учениците</w:t>
            </w:r>
            <w:r w:rsidRPr="002E40A0">
              <w:rPr>
                <w:lang w:val="mk-MK"/>
              </w:rPr>
              <w:t xml:space="preserve"> </w:t>
            </w:r>
            <w:r w:rsidRPr="002E40A0">
              <w:t>од</w:t>
            </w:r>
            <w:r w:rsidRPr="002E40A0">
              <w:rPr>
                <w:lang w:val="mk-MK"/>
              </w:rPr>
              <w:t xml:space="preserve"> </w:t>
            </w:r>
            <w:r w:rsidRPr="002E40A0">
              <w:t>VII</w:t>
            </w:r>
            <w:r w:rsidRPr="002E40A0">
              <w:rPr>
                <w:lang w:val="mk-MK"/>
              </w:rPr>
              <w:t xml:space="preserve"> </w:t>
            </w:r>
            <w:r w:rsidRPr="002E40A0">
              <w:t>до</w:t>
            </w:r>
            <w:r w:rsidRPr="002E40A0">
              <w:rPr>
                <w:lang w:val="mk-MK"/>
              </w:rPr>
              <w:t xml:space="preserve"> </w:t>
            </w:r>
            <w:r w:rsidRPr="002E40A0">
              <w:t>IXодд.се</w:t>
            </w:r>
            <w:r w:rsidRPr="002E40A0">
              <w:rPr>
                <w:lang w:val="mk-MK"/>
              </w:rPr>
              <w:t xml:space="preserve"> </w:t>
            </w:r>
            <w:r w:rsidRPr="002E40A0">
              <w:t>оценуваат</w:t>
            </w:r>
            <w:r w:rsidRPr="002E40A0">
              <w:rPr>
                <w:lang w:val="mk-MK"/>
              </w:rPr>
              <w:t xml:space="preserve"> </w:t>
            </w:r>
            <w:r w:rsidRPr="002E40A0">
              <w:t>со бројчани</w:t>
            </w:r>
            <w:r w:rsidRPr="002E40A0">
              <w:rPr>
                <w:lang w:val="mk-MK"/>
              </w:rPr>
              <w:t xml:space="preserve"> </w:t>
            </w:r>
            <w:r w:rsidRPr="002E40A0">
              <w:t>оценки. При</w:t>
            </w:r>
            <w:r w:rsidRPr="002E40A0">
              <w:rPr>
                <w:lang w:val="mk-MK"/>
              </w:rPr>
              <w:t xml:space="preserve"> </w:t>
            </w:r>
            <w:r w:rsidRPr="002E40A0">
              <w:t>оценувањето се почитуваат индивидуалните разлики</w:t>
            </w:r>
            <w:r w:rsidRPr="002E40A0">
              <w:rPr>
                <w:lang w:val="mk-MK"/>
              </w:rPr>
              <w:t xml:space="preserve"> </w:t>
            </w:r>
            <w:r w:rsidRPr="002E40A0">
              <w:t>и способности</w:t>
            </w:r>
            <w:r w:rsidRPr="002E40A0">
              <w:rPr>
                <w:lang w:val="mk-MK"/>
              </w:rPr>
              <w:t xml:space="preserve"> </w:t>
            </w:r>
            <w:r w:rsidRPr="002E40A0">
              <w:t>на</w:t>
            </w:r>
            <w:r w:rsidRPr="002E40A0">
              <w:rPr>
                <w:lang w:val="mk-MK"/>
              </w:rPr>
              <w:t xml:space="preserve"> </w:t>
            </w:r>
            <w:r w:rsidRPr="002E40A0">
              <w:t>учениците. Екстерно тестирање не се спроведува.</w:t>
            </w:r>
          </w:p>
        </w:tc>
      </w:tr>
      <w:tr w:rsidR="000C70BF" w:rsidTr="000C70BF">
        <w:trPr>
          <w:trHeight w:val="200"/>
        </w:trPr>
        <w:tc>
          <w:tcPr>
            <w:tcW w:w="3349" w:type="dxa"/>
            <w:tcBorders>
              <w:bottom w:val="single" w:sz="4" w:space="0" w:color="auto"/>
              <w:right w:val="single" w:sz="4" w:space="0" w:color="auto"/>
            </w:tcBorders>
            <w:shd w:val="clear" w:color="auto" w:fill="92CDDC" w:themeFill="accent5" w:themeFillTint="99"/>
          </w:tcPr>
          <w:p w:rsidR="000C70BF" w:rsidRPr="00EE0532" w:rsidRDefault="000C70BF" w:rsidP="000C70BF">
            <w:pPr>
              <w:spacing w:before="79" w:after="42"/>
              <w:jc w:val="center"/>
              <w:rPr>
                <w:b/>
                <w:lang w:val="mk-MK"/>
              </w:rPr>
            </w:pPr>
            <w:r w:rsidRPr="00EE0532">
              <w:rPr>
                <w:b/>
                <w:lang w:val="mk-MK"/>
              </w:rPr>
              <w:t>тема</w:t>
            </w:r>
          </w:p>
        </w:tc>
        <w:tc>
          <w:tcPr>
            <w:tcW w:w="10169" w:type="dxa"/>
            <w:tcBorders>
              <w:left w:val="single" w:sz="4" w:space="0" w:color="auto"/>
              <w:bottom w:val="single" w:sz="4" w:space="0" w:color="auto"/>
            </w:tcBorders>
            <w:shd w:val="clear" w:color="auto" w:fill="92CDDC" w:themeFill="accent5" w:themeFillTint="99"/>
          </w:tcPr>
          <w:p w:rsidR="000C70BF" w:rsidRPr="00EE0532" w:rsidRDefault="000C70BF" w:rsidP="000C70BF">
            <w:pPr>
              <w:spacing w:before="79" w:after="42"/>
              <w:jc w:val="center"/>
              <w:rPr>
                <w:b/>
                <w:lang w:val="mk-MK"/>
              </w:rPr>
            </w:pPr>
            <w:r w:rsidRPr="00EE0532">
              <w:rPr>
                <w:b/>
              </w:rPr>
              <w:t>Идентификување и поддршкана учениците со тешкотии во учењето, на надарените ученици и на учениците со попреченост</w:t>
            </w:r>
          </w:p>
        </w:tc>
      </w:tr>
      <w:tr w:rsidR="000C70BF" w:rsidTr="000C70BF">
        <w:trPr>
          <w:trHeight w:val="179"/>
        </w:trPr>
        <w:tc>
          <w:tcPr>
            <w:tcW w:w="3349" w:type="dxa"/>
            <w:tcBorders>
              <w:top w:val="single" w:sz="4" w:space="0" w:color="auto"/>
              <w:bottom w:val="single" w:sz="4" w:space="0" w:color="auto"/>
              <w:right w:val="single" w:sz="4" w:space="0" w:color="auto"/>
            </w:tcBorders>
            <w:shd w:val="clear" w:color="auto" w:fill="92CDDC" w:themeFill="accent5" w:themeFillTint="99"/>
          </w:tcPr>
          <w:p w:rsidR="000C70BF" w:rsidRPr="00EE0532" w:rsidRDefault="000C70BF" w:rsidP="000C70BF">
            <w:pPr>
              <w:pStyle w:val="TableParagraph"/>
              <w:spacing w:line="275" w:lineRule="exact"/>
              <w:ind w:left="1"/>
              <w:jc w:val="center"/>
              <w:rPr>
                <w:b/>
                <w:i/>
              </w:rPr>
            </w:pPr>
            <w:r w:rsidRPr="00EE0532">
              <w:rPr>
                <w:b/>
                <w:i/>
              </w:rPr>
              <w:t>Извори</w:t>
            </w:r>
            <w:r w:rsidRPr="00EE0532">
              <w:rPr>
                <w:b/>
                <w:i/>
                <w:lang w:val="mk-MK"/>
              </w:rPr>
              <w:t xml:space="preserve"> </w:t>
            </w:r>
            <w:r w:rsidRPr="00EE0532">
              <w:rPr>
                <w:b/>
                <w:i/>
              </w:rPr>
              <w:t>на</w:t>
            </w:r>
            <w:r w:rsidRPr="00EE0532">
              <w:rPr>
                <w:b/>
                <w:i/>
                <w:lang w:val="mk-MK"/>
              </w:rPr>
              <w:t xml:space="preserve"> </w:t>
            </w:r>
            <w:r w:rsidRPr="00EE0532">
              <w:rPr>
                <w:b/>
                <w:i/>
                <w:spacing w:val="-2"/>
              </w:rPr>
              <w:t>податоци</w:t>
            </w:r>
          </w:p>
        </w:tc>
        <w:tc>
          <w:tcPr>
            <w:tcW w:w="10169" w:type="dxa"/>
            <w:tcBorders>
              <w:top w:val="single" w:sz="4" w:space="0" w:color="auto"/>
              <w:left w:val="single" w:sz="4" w:space="0" w:color="auto"/>
              <w:bottom w:val="single" w:sz="4" w:space="0" w:color="auto"/>
            </w:tcBorders>
            <w:shd w:val="clear" w:color="auto" w:fill="92CDDC" w:themeFill="accent5" w:themeFillTint="99"/>
          </w:tcPr>
          <w:p w:rsidR="000C70BF" w:rsidRPr="00EE0532" w:rsidRDefault="000C70BF" w:rsidP="000C70BF">
            <w:pPr>
              <w:spacing w:before="79" w:after="42"/>
              <w:jc w:val="center"/>
              <w:rPr>
                <w:b/>
                <w:lang w:val="mk-MK"/>
              </w:rPr>
            </w:pPr>
            <w:r w:rsidRPr="00EE0532">
              <w:rPr>
                <w:b/>
                <w:i/>
                <w:lang w:val="mk-MK"/>
              </w:rPr>
              <w:t>Собрани информации</w:t>
            </w:r>
          </w:p>
        </w:tc>
      </w:tr>
      <w:tr w:rsidR="000C70BF" w:rsidTr="000C70BF">
        <w:trPr>
          <w:trHeight w:val="228"/>
        </w:trPr>
        <w:tc>
          <w:tcPr>
            <w:tcW w:w="3349" w:type="dxa"/>
            <w:tcBorders>
              <w:top w:val="single" w:sz="4" w:space="0" w:color="auto"/>
              <w:bottom w:val="single" w:sz="4" w:space="0" w:color="auto"/>
              <w:right w:val="single" w:sz="4" w:space="0" w:color="auto"/>
            </w:tcBorders>
          </w:tcPr>
          <w:p w:rsidR="000C70BF" w:rsidRPr="002E40A0" w:rsidRDefault="000C70BF" w:rsidP="00B57CDB">
            <w:pPr>
              <w:pStyle w:val="TableParagraph"/>
              <w:numPr>
                <w:ilvl w:val="0"/>
                <w:numId w:val="34"/>
              </w:numPr>
              <w:tabs>
                <w:tab w:val="left" w:pos="826"/>
              </w:tabs>
              <w:ind w:left="826" w:hanging="359"/>
              <w:rPr>
                <w:b/>
              </w:rPr>
            </w:pPr>
            <w:r w:rsidRPr="002E40A0">
              <w:rPr>
                <w:b/>
              </w:rPr>
              <w:lastRenderedPageBreak/>
              <w:t>Електронски</w:t>
            </w:r>
            <w:r w:rsidRPr="002E40A0">
              <w:rPr>
                <w:b/>
                <w:lang w:val="mk-MK"/>
              </w:rPr>
              <w:t xml:space="preserve"> </w:t>
            </w:r>
            <w:r w:rsidRPr="002E40A0">
              <w:rPr>
                <w:b/>
                <w:spacing w:val="-2"/>
              </w:rPr>
              <w:t>дневник</w:t>
            </w:r>
          </w:p>
          <w:p w:rsidR="000C70BF" w:rsidRPr="002E40A0" w:rsidRDefault="000C70BF" w:rsidP="00B57CDB">
            <w:pPr>
              <w:pStyle w:val="TableParagraph"/>
              <w:numPr>
                <w:ilvl w:val="0"/>
                <w:numId w:val="34"/>
              </w:numPr>
              <w:tabs>
                <w:tab w:val="left" w:pos="826"/>
              </w:tabs>
              <w:spacing w:before="41"/>
              <w:ind w:left="826" w:hanging="359"/>
              <w:rPr>
                <w:b/>
              </w:rPr>
            </w:pPr>
            <w:r w:rsidRPr="002E40A0">
              <w:rPr>
                <w:b/>
              </w:rPr>
              <w:t>Годишни</w:t>
            </w:r>
            <w:r w:rsidRPr="002E40A0">
              <w:rPr>
                <w:b/>
                <w:lang w:val="mk-MK"/>
              </w:rPr>
              <w:t xml:space="preserve"> </w:t>
            </w:r>
            <w:r w:rsidRPr="002E40A0">
              <w:rPr>
                <w:b/>
                <w:spacing w:val="-2"/>
              </w:rPr>
              <w:t>извештаи</w:t>
            </w:r>
          </w:p>
          <w:p w:rsidR="000C70BF" w:rsidRPr="002E40A0" w:rsidRDefault="000C70BF" w:rsidP="00B57CDB">
            <w:pPr>
              <w:pStyle w:val="TableParagraph"/>
              <w:numPr>
                <w:ilvl w:val="0"/>
                <w:numId w:val="34"/>
              </w:numPr>
              <w:tabs>
                <w:tab w:val="left" w:pos="826"/>
              </w:tabs>
              <w:spacing w:before="42"/>
              <w:ind w:left="826" w:hanging="359"/>
              <w:rPr>
                <w:b/>
              </w:rPr>
            </w:pPr>
            <w:r w:rsidRPr="002E40A0">
              <w:rPr>
                <w:b/>
              </w:rPr>
              <w:t xml:space="preserve">ИОП </w:t>
            </w:r>
            <w:r w:rsidRPr="002E40A0">
              <w:rPr>
                <w:b/>
                <w:spacing w:val="-2"/>
              </w:rPr>
              <w:t>планирања</w:t>
            </w:r>
          </w:p>
          <w:p w:rsidR="000C70BF" w:rsidRPr="002E40A0" w:rsidRDefault="000C70BF" w:rsidP="00B57CDB">
            <w:pPr>
              <w:pStyle w:val="TableParagraph"/>
              <w:spacing w:line="275" w:lineRule="exact"/>
              <w:ind w:left="828"/>
              <w:rPr>
                <w:b/>
                <w:lang w:val="mk-MK"/>
              </w:rPr>
            </w:pPr>
          </w:p>
          <w:p w:rsidR="000C70BF" w:rsidRPr="002E40A0" w:rsidRDefault="000C70BF" w:rsidP="00B57CDB">
            <w:pPr>
              <w:pStyle w:val="ListParagraph"/>
              <w:numPr>
                <w:ilvl w:val="0"/>
                <w:numId w:val="35"/>
              </w:numPr>
              <w:spacing w:before="79" w:after="42"/>
              <w:rPr>
                <w:b/>
                <w:lang w:val="mk-MK"/>
              </w:rPr>
            </w:pPr>
            <w:r w:rsidRPr="002E40A0">
              <w:rPr>
                <w:b/>
              </w:rPr>
              <w:t>Интервју</w:t>
            </w:r>
            <w:r w:rsidRPr="002E40A0">
              <w:rPr>
                <w:b/>
                <w:lang w:val="mk-MK"/>
              </w:rPr>
              <w:t xml:space="preserve"> </w:t>
            </w:r>
            <w:r w:rsidRPr="002E40A0">
              <w:rPr>
                <w:b/>
              </w:rPr>
              <w:t>со</w:t>
            </w:r>
            <w:r w:rsidRPr="002E40A0">
              <w:rPr>
                <w:b/>
                <w:lang w:val="mk-MK"/>
              </w:rPr>
              <w:t xml:space="preserve"> </w:t>
            </w:r>
            <w:r w:rsidRPr="002E40A0">
              <w:rPr>
                <w:b/>
              </w:rPr>
              <w:t>стручна</w:t>
            </w:r>
            <w:r w:rsidRPr="002E40A0">
              <w:rPr>
                <w:b/>
                <w:spacing w:val="-2"/>
              </w:rPr>
              <w:t xml:space="preserve"> служба</w:t>
            </w:r>
          </w:p>
        </w:tc>
        <w:tc>
          <w:tcPr>
            <w:tcW w:w="10169" w:type="dxa"/>
            <w:tcBorders>
              <w:top w:val="single" w:sz="4" w:space="0" w:color="auto"/>
              <w:left w:val="single" w:sz="4" w:space="0" w:color="auto"/>
              <w:bottom w:val="single" w:sz="4" w:space="0" w:color="auto"/>
            </w:tcBorders>
          </w:tcPr>
          <w:p w:rsidR="000C70BF" w:rsidRPr="002E40A0" w:rsidRDefault="000C70BF" w:rsidP="000C70BF">
            <w:pPr>
              <w:spacing w:before="79" w:after="42"/>
              <w:rPr>
                <w:lang w:val="mk-MK"/>
              </w:rPr>
            </w:pPr>
            <w:r w:rsidRPr="002E40A0">
              <w:t>Училиштето ги идентификува надарените ученици, учениците кои имаат тешкотии во учењето, како и учениците со посебни образовни потреби и систематски го следи нивниот напредок. Со надарените и талентираните ученици наставниците работат континуирано во целата учебна година со мотивирање и задавање на обврски за време на часовите, за домашна работа, вклучување во различни проекти кои одговараат на нивните интелектуални способности, интереси и потреби. За надарените ученици секој наставник реализира додатна настава. Оваа група на ученици се вклучува и во училишните, општинските, републичките и меѓународните натпревари и конкурси. Наставниците применуваат различни методи на поучување и учење со цел да се задоволат потребите на децата со различни способности. Идентификување на ученици со попреченост се реализира при упис на ученици во прво одделение, како и на почетокот на воспитно– образовниот процес. Учениците со попреченост добиваат поддршка од наставниците и стручната служба на училиштето. За нив се изработуваат индивидуални образовни планови и модифицирани програми.Инклузивниот тим на училиштето ги приспособува наставните планови и програми по сите предмети според можностите на децата со ПОП. Наставниците и стручната служба континуирано соработуваат со родителите на учениците со тешкотии во учењето, надарените ученици и учениците со попреченост со цел да се зголеми индивидуалниот напредок и развој на секој ученик</w:t>
            </w:r>
            <w:r w:rsidRPr="002E40A0">
              <w:rPr>
                <w:lang w:val="mk-MK"/>
              </w:rPr>
              <w:t>.</w:t>
            </w:r>
          </w:p>
          <w:p w:rsidR="000C70BF" w:rsidRPr="002E40A0" w:rsidRDefault="000C70BF" w:rsidP="000C70BF">
            <w:pPr>
              <w:spacing w:before="79" w:after="42"/>
              <w:rPr>
                <w:lang w:val="mk-MK"/>
              </w:rPr>
            </w:pPr>
            <w:r w:rsidRPr="002E40A0">
              <w:t>Резултат од анкети на наставници</w:t>
            </w:r>
            <w:r w:rsidRPr="002E40A0">
              <w:rPr>
                <w:lang w:val="mk-MK"/>
              </w:rPr>
              <w:t>:</w:t>
            </w:r>
          </w:p>
          <w:p w:rsidR="000C70BF" w:rsidRPr="002E40A0" w:rsidRDefault="000C70BF" w:rsidP="000C70BF">
            <w:pPr>
              <w:spacing w:before="79" w:after="42"/>
              <w:rPr>
                <w:b/>
                <w:lang w:val="mk-MK"/>
              </w:rPr>
            </w:pPr>
            <w:r w:rsidRPr="002E40A0">
              <w:t xml:space="preserve">По однос на </w:t>
            </w:r>
            <w:r w:rsidRPr="002E40A0">
              <w:rPr>
                <w:lang w:val="mk-MK"/>
              </w:rPr>
              <w:t>прашањето:</w:t>
            </w:r>
            <w:r w:rsidRPr="002E40A0">
              <w:t xml:space="preserve"> Успевам да ги идентификувам учениците со тешкотии во учењето. </w:t>
            </w:r>
            <w:r w:rsidRPr="002E40A0">
              <w:rPr>
                <w:lang w:val="mk-MK"/>
              </w:rPr>
              <w:t>6</w:t>
            </w:r>
            <w:r w:rsidRPr="002E40A0">
              <w:t xml:space="preserve">6% од наставниците целосно се согласуваат., </w:t>
            </w:r>
            <w:r w:rsidRPr="002E40A0">
              <w:rPr>
                <w:lang w:val="mk-MK"/>
              </w:rPr>
              <w:t>34</w:t>
            </w:r>
            <w:r w:rsidRPr="002E40A0">
              <w:t>% од наставниците се согласуваат со ова тврдење, нема наставници кои не се согласуваат со тврдењето, целосно не се согласуваат или не знаат или немаат информација за ова тврдење.</w:t>
            </w:r>
          </w:p>
        </w:tc>
      </w:tr>
      <w:tr w:rsidR="000C70BF" w:rsidTr="000C70BF">
        <w:trPr>
          <w:trHeight w:val="230"/>
        </w:trPr>
        <w:tc>
          <w:tcPr>
            <w:tcW w:w="3349" w:type="dxa"/>
            <w:tcBorders>
              <w:top w:val="single" w:sz="4" w:space="0" w:color="auto"/>
              <w:bottom w:val="single" w:sz="4" w:space="0" w:color="auto"/>
              <w:right w:val="single" w:sz="4" w:space="0" w:color="auto"/>
            </w:tcBorders>
            <w:shd w:val="clear" w:color="auto" w:fill="92CDDC" w:themeFill="accent5" w:themeFillTint="99"/>
          </w:tcPr>
          <w:p w:rsidR="000C70BF" w:rsidRPr="00EE0532" w:rsidRDefault="000C70BF" w:rsidP="000C70BF">
            <w:pPr>
              <w:spacing w:before="79" w:after="42"/>
              <w:jc w:val="center"/>
              <w:rPr>
                <w:b/>
                <w:lang w:val="mk-MK"/>
              </w:rPr>
            </w:pPr>
            <w:r w:rsidRPr="00EE0532">
              <w:rPr>
                <w:b/>
                <w:lang w:val="mk-MK"/>
              </w:rPr>
              <w:t>тема</w:t>
            </w:r>
          </w:p>
        </w:tc>
        <w:tc>
          <w:tcPr>
            <w:tcW w:w="10169" w:type="dxa"/>
            <w:tcBorders>
              <w:top w:val="single" w:sz="4" w:space="0" w:color="auto"/>
              <w:left w:val="single" w:sz="4" w:space="0" w:color="auto"/>
              <w:bottom w:val="single" w:sz="4" w:space="0" w:color="auto"/>
            </w:tcBorders>
            <w:shd w:val="clear" w:color="auto" w:fill="92CDDC" w:themeFill="accent5" w:themeFillTint="99"/>
          </w:tcPr>
          <w:p w:rsidR="000C70BF" w:rsidRPr="00EE0532" w:rsidRDefault="000C70BF" w:rsidP="000C70BF">
            <w:pPr>
              <w:spacing w:before="79" w:after="42"/>
              <w:jc w:val="center"/>
              <w:rPr>
                <w:b/>
                <w:lang w:val="mk-MK"/>
              </w:rPr>
            </w:pPr>
            <w:r w:rsidRPr="00EE0532">
              <w:rPr>
                <w:b/>
              </w:rPr>
              <w:t>Известување</w:t>
            </w:r>
            <w:r w:rsidRPr="00EE0532">
              <w:rPr>
                <w:b/>
                <w:lang w:val="mk-MK"/>
              </w:rPr>
              <w:t xml:space="preserve"> </w:t>
            </w:r>
            <w:r w:rsidRPr="00EE0532">
              <w:rPr>
                <w:b/>
              </w:rPr>
              <w:t>на</w:t>
            </w:r>
            <w:r w:rsidRPr="00EE0532">
              <w:rPr>
                <w:b/>
                <w:lang w:val="mk-MK"/>
              </w:rPr>
              <w:t xml:space="preserve"> </w:t>
            </w:r>
            <w:r w:rsidRPr="00EE0532">
              <w:rPr>
                <w:b/>
              </w:rPr>
              <w:t>родителите/старателите</w:t>
            </w:r>
            <w:r w:rsidRPr="00EE0532">
              <w:rPr>
                <w:b/>
                <w:lang w:val="mk-MK"/>
              </w:rPr>
              <w:t xml:space="preserve"> </w:t>
            </w:r>
            <w:r w:rsidRPr="00EE0532">
              <w:rPr>
                <w:b/>
              </w:rPr>
              <w:t>за</w:t>
            </w:r>
            <w:r w:rsidRPr="00EE0532">
              <w:rPr>
                <w:b/>
                <w:lang w:val="mk-MK"/>
              </w:rPr>
              <w:t xml:space="preserve"> </w:t>
            </w:r>
            <w:r w:rsidRPr="00EE0532">
              <w:rPr>
                <w:b/>
              </w:rPr>
              <w:t>постигањата</w:t>
            </w:r>
            <w:r w:rsidRPr="00EE0532">
              <w:rPr>
                <w:b/>
                <w:lang w:val="mk-MK"/>
              </w:rPr>
              <w:t xml:space="preserve"> </w:t>
            </w:r>
            <w:r w:rsidRPr="00EE0532">
              <w:rPr>
                <w:b/>
              </w:rPr>
              <w:t>на</w:t>
            </w:r>
            <w:r w:rsidRPr="00EE0532">
              <w:rPr>
                <w:b/>
                <w:lang w:val="mk-MK"/>
              </w:rPr>
              <w:t xml:space="preserve"> </w:t>
            </w:r>
            <w:r w:rsidRPr="00EE0532">
              <w:rPr>
                <w:b/>
                <w:spacing w:val="-2"/>
              </w:rPr>
              <w:t>учениците</w:t>
            </w:r>
          </w:p>
        </w:tc>
      </w:tr>
      <w:tr w:rsidR="000C70BF" w:rsidTr="000C70BF">
        <w:trPr>
          <w:trHeight w:val="230"/>
        </w:trPr>
        <w:tc>
          <w:tcPr>
            <w:tcW w:w="3349" w:type="dxa"/>
            <w:tcBorders>
              <w:top w:val="single" w:sz="4" w:space="0" w:color="auto"/>
              <w:bottom w:val="single" w:sz="4" w:space="0" w:color="auto"/>
              <w:right w:val="single" w:sz="4" w:space="0" w:color="auto"/>
            </w:tcBorders>
            <w:shd w:val="clear" w:color="auto" w:fill="92CDDC" w:themeFill="accent5" w:themeFillTint="99"/>
          </w:tcPr>
          <w:p w:rsidR="000C70BF" w:rsidRPr="00EE0532" w:rsidRDefault="000C70BF" w:rsidP="000C70BF">
            <w:pPr>
              <w:pStyle w:val="TableParagraph"/>
              <w:spacing w:line="275" w:lineRule="exact"/>
              <w:ind w:left="1"/>
              <w:jc w:val="center"/>
              <w:rPr>
                <w:b/>
                <w:i/>
              </w:rPr>
            </w:pPr>
            <w:r w:rsidRPr="00EE0532">
              <w:rPr>
                <w:b/>
                <w:i/>
              </w:rPr>
              <w:t>Извори</w:t>
            </w:r>
            <w:r w:rsidRPr="00EE0532">
              <w:rPr>
                <w:b/>
                <w:i/>
                <w:lang w:val="mk-MK"/>
              </w:rPr>
              <w:t xml:space="preserve"> </w:t>
            </w:r>
            <w:r w:rsidRPr="00EE0532">
              <w:rPr>
                <w:b/>
                <w:i/>
              </w:rPr>
              <w:t>на</w:t>
            </w:r>
            <w:r w:rsidRPr="00EE0532">
              <w:rPr>
                <w:b/>
                <w:i/>
                <w:lang w:val="mk-MK"/>
              </w:rPr>
              <w:t xml:space="preserve"> </w:t>
            </w:r>
            <w:r w:rsidRPr="00EE0532">
              <w:rPr>
                <w:b/>
                <w:i/>
                <w:spacing w:val="-2"/>
              </w:rPr>
              <w:t>податоци</w:t>
            </w:r>
          </w:p>
        </w:tc>
        <w:tc>
          <w:tcPr>
            <w:tcW w:w="10169" w:type="dxa"/>
            <w:tcBorders>
              <w:top w:val="single" w:sz="4" w:space="0" w:color="auto"/>
              <w:left w:val="single" w:sz="4" w:space="0" w:color="auto"/>
              <w:bottom w:val="single" w:sz="4" w:space="0" w:color="auto"/>
            </w:tcBorders>
            <w:shd w:val="clear" w:color="auto" w:fill="92CDDC" w:themeFill="accent5" w:themeFillTint="99"/>
          </w:tcPr>
          <w:p w:rsidR="000C70BF" w:rsidRPr="00EE0532" w:rsidRDefault="000C70BF" w:rsidP="000C70BF">
            <w:pPr>
              <w:spacing w:before="79" w:after="42"/>
              <w:jc w:val="center"/>
              <w:rPr>
                <w:b/>
                <w:lang w:val="mk-MK"/>
              </w:rPr>
            </w:pPr>
            <w:r w:rsidRPr="00EE0532">
              <w:rPr>
                <w:b/>
                <w:i/>
                <w:lang w:val="mk-MK"/>
              </w:rPr>
              <w:t>Собрани информации</w:t>
            </w:r>
          </w:p>
        </w:tc>
      </w:tr>
      <w:tr w:rsidR="000C70BF" w:rsidTr="000C70BF">
        <w:trPr>
          <w:trHeight w:val="290"/>
        </w:trPr>
        <w:tc>
          <w:tcPr>
            <w:tcW w:w="3349" w:type="dxa"/>
            <w:tcBorders>
              <w:top w:val="single" w:sz="4" w:space="0" w:color="auto"/>
              <w:bottom w:val="single" w:sz="4" w:space="0" w:color="auto"/>
              <w:right w:val="single" w:sz="4" w:space="0" w:color="auto"/>
            </w:tcBorders>
          </w:tcPr>
          <w:p w:rsidR="000C70BF" w:rsidRPr="002E40A0" w:rsidRDefault="000C70BF" w:rsidP="000C70BF">
            <w:pPr>
              <w:pStyle w:val="TableParagraph"/>
              <w:numPr>
                <w:ilvl w:val="0"/>
                <w:numId w:val="34"/>
              </w:numPr>
              <w:tabs>
                <w:tab w:val="left" w:pos="826"/>
              </w:tabs>
              <w:ind w:left="826" w:hanging="359"/>
              <w:rPr>
                <w:b/>
              </w:rPr>
            </w:pPr>
            <w:r w:rsidRPr="002E40A0">
              <w:rPr>
                <w:b/>
              </w:rPr>
              <w:t>Електронски</w:t>
            </w:r>
            <w:r w:rsidRPr="002E40A0">
              <w:rPr>
                <w:b/>
                <w:lang w:val="mk-MK"/>
              </w:rPr>
              <w:t xml:space="preserve"> </w:t>
            </w:r>
            <w:r w:rsidRPr="002E40A0">
              <w:rPr>
                <w:b/>
                <w:spacing w:val="-2"/>
              </w:rPr>
              <w:t>дневник</w:t>
            </w:r>
          </w:p>
          <w:p w:rsidR="000C70BF" w:rsidRPr="002E40A0" w:rsidRDefault="000C70BF" w:rsidP="000C70BF">
            <w:pPr>
              <w:pStyle w:val="TableParagraph"/>
              <w:numPr>
                <w:ilvl w:val="0"/>
                <w:numId w:val="34"/>
              </w:numPr>
              <w:tabs>
                <w:tab w:val="left" w:pos="826"/>
              </w:tabs>
              <w:spacing w:before="41"/>
              <w:ind w:left="826" w:hanging="359"/>
              <w:rPr>
                <w:b/>
              </w:rPr>
            </w:pPr>
            <w:r w:rsidRPr="002E40A0">
              <w:rPr>
                <w:b/>
              </w:rPr>
              <w:t>Годишни</w:t>
            </w:r>
            <w:r w:rsidRPr="002E40A0">
              <w:rPr>
                <w:b/>
                <w:lang w:val="mk-MK"/>
              </w:rPr>
              <w:t xml:space="preserve"> </w:t>
            </w:r>
            <w:r w:rsidRPr="002E40A0">
              <w:rPr>
                <w:b/>
                <w:spacing w:val="-2"/>
              </w:rPr>
              <w:t>извештаи</w:t>
            </w:r>
          </w:p>
          <w:p w:rsidR="000C70BF" w:rsidRPr="002E40A0" w:rsidRDefault="000C70BF" w:rsidP="000C70BF">
            <w:pPr>
              <w:pStyle w:val="TableParagraph"/>
              <w:numPr>
                <w:ilvl w:val="0"/>
                <w:numId w:val="34"/>
              </w:numPr>
              <w:tabs>
                <w:tab w:val="left" w:pos="826"/>
              </w:tabs>
              <w:spacing w:before="41"/>
              <w:ind w:left="826" w:hanging="359"/>
              <w:rPr>
                <w:b/>
              </w:rPr>
            </w:pPr>
            <w:r w:rsidRPr="002E40A0">
              <w:rPr>
                <w:b/>
              </w:rPr>
              <w:t>Интервју</w:t>
            </w:r>
            <w:r w:rsidRPr="002E40A0">
              <w:rPr>
                <w:b/>
                <w:lang w:val="mk-MK"/>
              </w:rPr>
              <w:t xml:space="preserve"> </w:t>
            </w:r>
            <w:r w:rsidRPr="002E40A0">
              <w:rPr>
                <w:b/>
              </w:rPr>
              <w:t>со</w:t>
            </w:r>
            <w:r w:rsidRPr="002E40A0">
              <w:rPr>
                <w:b/>
                <w:lang w:val="mk-MK"/>
              </w:rPr>
              <w:t xml:space="preserve"> </w:t>
            </w:r>
            <w:r w:rsidRPr="002E40A0">
              <w:rPr>
                <w:b/>
              </w:rPr>
              <w:t>стручна</w:t>
            </w:r>
            <w:r w:rsidRPr="002E40A0">
              <w:rPr>
                <w:b/>
                <w:spacing w:val="-2"/>
              </w:rPr>
              <w:t xml:space="preserve"> служба</w:t>
            </w:r>
          </w:p>
        </w:tc>
        <w:tc>
          <w:tcPr>
            <w:tcW w:w="10169" w:type="dxa"/>
            <w:tcBorders>
              <w:top w:val="single" w:sz="4" w:space="0" w:color="auto"/>
              <w:left w:val="single" w:sz="4" w:space="0" w:color="auto"/>
              <w:bottom w:val="single" w:sz="4" w:space="0" w:color="auto"/>
            </w:tcBorders>
          </w:tcPr>
          <w:p w:rsidR="000C70BF" w:rsidRPr="002E40A0" w:rsidRDefault="000C70BF" w:rsidP="000C70BF">
            <w:pPr>
              <w:spacing w:before="79" w:after="42"/>
              <w:rPr>
                <w:lang w:val="mk-MK"/>
              </w:rPr>
            </w:pPr>
            <w:r w:rsidRPr="002E40A0">
              <w:t xml:space="preserve">Училиштето има методи за известување на родителите за напредокот на нивните деца и истите добро ги применува. Тоа вклучува редовно прибирање информации за напредокот на учениците и давање транспарентна и конкретна повратна информација на родителите и учениците за оцената, вклучувајќи и детални препораки за подобрување на постигањата на секој ученик посебно. Во текот на целата учебна година со пристап во едневникот секој родител може лесно да биде информиран за напредокот и </w:t>
            </w:r>
            <w:r w:rsidRPr="002E40A0">
              <w:lastRenderedPageBreak/>
              <w:t>редовноста на своето дете, писмените работи, тестовите на знаење, поведението.. Училиштето обрнува внимание на информирањето на родителите при изрекување на педагошки мерки., а функционира и советувањето на родителите и учениците.</w:t>
            </w:r>
          </w:p>
          <w:p w:rsidR="000C70BF" w:rsidRPr="002E40A0" w:rsidRDefault="000C70BF" w:rsidP="000C70BF">
            <w:pPr>
              <w:spacing w:before="79" w:after="42"/>
              <w:rPr>
                <w:lang w:val="mk-MK"/>
              </w:rPr>
            </w:pPr>
            <w:r w:rsidRPr="002E40A0">
              <w:t>Резултат од анкети на ученици</w:t>
            </w:r>
          </w:p>
          <w:p w:rsidR="000C70BF" w:rsidRPr="002E40A0" w:rsidRDefault="000C70BF" w:rsidP="000C70BF">
            <w:pPr>
              <w:spacing w:before="79" w:after="42"/>
              <w:rPr>
                <w:lang w:val="mk-MK"/>
              </w:rPr>
            </w:pPr>
            <w:r w:rsidRPr="002E40A0">
              <w:rPr>
                <w:lang w:val="mk-MK"/>
              </w:rPr>
              <w:t>На прашањето:</w:t>
            </w:r>
            <w:r w:rsidRPr="002E40A0">
              <w:t xml:space="preserve"> Моите родители/старатели се постојано известувани за мојот напредок на училиште. </w:t>
            </w:r>
            <w:r w:rsidRPr="002E40A0">
              <w:rPr>
                <w:lang w:val="mk-MK"/>
              </w:rPr>
              <w:t>8</w:t>
            </w:r>
            <w:r w:rsidRPr="002E40A0">
              <w:t xml:space="preserve">0% од учениците целосно се согласуваат., </w:t>
            </w:r>
            <w:r w:rsidRPr="002E40A0">
              <w:rPr>
                <w:lang w:val="mk-MK"/>
              </w:rPr>
              <w:t>19</w:t>
            </w:r>
            <w:r w:rsidRPr="002E40A0">
              <w:t xml:space="preserve">% од учениците се согласуваат со ова тврдење, </w:t>
            </w:r>
            <w:r w:rsidRPr="002E40A0">
              <w:rPr>
                <w:lang w:val="mk-MK"/>
              </w:rPr>
              <w:t>1</w:t>
            </w:r>
            <w:r w:rsidRPr="002E40A0">
              <w:t xml:space="preserve">% не се согласуваат со тврдењето, </w:t>
            </w:r>
            <w:r w:rsidRPr="002E40A0">
              <w:rPr>
                <w:lang w:val="mk-MK"/>
              </w:rPr>
              <w:t xml:space="preserve">0 </w:t>
            </w:r>
            <w:r w:rsidRPr="002E40A0">
              <w:t xml:space="preserve">од учениците целосно не се согласуваат и </w:t>
            </w:r>
            <w:r w:rsidRPr="002E40A0">
              <w:rPr>
                <w:lang w:val="mk-MK"/>
              </w:rPr>
              <w:t>0</w:t>
            </w:r>
            <w:r w:rsidRPr="002E40A0">
              <w:t xml:space="preserve"> од учениците не знаат или немаат информација за ова тврдење.</w:t>
            </w:r>
          </w:p>
        </w:tc>
      </w:tr>
      <w:tr w:rsidR="000C70BF" w:rsidTr="000C70BF">
        <w:trPr>
          <w:trHeight w:val="250"/>
        </w:trPr>
        <w:tc>
          <w:tcPr>
            <w:tcW w:w="3349" w:type="dxa"/>
            <w:tcBorders>
              <w:top w:val="single" w:sz="4" w:space="0" w:color="auto"/>
              <w:bottom w:val="single" w:sz="4" w:space="0" w:color="auto"/>
              <w:right w:val="single" w:sz="4" w:space="0" w:color="auto"/>
            </w:tcBorders>
            <w:shd w:val="clear" w:color="auto" w:fill="E5B8B7" w:themeFill="accent2" w:themeFillTint="66"/>
          </w:tcPr>
          <w:p w:rsidR="000C70BF" w:rsidRPr="00EE0532" w:rsidRDefault="000C70BF" w:rsidP="000C70BF">
            <w:pPr>
              <w:spacing w:before="79" w:after="42"/>
              <w:jc w:val="center"/>
              <w:rPr>
                <w:b/>
                <w:lang w:val="mk-MK"/>
              </w:rPr>
            </w:pPr>
            <w:r w:rsidRPr="00EE0532">
              <w:rPr>
                <w:b/>
                <w:lang w:val="mk-MK"/>
              </w:rPr>
              <w:lastRenderedPageBreak/>
              <w:t>Индикатор</w:t>
            </w:r>
          </w:p>
        </w:tc>
        <w:tc>
          <w:tcPr>
            <w:tcW w:w="10169" w:type="dxa"/>
            <w:tcBorders>
              <w:top w:val="single" w:sz="4" w:space="0" w:color="auto"/>
              <w:left w:val="single" w:sz="4" w:space="0" w:color="auto"/>
              <w:bottom w:val="single" w:sz="4" w:space="0" w:color="auto"/>
            </w:tcBorders>
            <w:shd w:val="clear" w:color="auto" w:fill="E5B8B7" w:themeFill="accent2" w:themeFillTint="66"/>
          </w:tcPr>
          <w:p w:rsidR="000C70BF" w:rsidRPr="00EE0532" w:rsidRDefault="000C70BF" w:rsidP="000C70BF">
            <w:pPr>
              <w:spacing w:before="79" w:after="42"/>
              <w:jc w:val="center"/>
              <w:rPr>
                <w:b/>
                <w:lang w:val="mk-MK"/>
              </w:rPr>
            </w:pPr>
            <w:r w:rsidRPr="00EE0532">
              <w:rPr>
                <w:b/>
              </w:rPr>
              <w:t>2.2 Мерки за подобрувањена постигањата</w:t>
            </w:r>
          </w:p>
        </w:tc>
      </w:tr>
      <w:tr w:rsidR="000C70BF" w:rsidTr="000C70BF">
        <w:trPr>
          <w:trHeight w:val="260"/>
        </w:trPr>
        <w:tc>
          <w:tcPr>
            <w:tcW w:w="3349" w:type="dxa"/>
            <w:tcBorders>
              <w:top w:val="single" w:sz="4" w:space="0" w:color="auto"/>
              <w:bottom w:val="single" w:sz="4" w:space="0" w:color="auto"/>
              <w:right w:val="single" w:sz="4" w:space="0" w:color="auto"/>
            </w:tcBorders>
            <w:shd w:val="clear" w:color="auto" w:fill="E5B8B7" w:themeFill="accent2" w:themeFillTint="66"/>
          </w:tcPr>
          <w:p w:rsidR="000C70BF" w:rsidRPr="00EE0532" w:rsidRDefault="000C70BF" w:rsidP="000C70BF">
            <w:pPr>
              <w:spacing w:before="79" w:after="42"/>
              <w:jc w:val="center"/>
              <w:rPr>
                <w:b/>
                <w:lang w:val="mk-MK"/>
              </w:rPr>
            </w:pPr>
            <w:r w:rsidRPr="00EE0532">
              <w:rPr>
                <w:b/>
                <w:lang w:val="mk-MK"/>
              </w:rPr>
              <w:t>тема</w:t>
            </w:r>
          </w:p>
        </w:tc>
        <w:tc>
          <w:tcPr>
            <w:tcW w:w="10169" w:type="dxa"/>
            <w:tcBorders>
              <w:top w:val="single" w:sz="4" w:space="0" w:color="auto"/>
              <w:left w:val="single" w:sz="4" w:space="0" w:color="auto"/>
              <w:bottom w:val="single" w:sz="4" w:space="0" w:color="auto"/>
            </w:tcBorders>
            <w:shd w:val="clear" w:color="auto" w:fill="E5B8B7" w:themeFill="accent2" w:themeFillTint="66"/>
          </w:tcPr>
          <w:p w:rsidR="000C70BF" w:rsidRPr="00EE0532" w:rsidRDefault="000C70BF" w:rsidP="000C70BF">
            <w:pPr>
              <w:spacing w:before="79" w:after="42"/>
              <w:jc w:val="center"/>
              <w:rPr>
                <w:b/>
                <w:lang w:val="mk-MK"/>
              </w:rPr>
            </w:pPr>
            <w:r w:rsidRPr="00EE0532">
              <w:rPr>
                <w:b/>
              </w:rPr>
              <w:t>Редовност во наставата</w:t>
            </w:r>
          </w:p>
        </w:tc>
      </w:tr>
      <w:tr w:rsidR="000C70BF" w:rsidTr="000C70BF">
        <w:trPr>
          <w:trHeight w:val="170"/>
        </w:trPr>
        <w:tc>
          <w:tcPr>
            <w:tcW w:w="3349" w:type="dxa"/>
            <w:tcBorders>
              <w:top w:val="single" w:sz="4" w:space="0" w:color="auto"/>
              <w:bottom w:val="single" w:sz="4" w:space="0" w:color="auto"/>
              <w:right w:val="single" w:sz="4" w:space="0" w:color="auto"/>
            </w:tcBorders>
            <w:shd w:val="clear" w:color="auto" w:fill="E5B8B7" w:themeFill="accent2" w:themeFillTint="66"/>
          </w:tcPr>
          <w:p w:rsidR="000C70BF" w:rsidRPr="00EE0532" w:rsidRDefault="000C70BF" w:rsidP="000C70BF">
            <w:pPr>
              <w:pStyle w:val="TableParagraph"/>
              <w:spacing w:line="275" w:lineRule="exact"/>
              <w:ind w:left="1"/>
              <w:jc w:val="center"/>
              <w:rPr>
                <w:b/>
                <w:i/>
              </w:rPr>
            </w:pPr>
            <w:r w:rsidRPr="00EE0532">
              <w:rPr>
                <w:b/>
                <w:i/>
              </w:rPr>
              <w:t>Извори</w:t>
            </w:r>
            <w:r w:rsidRPr="00EE0532">
              <w:rPr>
                <w:b/>
                <w:i/>
                <w:lang w:val="mk-MK"/>
              </w:rPr>
              <w:t xml:space="preserve"> </w:t>
            </w:r>
            <w:r w:rsidRPr="00EE0532">
              <w:rPr>
                <w:b/>
                <w:i/>
              </w:rPr>
              <w:t>на</w:t>
            </w:r>
            <w:r w:rsidRPr="00EE0532">
              <w:rPr>
                <w:b/>
                <w:i/>
                <w:lang w:val="mk-MK"/>
              </w:rPr>
              <w:t xml:space="preserve"> </w:t>
            </w:r>
            <w:r w:rsidRPr="00EE0532">
              <w:rPr>
                <w:b/>
                <w:i/>
                <w:spacing w:val="-2"/>
              </w:rPr>
              <w:t>податоци</w:t>
            </w:r>
          </w:p>
        </w:tc>
        <w:tc>
          <w:tcPr>
            <w:tcW w:w="10169" w:type="dxa"/>
            <w:tcBorders>
              <w:top w:val="single" w:sz="4" w:space="0" w:color="auto"/>
              <w:left w:val="single" w:sz="4" w:space="0" w:color="auto"/>
              <w:bottom w:val="single" w:sz="4" w:space="0" w:color="auto"/>
            </w:tcBorders>
            <w:shd w:val="clear" w:color="auto" w:fill="E5B8B7" w:themeFill="accent2" w:themeFillTint="66"/>
          </w:tcPr>
          <w:p w:rsidR="000C70BF" w:rsidRPr="00EE0532" w:rsidRDefault="000C70BF" w:rsidP="000C70BF">
            <w:pPr>
              <w:spacing w:before="79" w:after="42"/>
              <w:jc w:val="center"/>
              <w:rPr>
                <w:b/>
                <w:lang w:val="mk-MK"/>
              </w:rPr>
            </w:pPr>
            <w:r w:rsidRPr="00EE0532">
              <w:rPr>
                <w:b/>
                <w:i/>
                <w:lang w:val="mk-MK"/>
              </w:rPr>
              <w:t>Собрани информации</w:t>
            </w:r>
          </w:p>
        </w:tc>
      </w:tr>
      <w:tr w:rsidR="000C70BF" w:rsidTr="000C70BF">
        <w:trPr>
          <w:trHeight w:val="280"/>
        </w:trPr>
        <w:tc>
          <w:tcPr>
            <w:tcW w:w="3349" w:type="dxa"/>
            <w:tcBorders>
              <w:top w:val="single" w:sz="4" w:space="0" w:color="auto"/>
              <w:bottom w:val="single" w:sz="4" w:space="0" w:color="auto"/>
              <w:right w:val="single" w:sz="4" w:space="0" w:color="auto"/>
            </w:tcBorders>
          </w:tcPr>
          <w:p w:rsidR="000C70BF" w:rsidRPr="002E40A0" w:rsidRDefault="000C70BF" w:rsidP="000C70BF">
            <w:pPr>
              <w:pStyle w:val="TableParagraph"/>
              <w:numPr>
                <w:ilvl w:val="0"/>
                <w:numId w:val="36"/>
              </w:numPr>
              <w:tabs>
                <w:tab w:val="left" w:pos="826"/>
              </w:tabs>
              <w:ind w:left="826" w:hanging="359"/>
              <w:rPr>
                <w:b/>
              </w:rPr>
            </w:pPr>
            <w:r w:rsidRPr="002E40A0">
              <w:rPr>
                <w:b/>
              </w:rPr>
              <w:t>Електронски</w:t>
            </w:r>
            <w:r w:rsidRPr="002E40A0">
              <w:rPr>
                <w:b/>
                <w:lang w:val="mk-MK"/>
              </w:rPr>
              <w:t xml:space="preserve"> </w:t>
            </w:r>
            <w:r w:rsidRPr="002E40A0">
              <w:rPr>
                <w:b/>
                <w:spacing w:val="-2"/>
              </w:rPr>
              <w:t>дневник</w:t>
            </w:r>
            <w:r w:rsidRPr="002E40A0">
              <w:rPr>
                <w:b/>
                <w:spacing w:val="-2"/>
                <w:lang w:val="mk-MK"/>
              </w:rPr>
              <w:t>;</w:t>
            </w:r>
          </w:p>
          <w:p w:rsidR="000C70BF" w:rsidRPr="002E40A0" w:rsidRDefault="000C70BF" w:rsidP="000C70BF">
            <w:pPr>
              <w:pStyle w:val="TableParagraph"/>
              <w:numPr>
                <w:ilvl w:val="0"/>
                <w:numId w:val="36"/>
              </w:numPr>
              <w:tabs>
                <w:tab w:val="left" w:pos="826"/>
              </w:tabs>
              <w:spacing w:before="41"/>
              <w:ind w:left="826" w:hanging="359"/>
              <w:rPr>
                <w:b/>
              </w:rPr>
            </w:pPr>
            <w:r w:rsidRPr="002E40A0">
              <w:rPr>
                <w:b/>
              </w:rPr>
              <w:t>Годишни</w:t>
            </w:r>
            <w:r w:rsidRPr="002E40A0">
              <w:rPr>
                <w:b/>
                <w:lang w:val="mk-MK"/>
              </w:rPr>
              <w:t xml:space="preserve"> </w:t>
            </w:r>
            <w:r w:rsidRPr="002E40A0">
              <w:rPr>
                <w:b/>
                <w:spacing w:val="-2"/>
              </w:rPr>
              <w:t>извештаи</w:t>
            </w:r>
            <w:r w:rsidRPr="002E40A0">
              <w:rPr>
                <w:b/>
                <w:spacing w:val="-2"/>
                <w:lang w:val="mk-MK"/>
              </w:rPr>
              <w:t>;</w:t>
            </w:r>
          </w:p>
          <w:p w:rsidR="000C70BF" w:rsidRPr="002E40A0" w:rsidRDefault="000C70BF" w:rsidP="000C70BF">
            <w:pPr>
              <w:pStyle w:val="TableParagraph"/>
              <w:numPr>
                <w:ilvl w:val="0"/>
                <w:numId w:val="36"/>
              </w:numPr>
              <w:tabs>
                <w:tab w:val="left" w:pos="826"/>
              </w:tabs>
              <w:spacing w:before="41"/>
              <w:ind w:left="826" w:hanging="359"/>
              <w:rPr>
                <w:b/>
              </w:rPr>
            </w:pPr>
            <w:r w:rsidRPr="002E40A0">
              <w:rPr>
                <w:b/>
              </w:rPr>
              <w:t>Записници</w:t>
            </w:r>
            <w:r w:rsidRPr="002E40A0">
              <w:rPr>
                <w:b/>
                <w:lang w:val="mk-MK"/>
              </w:rPr>
              <w:t xml:space="preserve"> </w:t>
            </w:r>
            <w:r w:rsidRPr="002E40A0">
              <w:rPr>
                <w:b/>
              </w:rPr>
              <w:t>од</w:t>
            </w:r>
            <w:r w:rsidRPr="002E40A0">
              <w:rPr>
                <w:b/>
                <w:lang w:val="mk-MK"/>
              </w:rPr>
              <w:t xml:space="preserve"> </w:t>
            </w:r>
            <w:r w:rsidRPr="002E40A0">
              <w:rPr>
                <w:b/>
              </w:rPr>
              <w:t>советувања</w:t>
            </w:r>
            <w:r w:rsidRPr="002E40A0">
              <w:rPr>
                <w:b/>
                <w:lang w:val="mk-MK"/>
              </w:rPr>
              <w:t xml:space="preserve"> </w:t>
            </w:r>
            <w:r w:rsidRPr="002E40A0">
              <w:rPr>
                <w:b/>
              </w:rPr>
              <w:t>на родители и ученици</w:t>
            </w:r>
            <w:r w:rsidRPr="002E40A0">
              <w:rPr>
                <w:b/>
                <w:lang w:val="mk-MK"/>
              </w:rPr>
              <w:t>;</w:t>
            </w:r>
          </w:p>
          <w:p w:rsidR="000C70BF" w:rsidRPr="002E40A0" w:rsidRDefault="000C70BF" w:rsidP="000C70BF">
            <w:pPr>
              <w:pStyle w:val="TableParagraph"/>
              <w:numPr>
                <w:ilvl w:val="0"/>
                <w:numId w:val="36"/>
              </w:numPr>
              <w:tabs>
                <w:tab w:val="left" w:pos="826"/>
              </w:tabs>
              <w:spacing w:before="41"/>
              <w:ind w:left="826" w:hanging="359"/>
              <w:rPr>
                <w:b/>
              </w:rPr>
            </w:pPr>
            <w:r w:rsidRPr="002E40A0">
              <w:rPr>
                <w:b/>
                <w:lang w:val="mk-MK"/>
              </w:rPr>
              <w:t>Р</w:t>
            </w:r>
            <w:r w:rsidRPr="002E40A0">
              <w:rPr>
                <w:b/>
              </w:rPr>
              <w:t>аспоред и списоци за дополнителна</w:t>
            </w:r>
            <w:r w:rsidRPr="002E40A0">
              <w:rPr>
                <w:b/>
                <w:lang w:val="mk-MK"/>
              </w:rPr>
              <w:t xml:space="preserve"> и додатна;</w:t>
            </w:r>
          </w:p>
        </w:tc>
        <w:tc>
          <w:tcPr>
            <w:tcW w:w="10169" w:type="dxa"/>
            <w:tcBorders>
              <w:top w:val="single" w:sz="4" w:space="0" w:color="auto"/>
              <w:left w:val="single" w:sz="4" w:space="0" w:color="auto"/>
              <w:bottom w:val="single" w:sz="4" w:space="0" w:color="auto"/>
            </w:tcBorders>
          </w:tcPr>
          <w:p w:rsidR="000C70BF" w:rsidRPr="002E40A0" w:rsidRDefault="000C70BF" w:rsidP="000C70BF">
            <w:pPr>
              <w:spacing w:before="79" w:after="42"/>
              <w:rPr>
                <w:lang w:val="mk-MK"/>
              </w:rPr>
            </w:pPr>
            <w:r w:rsidRPr="002E40A0">
              <w:rPr>
                <w:lang w:val="mk-MK"/>
              </w:rPr>
              <w:t>У</w:t>
            </w:r>
            <w:r w:rsidRPr="002E40A0">
              <w:t xml:space="preserve">чилиштето систематски ја следи редовноста на учениците </w:t>
            </w:r>
            <w:r w:rsidRPr="002E40A0">
              <w:rPr>
                <w:lang w:val="mk-MK"/>
              </w:rPr>
              <w:t>,</w:t>
            </w:r>
            <w:r w:rsidRPr="002E40A0">
              <w:t>ги анализира причините за отсуство од наставата (и неоправдано и оправдано) и навреме презема конкретни активности што обезбедуваат зголемување на редовноста. Училиштето соработува со родителите за да ја зголеми редовноста на учениците во наставата.</w:t>
            </w:r>
          </w:p>
          <w:p w:rsidR="000C70BF" w:rsidRPr="002E40A0" w:rsidRDefault="000C70BF" w:rsidP="000C70BF">
            <w:pPr>
              <w:spacing w:before="79" w:after="42"/>
              <w:rPr>
                <w:lang w:val="mk-MK"/>
              </w:rPr>
            </w:pPr>
            <w:r w:rsidRPr="002E40A0">
              <w:t>Резултат од анкети на родители</w:t>
            </w:r>
          </w:p>
          <w:p w:rsidR="000C70BF" w:rsidRPr="002E40A0" w:rsidRDefault="000C70BF" w:rsidP="000C70BF">
            <w:pPr>
              <w:spacing w:before="79" w:after="42"/>
              <w:rPr>
                <w:b/>
                <w:lang w:val="mk-MK"/>
              </w:rPr>
            </w:pPr>
            <w:r w:rsidRPr="002E40A0">
              <w:t xml:space="preserve">По однос на </w:t>
            </w:r>
            <w:r w:rsidRPr="002E40A0">
              <w:rPr>
                <w:lang w:val="mk-MK"/>
              </w:rPr>
              <w:t xml:space="preserve">прашањето: </w:t>
            </w:r>
            <w:r w:rsidRPr="002E40A0">
              <w:t>Континуирано сум информиран/а за редовноста на моето дете. 5</w:t>
            </w:r>
            <w:r w:rsidRPr="002E40A0">
              <w:rPr>
                <w:lang w:val="mk-MK"/>
              </w:rPr>
              <w:t>3</w:t>
            </w:r>
            <w:r w:rsidRPr="002E40A0">
              <w:t>% од</w:t>
            </w:r>
            <w:r w:rsidRPr="002E40A0">
              <w:rPr>
                <w:lang w:val="mk-MK"/>
              </w:rPr>
              <w:t xml:space="preserve"> </w:t>
            </w:r>
            <w:r w:rsidRPr="002E40A0">
              <w:t>родителите целосно се согласуваат, 4</w:t>
            </w:r>
            <w:r w:rsidRPr="002E40A0">
              <w:rPr>
                <w:lang w:val="mk-MK"/>
              </w:rPr>
              <w:t>2</w:t>
            </w:r>
            <w:r w:rsidRPr="002E40A0">
              <w:t>% од родителите се согласуваат со ова тврдење, 2% не се согласуваат со тврдењето, 2% од родителите целосно не се согласуваат и 1% од родителите не знаат или немаат информација за ова тврдење</w:t>
            </w:r>
          </w:p>
        </w:tc>
      </w:tr>
      <w:tr w:rsidR="000C70BF" w:rsidTr="000C70BF">
        <w:trPr>
          <w:trHeight w:val="210"/>
        </w:trPr>
        <w:tc>
          <w:tcPr>
            <w:tcW w:w="3349" w:type="dxa"/>
            <w:tcBorders>
              <w:top w:val="single" w:sz="4" w:space="0" w:color="auto"/>
              <w:bottom w:val="single" w:sz="4" w:space="0" w:color="auto"/>
              <w:right w:val="single" w:sz="4" w:space="0" w:color="auto"/>
            </w:tcBorders>
            <w:shd w:val="clear" w:color="auto" w:fill="E5B8B7" w:themeFill="accent2" w:themeFillTint="66"/>
          </w:tcPr>
          <w:p w:rsidR="000C70BF" w:rsidRPr="00EE0532" w:rsidRDefault="000C70BF" w:rsidP="000C70BF">
            <w:pPr>
              <w:spacing w:before="79" w:after="42"/>
              <w:jc w:val="center"/>
              <w:rPr>
                <w:b/>
                <w:lang w:val="mk-MK"/>
              </w:rPr>
            </w:pPr>
            <w:r w:rsidRPr="00EE0532">
              <w:rPr>
                <w:b/>
                <w:lang w:val="mk-MK"/>
              </w:rPr>
              <w:t>тема</w:t>
            </w:r>
          </w:p>
        </w:tc>
        <w:tc>
          <w:tcPr>
            <w:tcW w:w="10169" w:type="dxa"/>
            <w:tcBorders>
              <w:top w:val="single" w:sz="4" w:space="0" w:color="auto"/>
              <w:left w:val="single" w:sz="4" w:space="0" w:color="auto"/>
              <w:bottom w:val="single" w:sz="4" w:space="0" w:color="auto"/>
            </w:tcBorders>
            <w:shd w:val="clear" w:color="auto" w:fill="E5B8B7" w:themeFill="accent2" w:themeFillTint="66"/>
          </w:tcPr>
          <w:p w:rsidR="000C70BF" w:rsidRPr="00EE0532" w:rsidRDefault="000C70BF" w:rsidP="000C70BF">
            <w:pPr>
              <w:spacing w:before="79" w:after="42"/>
              <w:jc w:val="center"/>
              <w:rPr>
                <w:b/>
                <w:lang w:val="mk-MK"/>
              </w:rPr>
            </w:pPr>
            <w:r w:rsidRPr="00EE0532">
              <w:rPr>
                <w:b/>
              </w:rPr>
              <w:t>Советување на родители/старатели и</w:t>
            </w:r>
            <w:r w:rsidRPr="00EE0532">
              <w:rPr>
                <w:b/>
                <w:lang w:val="mk-MK"/>
              </w:rPr>
              <w:t xml:space="preserve"> </w:t>
            </w:r>
            <w:r w:rsidRPr="00EE0532">
              <w:rPr>
                <w:b/>
              </w:rPr>
              <w:t>ученици</w:t>
            </w:r>
          </w:p>
        </w:tc>
      </w:tr>
      <w:tr w:rsidR="000C70BF" w:rsidTr="000C70BF">
        <w:trPr>
          <w:trHeight w:val="240"/>
        </w:trPr>
        <w:tc>
          <w:tcPr>
            <w:tcW w:w="3349" w:type="dxa"/>
            <w:tcBorders>
              <w:top w:val="single" w:sz="4" w:space="0" w:color="auto"/>
              <w:bottom w:val="single" w:sz="4" w:space="0" w:color="auto"/>
              <w:right w:val="single" w:sz="4" w:space="0" w:color="auto"/>
            </w:tcBorders>
            <w:shd w:val="clear" w:color="auto" w:fill="E5B8B7" w:themeFill="accent2" w:themeFillTint="66"/>
          </w:tcPr>
          <w:p w:rsidR="000C70BF" w:rsidRPr="00EE0532" w:rsidRDefault="000C70BF" w:rsidP="000C70BF">
            <w:pPr>
              <w:pStyle w:val="TableParagraph"/>
              <w:spacing w:line="275" w:lineRule="exact"/>
              <w:ind w:left="1"/>
              <w:jc w:val="center"/>
              <w:rPr>
                <w:b/>
                <w:i/>
              </w:rPr>
            </w:pPr>
            <w:r w:rsidRPr="00EE0532">
              <w:rPr>
                <w:b/>
                <w:i/>
              </w:rPr>
              <w:t>Извори</w:t>
            </w:r>
            <w:r w:rsidRPr="00EE0532">
              <w:rPr>
                <w:b/>
                <w:i/>
                <w:lang w:val="mk-MK"/>
              </w:rPr>
              <w:t xml:space="preserve"> </w:t>
            </w:r>
            <w:r w:rsidRPr="00EE0532">
              <w:rPr>
                <w:b/>
                <w:i/>
              </w:rPr>
              <w:t>на</w:t>
            </w:r>
            <w:r w:rsidRPr="00EE0532">
              <w:rPr>
                <w:b/>
                <w:i/>
                <w:lang w:val="mk-MK"/>
              </w:rPr>
              <w:t xml:space="preserve"> </w:t>
            </w:r>
            <w:r w:rsidRPr="00EE0532">
              <w:rPr>
                <w:b/>
                <w:i/>
                <w:spacing w:val="-2"/>
              </w:rPr>
              <w:t>податоци</w:t>
            </w:r>
          </w:p>
        </w:tc>
        <w:tc>
          <w:tcPr>
            <w:tcW w:w="10169" w:type="dxa"/>
            <w:tcBorders>
              <w:top w:val="single" w:sz="4" w:space="0" w:color="auto"/>
              <w:left w:val="single" w:sz="4" w:space="0" w:color="auto"/>
              <w:bottom w:val="single" w:sz="4" w:space="0" w:color="auto"/>
            </w:tcBorders>
            <w:shd w:val="clear" w:color="auto" w:fill="E5B8B7" w:themeFill="accent2" w:themeFillTint="66"/>
          </w:tcPr>
          <w:p w:rsidR="000C70BF" w:rsidRPr="00EE0532" w:rsidRDefault="000C70BF" w:rsidP="000C70BF">
            <w:pPr>
              <w:spacing w:before="79" w:after="42"/>
              <w:jc w:val="center"/>
              <w:rPr>
                <w:b/>
                <w:lang w:val="mk-MK"/>
              </w:rPr>
            </w:pPr>
            <w:r w:rsidRPr="00EE0532">
              <w:rPr>
                <w:b/>
                <w:i/>
                <w:lang w:val="mk-MK"/>
              </w:rPr>
              <w:t>Собрани информации</w:t>
            </w:r>
          </w:p>
        </w:tc>
      </w:tr>
      <w:tr w:rsidR="000C70BF" w:rsidTr="000C70BF">
        <w:trPr>
          <w:trHeight w:val="710"/>
        </w:trPr>
        <w:tc>
          <w:tcPr>
            <w:tcW w:w="3349" w:type="dxa"/>
            <w:tcBorders>
              <w:top w:val="single" w:sz="4" w:space="0" w:color="auto"/>
              <w:bottom w:val="single" w:sz="4" w:space="0" w:color="auto"/>
              <w:right w:val="single" w:sz="4" w:space="0" w:color="auto"/>
            </w:tcBorders>
          </w:tcPr>
          <w:p w:rsidR="000C70BF" w:rsidRPr="002E40A0" w:rsidRDefault="000C70BF" w:rsidP="000C70BF">
            <w:pPr>
              <w:pStyle w:val="TableParagraph"/>
              <w:numPr>
                <w:ilvl w:val="0"/>
                <w:numId w:val="37"/>
              </w:numPr>
              <w:tabs>
                <w:tab w:val="left" w:pos="826"/>
                <w:tab w:val="left" w:pos="828"/>
              </w:tabs>
              <w:spacing w:line="278" w:lineRule="auto"/>
              <w:ind w:right="710"/>
              <w:rPr>
                <w:b/>
              </w:rPr>
            </w:pPr>
            <w:r w:rsidRPr="002E40A0">
              <w:rPr>
                <w:b/>
              </w:rPr>
              <w:t>Записници</w:t>
            </w:r>
            <w:r w:rsidRPr="002E40A0">
              <w:rPr>
                <w:b/>
                <w:lang w:val="mk-MK"/>
              </w:rPr>
              <w:t xml:space="preserve"> </w:t>
            </w:r>
            <w:r w:rsidRPr="002E40A0">
              <w:rPr>
                <w:b/>
              </w:rPr>
              <w:t>од</w:t>
            </w:r>
            <w:r w:rsidRPr="002E40A0">
              <w:rPr>
                <w:b/>
                <w:lang w:val="mk-MK"/>
              </w:rPr>
              <w:t xml:space="preserve"> </w:t>
            </w:r>
            <w:r w:rsidRPr="002E40A0">
              <w:rPr>
                <w:b/>
              </w:rPr>
              <w:t>советувања</w:t>
            </w:r>
            <w:r w:rsidRPr="002E40A0">
              <w:rPr>
                <w:b/>
                <w:lang w:val="mk-MK"/>
              </w:rPr>
              <w:t xml:space="preserve"> </w:t>
            </w:r>
            <w:r w:rsidRPr="002E40A0">
              <w:rPr>
                <w:b/>
              </w:rPr>
              <w:t>на родители и ученици</w:t>
            </w:r>
          </w:p>
          <w:p w:rsidR="000C70BF" w:rsidRPr="002E40A0" w:rsidRDefault="000C70BF" w:rsidP="000C70BF">
            <w:pPr>
              <w:pStyle w:val="TableParagraph"/>
              <w:numPr>
                <w:ilvl w:val="0"/>
                <w:numId w:val="37"/>
              </w:numPr>
              <w:tabs>
                <w:tab w:val="left" w:pos="826"/>
              </w:tabs>
              <w:spacing w:line="272" w:lineRule="exact"/>
              <w:ind w:left="826" w:hanging="359"/>
              <w:rPr>
                <w:b/>
              </w:rPr>
            </w:pPr>
            <w:r w:rsidRPr="002E40A0">
              <w:rPr>
                <w:b/>
              </w:rPr>
              <w:lastRenderedPageBreak/>
              <w:t>Електронски</w:t>
            </w:r>
            <w:r w:rsidRPr="002E40A0">
              <w:rPr>
                <w:b/>
                <w:lang w:val="mk-MK"/>
              </w:rPr>
              <w:t xml:space="preserve"> </w:t>
            </w:r>
            <w:r w:rsidRPr="002E40A0">
              <w:rPr>
                <w:b/>
                <w:spacing w:val="-2"/>
              </w:rPr>
              <w:t>дневник</w:t>
            </w:r>
          </w:p>
          <w:p w:rsidR="000C70BF" w:rsidRPr="002E40A0" w:rsidRDefault="000C70BF" w:rsidP="000C70BF">
            <w:pPr>
              <w:pStyle w:val="TableParagraph"/>
              <w:numPr>
                <w:ilvl w:val="0"/>
                <w:numId w:val="37"/>
              </w:numPr>
              <w:tabs>
                <w:tab w:val="left" w:pos="826"/>
              </w:tabs>
              <w:spacing w:line="272" w:lineRule="exact"/>
              <w:ind w:left="826" w:hanging="359"/>
              <w:rPr>
                <w:b/>
              </w:rPr>
            </w:pPr>
            <w:r w:rsidRPr="002E40A0">
              <w:rPr>
                <w:b/>
              </w:rPr>
              <w:t>Интервју</w:t>
            </w:r>
            <w:r w:rsidRPr="002E40A0">
              <w:rPr>
                <w:b/>
                <w:lang w:val="mk-MK"/>
              </w:rPr>
              <w:t xml:space="preserve"> </w:t>
            </w:r>
            <w:r w:rsidRPr="002E40A0">
              <w:rPr>
                <w:b/>
              </w:rPr>
              <w:t>со</w:t>
            </w:r>
            <w:r w:rsidRPr="002E40A0">
              <w:rPr>
                <w:b/>
                <w:lang w:val="mk-MK"/>
              </w:rPr>
              <w:t xml:space="preserve"> </w:t>
            </w:r>
            <w:r w:rsidRPr="002E40A0">
              <w:rPr>
                <w:b/>
              </w:rPr>
              <w:t>стручна</w:t>
            </w:r>
            <w:r w:rsidRPr="002E40A0">
              <w:rPr>
                <w:b/>
                <w:spacing w:val="-2"/>
              </w:rPr>
              <w:t xml:space="preserve"> служба</w:t>
            </w:r>
          </w:p>
        </w:tc>
        <w:tc>
          <w:tcPr>
            <w:tcW w:w="10169" w:type="dxa"/>
            <w:tcBorders>
              <w:top w:val="single" w:sz="4" w:space="0" w:color="auto"/>
              <w:left w:val="single" w:sz="4" w:space="0" w:color="auto"/>
              <w:bottom w:val="single" w:sz="4" w:space="0" w:color="auto"/>
            </w:tcBorders>
          </w:tcPr>
          <w:p w:rsidR="000C70BF" w:rsidRPr="002E40A0" w:rsidRDefault="000C70BF" w:rsidP="000C70BF">
            <w:pPr>
              <w:spacing w:before="79" w:after="42"/>
              <w:rPr>
                <w:lang w:val="mk-MK"/>
              </w:rPr>
            </w:pPr>
            <w:r w:rsidRPr="002E40A0">
              <w:rPr>
                <w:lang w:val="mk-MK"/>
              </w:rPr>
              <w:lastRenderedPageBreak/>
              <w:t>У</w:t>
            </w:r>
            <w:r w:rsidRPr="002E40A0">
              <w:t>чениците имаат можност за разговор и поддршка од стручниот соработник, доколку се соочат со било каков проблем во училиштето. Во училиштето и самите ученици имаат можност да партиципираат во решавањето на некои проблеми и донесување одлуки. Ваквите активности учениците особено ги реализираат на состаноците на Ученичкиот парламент</w:t>
            </w:r>
            <w:r w:rsidRPr="002E40A0">
              <w:rPr>
                <w:lang w:val="mk-MK"/>
              </w:rPr>
              <w:t>,</w:t>
            </w:r>
            <w:r w:rsidRPr="002E40A0">
              <w:t xml:space="preserve"> а исто така и преку анкетни листови сами </w:t>
            </w:r>
            <w:r w:rsidRPr="002E40A0">
              <w:lastRenderedPageBreak/>
              <w:t xml:space="preserve">одбираат едукативни теми за кои се организираат и работилници </w:t>
            </w:r>
            <w:r w:rsidRPr="002E40A0">
              <w:rPr>
                <w:lang w:val="mk-MK"/>
              </w:rPr>
              <w:t>.</w:t>
            </w:r>
            <w:r w:rsidRPr="002E40A0">
              <w:t>Стручната служба остварува индивидуални и групни советувања како и консултации со родителите, особено со родителите на деца со посебни образовни потреби, работи со училишниот парламент, спроведува тестирања за професионална и кариерна ориентација на учениците во деветто одделение како и идентификација на талентирании надарени ученици, континуирано дава поддршка на наставниците за поуспешна реализација во работата со ученици со различни карактеристики и потреби. Стручниот соработник дава информации и спроведува активности за професонална ориентација и правилен избор на идното занимање на учениците од деветто одделение и организира промоција и претставување на средните училишта пред учениците од деветтите одделенија во текот на деновите од месец февруари до мај. Стручната служба ги информира учениците за нивните права и обврски. За учениците кои покажуваат слаб успех, проблеми со редовност и дисциплина, стручниот соработник редовно организира советување за учениците се со цел подобрување на успехот, редовноста и дисциплината на часовите и во училиштето. Стручната служба организира индивидуална и групна работа со ученици кои имаат потешкотии</w:t>
            </w:r>
            <w:r w:rsidRPr="002E40A0">
              <w:rPr>
                <w:lang w:val="mk-MK"/>
              </w:rPr>
              <w:t xml:space="preserve"> </w:t>
            </w:r>
            <w:r w:rsidRPr="002E40A0">
              <w:t>во</w:t>
            </w:r>
            <w:r w:rsidRPr="002E40A0">
              <w:rPr>
                <w:lang w:val="mk-MK"/>
              </w:rPr>
              <w:t xml:space="preserve"> </w:t>
            </w:r>
            <w:r w:rsidRPr="002E40A0">
              <w:t>учењето</w:t>
            </w:r>
            <w:r w:rsidRPr="002E40A0">
              <w:rPr>
                <w:lang w:val="mk-MK"/>
              </w:rPr>
              <w:t>.</w:t>
            </w:r>
            <w:r w:rsidRPr="002E40A0">
              <w:t>Родителите</w:t>
            </w:r>
            <w:r w:rsidRPr="002E40A0">
              <w:rPr>
                <w:lang w:val="mk-MK"/>
              </w:rPr>
              <w:t xml:space="preserve"> </w:t>
            </w:r>
            <w:r w:rsidRPr="002E40A0">
              <w:t>и</w:t>
            </w:r>
            <w:r w:rsidRPr="002E40A0">
              <w:rPr>
                <w:lang w:val="mk-MK"/>
              </w:rPr>
              <w:t xml:space="preserve"> </w:t>
            </w:r>
            <w:r w:rsidRPr="002E40A0">
              <w:t>учениците</w:t>
            </w:r>
            <w:r w:rsidRPr="002E40A0">
              <w:rPr>
                <w:lang w:val="mk-MK"/>
              </w:rPr>
              <w:t xml:space="preserve"> </w:t>
            </w:r>
            <w:r w:rsidRPr="002E40A0">
              <w:t>навремено</w:t>
            </w:r>
            <w:r w:rsidRPr="002E40A0">
              <w:rPr>
                <w:lang w:val="mk-MK"/>
              </w:rPr>
              <w:t xml:space="preserve"> </w:t>
            </w:r>
            <w:r w:rsidRPr="002E40A0">
              <w:t>се</w:t>
            </w:r>
            <w:r w:rsidRPr="002E40A0">
              <w:rPr>
                <w:lang w:val="mk-MK"/>
              </w:rPr>
              <w:t xml:space="preserve"> </w:t>
            </w:r>
            <w:r w:rsidRPr="002E40A0">
              <w:t>запознаени</w:t>
            </w:r>
            <w:r w:rsidRPr="002E40A0">
              <w:rPr>
                <w:lang w:val="mk-MK"/>
              </w:rPr>
              <w:t xml:space="preserve"> </w:t>
            </w:r>
            <w:r w:rsidRPr="002E40A0">
              <w:t>со</w:t>
            </w:r>
            <w:r w:rsidRPr="002E40A0">
              <w:rPr>
                <w:lang w:val="mk-MK"/>
              </w:rPr>
              <w:t xml:space="preserve"> </w:t>
            </w:r>
            <w:r w:rsidRPr="002E40A0">
              <w:t>Кодексот</w:t>
            </w:r>
            <w:r w:rsidRPr="002E40A0">
              <w:rPr>
                <w:lang w:val="mk-MK"/>
              </w:rPr>
              <w:t xml:space="preserve"> </w:t>
            </w:r>
            <w:r w:rsidRPr="002E40A0">
              <w:t>на</w:t>
            </w:r>
            <w:r w:rsidRPr="002E40A0">
              <w:rPr>
                <w:lang w:val="mk-MK"/>
              </w:rPr>
              <w:t xml:space="preserve"> </w:t>
            </w:r>
            <w:r w:rsidRPr="002E40A0">
              <w:t>однесување</w:t>
            </w:r>
            <w:r w:rsidRPr="002E40A0">
              <w:rPr>
                <w:lang w:val="mk-MK"/>
              </w:rPr>
              <w:t xml:space="preserve"> </w:t>
            </w:r>
            <w:r w:rsidRPr="002E40A0">
              <w:t>со кој се</w:t>
            </w:r>
            <w:r w:rsidRPr="002E40A0">
              <w:rPr>
                <w:lang w:val="mk-MK"/>
              </w:rPr>
              <w:t xml:space="preserve"> </w:t>
            </w:r>
            <w:r w:rsidRPr="002E40A0">
              <w:t>поставени</w:t>
            </w:r>
            <w:r w:rsidRPr="002E40A0">
              <w:rPr>
                <w:lang w:val="mk-MK"/>
              </w:rPr>
              <w:t xml:space="preserve"> </w:t>
            </w:r>
            <w:r w:rsidRPr="002E40A0">
              <w:t>правилата</w:t>
            </w:r>
            <w:r w:rsidRPr="002E40A0">
              <w:rPr>
                <w:lang w:val="mk-MK"/>
              </w:rPr>
              <w:t xml:space="preserve"> </w:t>
            </w:r>
            <w:r w:rsidRPr="002E40A0">
              <w:t>на</w:t>
            </w:r>
            <w:r w:rsidRPr="002E40A0">
              <w:rPr>
                <w:lang w:val="mk-MK"/>
              </w:rPr>
              <w:t xml:space="preserve"> </w:t>
            </w:r>
            <w:r w:rsidRPr="002E40A0">
              <w:t>однесување</w:t>
            </w:r>
            <w:r w:rsidRPr="002E40A0">
              <w:rPr>
                <w:lang w:val="mk-MK"/>
              </w:rPr>
              <w:t xml:space="preserve"> .</w:t>
            </w:r>
          </w:p>
          <w:p w:rsidR="000C70BF" w:rsidRPr="002E40A0" w:rsidRDefault="000C70BF" w:rsidP="000C70BF">
            <w:pPr>
              <w:spacing w:before="79" w:after="42"/>
              <w:rPr>
                <w:lang w:val="mk-MK"/>
              </w:rPr>
            </w:pPr>
            <w:r w:rsidRPr="002E40A0">
              <w:t>Резултат</w:t>
            </w:r>
            <w:r w:rsidRPr="002E40A0">
              <w:rPr>
                <w:lang w:val="mk-MK"/>
              </w:rPr>
              <w:t xml:space="preserve"> </w:t>
            </w:r>
            <w:r w:rsidRPr="002E40A0">
              <w:t>од</w:t>
            </w:r>
            <w:r w:rsidRPr="002E40A0">
              <w:rPr>
                <w:lang w:val="mk-MK"/>
              </w:rPr>
              <w:t xml:space="preserve"> </w:t>
            </w:r>
            <w:r w:rsidRPr="002E40A0">
              <w:t>анкети</w:t>
            </w:r>
            <w:r w:rsidRPr="002E40A0">
              <w:rPr>
                <w:lang w:val="mk-MK"/>
              </w:rPr>
              <w:t xml:space="preserve"> </w:t>
            </w:r>
            <w:r w:rsidRPr="002E40A0">
              <w:t>на</w:t>
            </w:r>
            <w:r w:rsidRPr="002E40A0">
              <w:rPr>
                <w:lang w:val="mk-MK"/>
              </w:rPr>
              <w:t xml:space="preserve"> </w:t>
            </w:r>
            <w:r w:rsidRPr="002E40A0">
              <w:t>родители</w:t>
            </w:r>
          </w:p>
          <w:p w:rsidR="000C70BF" w:rsidRPr="002E40A0" w:rsidRDefault="000C70BF" w:rsidP="000C70BF">
            <w:pPr>
              <w:spacing w:before="79" w:after="42"/>
              <w:rPr>
                <w:lang w:val="mk-MK"/>
              </w:rPr>
            </w:pPr>
            <w:r w:rsidRPr="002E40A0">
              <w:rPr>
                <w:lang w:val="mk-MK"/>
              </w:rPr>
              <w:t xml:space="preserve">Прашање: </w:t>
            </w:r>
            <w:r w:rsidRPr="002E40A0">
              <w:t>Од</w:t>
            </w:r>
            <w:r w:rsidRPr="002E40A0">
              <w:rPr>
                <w:lang w:val="mk-MK"/>
              </w:rPr>
              <w:t xml:space="preserve"> </w:t>
            </w:r>
            <w:r w:rsidRPr="002E40A0">
              <w:t>училиштето</w:t>
            </w:r>
            <w:r w:rsidRPr="002E40A0">
              <w:rPr>
                <w:lang w:val="mk-MK"/>
              </w:rPr>
              <w:t xml:space="preserve"> </w:t>
            </w:r>
            <w:r w:rsidRPr="002E40A0">
              <w:t>добивам</w:t>
            </w:r>
            <w:r w:rsidRPr="002E40A0">
              <w:rPr>
                <w:lang w:val="mk-MK"/>
              </w:rPr>
              <w:t xml:space="preserve"> </w:t>
            </w:r>
            <w:r w:rsidRPr="002E40A0">
              <w:t>добри</w:t>
            </w:r>
            <w:r w:rsidRPr="002E40A0">
              <w:rPr>
                <w:lang w:val="mk-MK"/>
              </w:rPr>
              <w:t xml:space="preserve"> </w:t>
            </w:r>
            <w:r w:rsidRPr="002E40A0">
              <w:t>совети</w:t>
            </w:r>
            <w:r w:rsidRPr="002E40A0">
              <w:rPr>
                <w:lang w:val="mk-MK"/>
              </w:rPr>
              <w:t xml:space="preserve"> </w:t>
            </w:r>
            <w:r w:rsidRPr="002E40A0">
              <w:t>за</w:t>
            </w:r>
            <w:r w:rsidRPr="002E40A0">
              <w:rPr>
                <w:lang w:val="mk-MK"/>
              </w:rPr>
              <w:t xml:space="preserve"> </w:t>
            </w:r>
            <w:r w:rsidRPr="002E40A0">
              <w:t>подобрување</w:t>
            </w:r>
            <w:r w:rsidRPr="002E40A0">
              <w:rPr>
                <w:lang w:val="mk-MK"/>
              </w:rPr>
              <w:t xml:space="preserve"> </w:t>
            </w:r>
            <w:r w:rsidRPr="002E40A0">
              <w:t>на</w:t>
            </w:r>
            <w:r w:rsidRPr="002E40A0">
              <w:rPr>
                <w:lang w:val="mk-MK"/>
              </w:rPr>
              <w:t xml:space="preserve"> </w:t>
            </w:r>
            <w:r w:rsidRPr="002E40A0">
              <w:t>успехот на</w:t>
            </w:r>
            <w:r w:rsidRPr="002E40A0">
              <w:rPr>
                <w:lang w:val="mk-MK"/>
              </w:rPr>
              <w:t xml:space="preserve"> </w:t>
            </w:r>
            <w:r w:rsidRPr="002E40A0">
              <w:t>моето</w:t>
            </w:r>
            <w:r w:rsidRPr="002E40A0">
              <w:rPr>
                <w:lang w:val="mk-MK"/>
              </w:rPr>
              <w:t xml:space="preserve"> </w:t>
            </w:r>
            <w:r w:rsidRPr="002E40A0">
              <w:t>дете.</w:t>
            </w:r>
            <w:r w:rsidRPr="002E40A0">
              <w:rPr>
                <w:lang w:val="mk-MK"/>
              </w:rPr>
              <w:t xml:space="preserve"> 38</w:t>
            </w:r>
            <w:r w:rsidRPr="002E40A0">
              <w:t>%од</w:t>
            </w:r>
            <w:r w:rsidRPr="002E40A0">
              <w:rPr>
                <w:lang w:val="mk-MK"/>
              </w:rPr>
              <w:t xml:space="preserve"> </w:t>
            </w:r>
            <w:r w:rsidRPr="002E40A0">
              <w:t>родителите</w:t>
            </w:r>
            <w:r w:rsidRPr="002E40A0">
              <w:rPr>
                <w:lang w:val="mk-MK"/>
              </w:rPr>
              <w:t xml:space="preserve"> </w:t>
            </w:r>
            <w:r w:rsidRPr="002E40A0">
              <w:t>целосно</w:t>
            </w:r>
            <w:r w:rsidRPr="002E40A0">
              <w:rPr>
                <w:lang w:val="mk-MK"/>
              </w:rPr>
              <w:t xml:space="preserve"> </w:t>
            </w:r>
            <w:r w:rsidRPr="002E40A0">
              <w:t>се</w:t>
            </w:r>
            <w:r w:rsidRPr="002E40A0">
              <w:rPr>
                <w:lang w:val="mk-MK"/>
              </w:rPr>
              <w:t xml:space="preserve"> </w:t>
            </w:r>
            <w:r w:rsidRPr="002E40A0">
              <w:t>согласуваат,40%</w:t>
            </w:r>
            <w:r w:rsidRPr="002E40A0">
              <w:rPr>
                <w:lang w:val="mk-MK"/>
              </w:rPr>
              <w:t xml:space="preserve"> </w:t>
            </w:r>
            <w:r w:rsidRPr="002E40A0">
              <w:t>од</w:t>
            </w:r>
            <w:r w:rsidRPr="002E40A0">
              <w:rPr>
                <w:lang w:val="mk-MK"/>
              </w:rPr>
              <w:t xml:space="preserve"> </w:t>
            </w:r>
            <w:r w:rsidRPr="002E40A0">
              <w:t>родителите</w:t>
            </w:r>
            <w:r w:rsidRPr="002E40A0">
              <w:rPr>
                <w:lang w:val="mk-MK"/>
              </w:rPr>
              <w:t xml:space="preserve"> </w:t>
            </w:r>
            <w:r w:rsidRPr="002E40A0">
              <w:t>се согласуваат,1</w:t>
            </w:r>
            <w:r w:rsidRPr="002E40A0">
              <w:rPr>
                <w:lang w:val="mk-MK"/>
              </w:rPr>
              <w:t>2</w:t>
            </w:r>
            <w:r w:rsidRPr="002E40A0">
              <w:t>%не</w:t>
            </w:r>
            <w:r w:rsidRPr="002E40A0">
              <w:rPr>
                <w:lang w:val="mk-MK"/>
              </w:rPr>
              <w:t xml:space="preserve"> </w:t>
            </w:r>
            <w:r w:rsidRPr="002E40A0">
              <w:t>се</w:t>
            </w:r>
            <w:r w:rsidRPr="002E40A0">
              <w:rPr>
                <w:lang w:val="mk-MK"/>
              </w:rPr>
              <w:t xml:space="preserve"> </w:t>
            </w:r>
            <w:r w:rsidRPr="002E40A0">
              <w:t>согласуваат,</w:t>
            </w:r>
            <w:r w:rsidRPr="002E40A0">
              <w:rPr>
                <w:lang w:val="mk-MK"/>
              </w:rPr>
              <w:t>6</w:t>
            </w:r>
            <w:r w:rsidRPr="002E40A0">
              <w:t>%</w:t>
            </w:r>
            <w:r w:rsidRPr="002E40A0">
              <w:rPr>
                <w:lang w:val="mk-MK"/>
              </w:rPr>
              <w:t xml:space="preserve"> </w:t>
            </w:r>
            <w:r w:rsidRPr="002E40A0">
              <w:t>од родителите</w:t>
            </w:r>
            <w:r w:rsidRPr="002E40A0">
              <w:rPr>
                <w:lang w:val="mk-MK"/>
              </w:rPr>
              <w:t xml:space="preserve"> </w:t>
            </w:r>
            <w:r w:rsidRPr="002E40A0">
              <w:t>целосно</w:t>
            </w:r>
            <w:r w:rsidRPr="002E40A0">
              <w:rPr>
                <w:lang w:val="mk-MK"/>
              </w:rPr>
              <w:t xml:space="preserve"> </w:t>
            </w:r>
            <w:r w:rsidRPr="002E40A0">
              <w:t>не</w:t>
            </w:r>
            <w:r w:rsidRPr="002E40A0">
              <w:rPr>
                <w:lang w:val="mk-MK"/>
              </w:rPr>
              <w:t xml:space="preserve"> </w:t>
            </w:r>
            <w:r w:rsidRPr="002E40A0">
              <w:t>се</w:t>
            </w:r>
            <w:r w:rsidRPr="002E40A0">
              <w:rPr>
                <w:lang w:val="mk-MK"/>
              </w:rPr>
              <w:t xml:space="preserve"> </w:t>
            </w:r>
            <w:r w:rsidRPr="002E40A0">
              <w:t>согласуваат</w:t>
            </w:r>
            <w:r w:rsidRPr="002E40A0">
              <w:rPr>
                <w:lang w:val="mk-MK"/>
              </w:rPr>
              <w:t xml:space="preserve"> </w:t>
            </w:r>
            <w:r w:rsidRPr="002E40A0">
              <w:t>и</w:t>
            </w:r>
            <w:r w:rsidRPr="002E40A0">
              <w:rPr>
                <w:lang w:val="mk-MK"/>
              </w:rPr>
              <w:t xml:space="preserve"> 4</w:t>
            </w:r>
            <w:r w:rsidRPr="002E40A0">
              <w:t>%</w:t>
            </w:r>
            <w:r w:rsidRPr="002E40A0">
              <w:rPr>
                <w:lang w:val="mk-MK"/>
              </w:rPr>
              <w:t xml:space="preserve"> </w:t>
            </w:r>
            <w:r w:rsidRPr="002E40A0">
              <w:t>од</w:t>
            </w:r>
            <w:r w:rsidRPr="002E40A0">
              <w:rPr>
                <w:lang w:val="mk-MK"/>
              </w:rPr>
              <w:t xml:space="preserve"> </w:t>
            </w:r>
            <w:r w:rsidRPr="002E40A0">
              <w:t>родителите</w:t>
            </w:r>
            <w:r w:rsidRPr="002E40A0">
              <w:rPr>
                <w:lang w:val="mk-MK"/>
              </w:rPr>
              <w:t xml:space="preserve"> </w:t>
            </w:r>
            <w:r w:rsidRPr="002E40A0">
              <w:t>не</w:t>
            </w:r>
            <w:r w:rsidRPr="002E40A0">
              <w:rPr>
                <w:lang w:val="mk-MK"/>
              </w:rPr>
              <w:t xml:space="preserve"> </w:t>
            </w:r>
            <w:r w:rsidRPr="002E40A0">
              <w:t>знаат</w:t>
            </w:r>
            <w:r w:rsidRPr="002E40A0">
              <w:rPr>
                <w:lang w:val="mk-MK"/>
              </w:rPr>
              <w:t xml:space="preserve"> </w:t>
            </w:r>
            <w:r w:rsidRPr="002E40A0">
              <w:t>или</w:t>
            </w:r>
            <w:r w:rsidRPr="002E40A0">
              <w:rPr>
                <w:lang w:val="mk-MK"/>
              </w:rPr>
              <w:t xml:space="preserve"> </w:t>
            </w:r>
            <w:r w:rsidRPr="002E40A0">
              <w:t>немаат информација. Резултат</w:t>
            </w:r>
            <w:r w:rsidRPr="002E40A0">
              <w:rPr>
                <w:lang w:val="mk-MK"/>
              </w:rPr>
              <w:t xml:space="preserve"> </w:t>
            </w:r>
            <w:r w:rsidRPr="002E40A0">
              <w:t>од</w:t>
            </w:r>
            <w:r w:rsidRPr="002E40A0">
              <w:rPr>
                <w:lang w:val="mk-MK"/>
              </w:rPr>
              <w:t xml:space="preserve"> </w:t>
            </w:r>
            <w:r w:rsidRPr="002E40A0">
              <w:t>анкети</w:t>
            </w:r>
            <w:r w:rsidRPr="002E40A0">
              <w:rPr>
                <w:lang w:val="mk-MK"/>
              </w:rPr>
              <w:t xml:space="preserve"> </w:t>
            </w:r>
            <w:r w:rsidRPr="002E40A0">
              <w:t>за</w:t>
            </w:r>
            <w:r w:rsidRPr="002E40A0">
              <w:rPr>
                <w:lang w:val="mk-MK"/>
              </w:rPr>
              <w:t xml:space="preserve"> </w:t>
            </w:r>
            <w:r w:rsidRPr="002E40A0">
              <w:t>наставници</w:t>
            </w:r>
          </w:p>
          <w:p w:rsidR="000C70BF" w:rsidRPr="002E40A0" w:rsidRDefault="000C70BF" w:rsidP="000C70BF">
            <w:pPr>
              <w:spacing w:before="79" w:after="42"/>
              <w:rPr>
                <w:lang w:val="mk-MK"/>
              </w:rPr>
            </w:pPr>
            <w:r w:rsidRPr="002E40A0">
              <w:rPr>
                <w:lang w:val="mk-MK"/>
              </w:rPr>
              <w:t>Прашање:</w:t>
            </w:r>
            <w:r w:rsidRPr="002E40A0">
              <w:t>На</w:t>
            </w:r>
            <w:r w:rsidRPr="002E40A0">
              <w:rPr>
                <w:lang w:val="mk-MK"/>
              </w:rPr>
              <w:t xml:space="preserve"> </w:t>
            </w:r>
            <w:r w:rsidRPr="002E40A0">
              <w:t>родителите</w:t>
            </w:r>
            <w:r w:rsidRPr="002E40A0">
              <w:rPr>
                <w:lang w:val="mk-MK"/>
              </w:rPr>
              <w:t xml:space="preserve"> </w:t>
            </w:r>
            <w:r w:rsidRPr="002E40A0">
              <w:t>им</w:t>
            </w:r>
            <w:r w:rsidRPr="002E40A0">
              <w:rPr>
                <w:lang w:val="mk-MK"/>
              </w:rPr>
              <w:t xml:space="preserve"> </w:t>
            </w:r>
            <w:r w:rsidRPr="002E40A0">
              <w:t>давам</w:t>
            </w:r>
            <w:r w:rsidRPr="002E40A0">
              <w:rPr>
                <w:lang w:val="mk-MK"/>
              </w:rPr>
              <w:t xml:space="preserve"> </w:t>
            </w:r>
            <w:r w:rsidRPr="002E40A0">
              <w:t>јасни</w:t>
            </w:r>
            <w:r w:rsidRPr="002E40A0">
              <w:rPr>
                <w:lang w:val="mk-MK"/>
              </w:rPr>
              <w:t xml:space="preserve"> </w:t>
            </w:r>
            <w:r w:rsidRPr="002E40A0">
              <w:t>насоки</w:t>
            </w:r>
            <w:r w:rsidRPr="002E40A0">
              <w:rPr>
                <w:lang w:val="mk-MK"/>
              </w:rPr>
              <w:t xml:space="preserve"> </w:t>
            </w:r>
            <w:r w:rsidRPr="002E40A0">
              <w:t>како</w:t>
            </w:r>
            <w:r w:rsidRPr="002E40A0">
              <w:rPr>
                <w:lang w:val="mk-MK"/>
              </w:rPr>
              <w:t xml:space="preserve"> </w:t>
            </w:r>
            <w:r w:rsidRPr="002E40A0">
              <w:t>најдобро</w:t>
            </w:r>
            <w:r w:rsidRPr="002E40A0">
              <w:rPr>
                <w:lang w:val="mk-MK"/>
              </w:rPr>
              <w:t xml:space="preserve"> </w:t>
            </w:r>
            <w:r w:rsidRPr="002E40A0">
              <w:t>да</w:t>
            </w:r>
            <w:r w:rsidRPr="002E40A0">
              <w:rPr>
                <w:lang w:val="mk-MK"/>
              </w:rPr>
              <w:t xml:space="preserve"> </w:t>
            </w:r>
            <w:r w:rsidRPr="002E40A0">
              <w:t>му</w:t>
            </w:r>
            <w:r w:rsidRPr="002E40A0">
              <w:rPr>
                <w:lang w:val="mk-MK"/>
              </w:rPr>
              <w:t xml:space="preserve"> </w:t>
            </w:r>
            <w:r w:rsidRPr="002E40A0">
              <w:t>помогнат</w:t>
            </w:r>
            <w:r w:rsidRPr="002E40A0">
              <w:rPr>
                <w:lang w:val="mk-MK"/>
              </w:rPr>
              <w:t xml:space="preserve"> </w:t>
            </w:r>
            <w:r w:rsidRPr="002E40A0">
              <w:t>на своето</w:t>
            </w:r>
            <w:r w:rsidRPr="002E40A0">
              <w:rPr>
                <w:lang w:val="mk-MK"/>
              </w:rPr>
              <w:t xml:space="preserve"> </w:t>
            </w:r>
            <w:r w:rsidRPr="002E40A0">
              <w:t>дете</w:t>
            </w:r>
            <w:r w:rsidRPr="002E40A0">
              <w:rPr>
                <w:lang w:val="mk-MK"/>
              </w:rPr>
              <w:t xml:space="preserve"> </w:t>
            </w:r>
            <w:r w:rsidRPr="002E40A0">
              <w:t>во</w:t>
            </w:r>
            <w:r w:rsidRPr="002E40A0">
              <w:rPr>
                <w:lang w:val="mk-MK"/>
              </w:rPr>
              <w:t xml:space="preserve"> </w:t>
            </w:r>
            <w:r w:rsidRPr="002E40A0">
              <w:t>учењето.</w:t>
            </w:r>
          </w:p>
          <w:p w:rsidR="000C70BF" w:rsidRPr="002E40A0" w:rsidRDefault="000C70BF" w:rsidP="000C70BF">
            <w:pPr>
              <w:spacing w:before="79" w:after="42"/>
              <w:rPr>
                <w:lang w:val="mk-MK"/>
              </w:rPr>
            </w:pPr>
            <w:r w:rsidRPr="002E40A0">
              <w:t>6</w:t>
            </w:r>
            <w:r w:rsidRPr="002E40A0">
              <w:rPr>
                <w:lang w:val="mk-MK"/>
              </w:rPr>
              <w:t>5</w:t>
            </w:r>
            <w:r w:rsidRPr="002E40A0">
              <w:t>%</w:t>
            </w:r>
            <w:r w:rsidRPr="002E40A0">
              <w:rPr>
                <w:lang w:val="mk-MK"/>
              </w:rPr>
              <w:t xml:space="preserve"> </w:t>
            </w:r>
            <w:r w:rsidRPr="002E40A0">
              <w:t>од</w:t>
            </w:r>
            <w:r w:rsidRPr="002E40A0">
              <w:rPr>
                <w:lang w:val="mk-MK"/>
              </w:rPr>
              <w:t xml:space="preserve"> </w:t>
            </w:r>
            <w:r w:rsidRPr="002E40A0">
              <w:t>наставниците</w:t>
            </w:r>
            <w:r w:rsidRPr="002E40A0">
              <w:rPr>
                <w:lang w:val="mk-MK"/>
              </w:rPr>
              <w:t xml:space="preserve"> </w:t>
            </w:r>
            <w:r w:rsidRPr="002E40A0">
              <w:t>целосно</w:t>
            </w:r>
            <w:r w:rsidRPr="002E40A0">
              <w:rPr>
                <w:lang w:val="mk-MK"/>
              </w:rPr>
              <w:t xml:space="preserve"> </w:t>
            </w:r>
            <w:r w:rsidRPr="002E40A0">
              <w:t xml:space="preserve">се согласуваат,35% </w:t>
            </w:r>
            <w:r w:rsidRPr="002E40A0">
              <w:rPr>
                <w:lang w:val="mk-MK"/>
              </w:rPr>
              <w:t xml:space="preserve"> </w:t>
            </w:r>
            <w:r w:rsidRPr="002E40A0">
              <w:t>од</w:t>
            </w:r>
            <w:r w:rsidRPr="002E40A0">
              <w:rPr>
                <w:lang w:val="mk-MK"/>
              </w:rPr>
              <w:t xml:space="preserve"> </w:t>
            </w:r>
            <w:r w:rsidRPr="002E40A0">
              <w:t>наставниците се согласуваат, нема</w:t>
            </w:r>
            <w:r w:rsidRPr="002E40A0">
              <w:rPr>
                <w:lang w:val="mk-MK"/>
              </w:rPr>
              <w:t xml:space="preserve"> </w:t>
            </w:r>
            <w:r w:rsidRPr="002E40A0">
              <w:t>наставници</w:t>
            </w:r>
            <w:r w:rsidRPr="002E40A0">
              <w:rPr>
                <w:lang w:val="mk-MK"/>
              </w:rPr>
              <w:t xml:space="preserve"> </w:t>
            </w:r>
            <w:r w:rsidRPr="002E40A0">
              <w:t>кои</w:t>
            </w:r>
            <w:r w:rsidRPr="002E40A0">
              <w:rPr>
                <w:lang w:val="mk-MK"/>
              </w:rPr>
              <w:t xml:space="preserve"> </w:t>
            </w:r>
            <w:r w:rsidRPr="002E40A0">
              <w:t>не се согласуваат,целосно</w:t>
            </w:r>
            <w:r w:rsidRPr="002E40A0">
              <w:rPr>
                <w:lang w:val="mk-MK"/>
              </w:rPr>
              <w:t xml:space="preserve"> </w:t>
            </w:r>
            <w:r w:rsidRPr="002E40A0">
              <w:t xml:space="preserve"> не</w:t>
            </w:r>
            <w:r w:rsidRPr="002E40A0">
              <w:rPr>
                <w:lang w:val="mk-MK"/>
              </w:rPr>
              <w:t xml:space="preserve"> </w:t>
            </w:r>
            <w:r w:rsidRPr="002E40A0">
              <w:t>се согласуваат или</w:t>
            </w:r>
            <w:r w:rsidRPr="002E40A0">
              <w:rPr>
                <w:lang w:val="mk-MK"/>
              </w:rPr>
              <w:t xml:space="preserve"> </w:t>
            </w:r>
            <w:r w:rsidRPr="002E40A0">
              <w:t>незнаат</w:t>
            </w:r>
            <w:r w:rsidRPr="002E40A0">
              <w:rPr>
                <w:lang w:val="mk-MK"/>
              </w:rPr>
              <w:t xml:space="preserve"> </w:t>
            </w:r>
            <w:r w:rsidRPr="002E40A0">
              <w:t>или</w:t>
            </w:r>
            <w:r w:rsidRPr="002E40A0">
              <w:rPr>
                <w:lang w:val="mk-MK"/>
              </w:rPr>
              <w:t xml:space="preserve"> </w:t>
            </w:r>
            <w:r w:rsidRPr="002E40A0">
              <w:t>немаат информација</w:t>
            </w:r>
            <w:r w:rsidRPr="002E40A0">
              <w:rPr>
                <w:lang w:val="mk-MK"/>
              </w:rPr>
              <w:t xml:space="preserve"> .</w:t>
            </w:r>
          </w:p>
          <w:p w:rsidR="000C70BF" w:rsidRPr="002E40A0" w:rsidRDefault="000C70BF" w:rsidP="000C70BF">
            <w:pPr>
              <w:spacing w:before="79" w:after="42"/>
              <w:rPr>
                <w:lang w:val="mk-MK"/>
              </w:rPr>
            </w:pPr>
            <w:r w:rsidRPr="002E40A0">
              <w:t>Анкетирани</w:t>
            </w:r>
            <w:r w:rsidRPr="002E40A0">
              <w:rPr>
                <w:lang w:val="mk-MK"/>
              </w:rPr>
              <w:t xml:space="preserve"> </w:t>
            </w:r>
            <w:r w:rsidRPr="002E40A0">
              <w:t>ученици</w:t>
            </w:r>
            <w:r w:rsidRPr="002E40A0">
              <w:rPr>
                <w:lang w:val="mk-MK"/>
              </w:rPr>
              <w:t xml:space="preserve"> </w:t>
            </w:r>
            <w:r w:rsidRPr="002E40A0">
              <w:t>по</w:t>
            </w:r>
            <w:r w:rsidRPr="002E40A0">
              <w:rPr>
                <w:lang w:val="mk-MK"/>
              </w:rPr>
              <w:t xml:space="preserve"> </w:t>
            </w:r>
            <w:r w:rsidRPr="002E40A0">
              <w:t>случаен</w:t>
            </w:r>
            <w:r w:rsidRPr="002E40A0">
              <w:rPr>
                <w:lang w:val="mk-MK"/>
              </w:rPr>
              <w:t xml:space="preserve"> </w:t>
            </w:r>
            <w:r w:rsidRPr="002E40A0">
              <w:t>избор.</w:t>
            </w:r>
          </w:p>
          <w:p w:rsidR="000C70BF" w:rsidRPr="002E40A0" w:rsidRDefault="000C70BF" w:rsidP="000C70BF">
            <w:pPr>
              <w:spacing w:before="79" w:after="42"/>
              <w:rPr>
                <w:b/>
                <w:lang w:val="mk-MK"/>
              </w:rPr>
            </w:pPr>
            <w:r w:rsidRPr="002E40A0">
              <w:t>Наставниците</w:t>
            </w:r>
            <w:r w:rsidRPr="002E40A0">
              <w:rPr>
                <w:lang w:val="mk-MK"/>
              </w:rPr>
              <w:t xml:space="preserve"> </w:t>
            </w:r>
            <w:r w:rsidRPr="002E40A0">
              <w:t>постојано</w:t>
            </w:r>
            <w:r w:rsidRPr="002E40A0">
              <w:rPr>
                <w:lang w:val="mk-MK"/>
              </w:rPr>
              <w:t xml:space="preserve"> </w:t>
            </w:r>
            <w:r w:rsidRPr="002E40A0">
              <w:t>ме</w:t>
            </w:r>
            <w:r w:rsidRPr="002E40A0">
              <w:rPr>
                <w:lang w:val="mk-MK"/>
              </w:rPr>
              <w:t xml:space="preserve"> </w:t>
            </w:r>
            <w:r w:rsidRPr="002E40A0">
              <w:t>поттикнуваат</w:t>
            </w:r>
            <w:r w:rsidRPr="002E40A0">
              <w:rPr>
                <w:lang w:val="mk-MK"/>
              </w:rPr>
              <w:t xml:space="preserve"> </w:t>
            </w:r>
            <w:r w:rsidRPr="002E40A0">
              <w:t>на</w:t>
            </w:r>
            <w:r w:rsidRPr="002E40A0">
              <w:rPr>
                <w:lang w:val="mk-MK"/>
              </w:rPr>
              <w:t xml:space="preserve"> </w:t>
            </w:r>
            <w:r w:rsidRPr="002E40A0">
              <w:t>подобрување</w:t>
            </w:r>
            <w:r w:rsidRPr="002E40A0">
              <w:rPr>
                <w:lang w:val="mk-MK"/>
              </w:rPr>
              <w:t xml:space="preserve"> </w:t>
            </w:r>
            <w:r w:rsidRPr="002E40A0">
              <w:t>на</w:t>
            </w:r>
            <w:r w:rsidRPr="002E40A0">
              <w:rPr>
                <w:lang w:val="mk-MK"/>
              </w:rPr>
              <w:t xml:space="preserve"> </w:t>
            </w:r>
            <w:r w:rsidRPr="002E40A0">
              <w:t>мојот</w:t>
            </w:r>
            <w:r w:rsidRPr="002E40A0">
              <w:rPr>
                <w:lang w:val="mk-MK"/>
              </w:rPr>
              <w:t xml:space="preserve"> </w:t>
            </w:r>
            <w:r w:rsidRPr="002E40A0">
              <w:t>успех.</w:t>
            </w:r>
            <w:r w:rsidRPr="002E40A0">
              <w:rPr>
                <w:lang w:val="mk-MK"/>
              </w:rPr>
              <w:t>40</w:t>
            </w:r>
            <w:r w:rsidRPr="002E40A0">
              <w:t>% од</w:t>
            </w:r>
            <w:r w:rsidRPr="002E40A0">
              <w:rPr>
                <w:lang w:val="mk-MK"/>
              </w:rPr>
              <w:t xml:space="preserve"> </w:t>
            </w:r>
            <w:r w:rsidRPr="002E40A0">
              <w:t>учениците</w:t>
            </w:r>
            <w:r w:rsidRPr="002E40A0">
              <w:rPr>
                <w:lang w:val="mk-MK"/>
              </w:rPr>
              <w:t xml:space="preserve"> </w:t>
            </w:r>
            <w:r w:rsidRPr="002E40A0">
              <w:t>целосно</w:t>
            </w:r>
            <w:r w:rsidRPr="002E40A0">
              <w:rPr>
                <w:lang w:val="mk-MK"/>
              </w:rPr>
              <w:t xml:space="preserve"> </w:t>
            </w:r>
            <w:r w:rsidRPr="002E40A0">
              <w:t>се</w:t>
            </w:r>
            <w:r w:rsidRPr="002E40A0">
              <w:rPr>
                <w:lang w:val="mk-MK"/>
              </w:rPr>
              <w:t xml:space="preserve"> </w:t>
            </w:r>
            <w:r w:rsidRPr="002E40A0">
              <w:t>согласуваат,4</w:t>
            </w:r>
            <w:r w:rsidRPr="002E40A0">
              <w:rPr>
                <w:lang w:val="mk-MK"/>
              </w:rPr>
              <w:t>5</w:t>
            </w:r>
            <w:r w:rsidRPr="002E40A0">
              <w:t>%</w:t>
            </w:r>
            <w:r w:rsidRPr="002E40A0">
              <w:rPr>
                <w:lang w:val="mk-MK"/>
              </w:rPr>
              <w:t xml:space="preserve"> </w:t>
            </w:r>
            <w:r w:rsidRPr="002E40A0">
              <w:t>од</w:t>
            </w:r>
            <w:r w:rsidRPr="002E40A0">
              <w:rPr>
                <w:lang w:val="mk-MK"/>
              </w:rPr>
              <w:t xml:space="preserve"> </w:t>
            </w:r>
            <w:r w:rsidRPr="002E40A0">
              <w:t>учениците</w:t>
            </w:r>
            <w:r w:rsidRPr="002E40A0">
              <w:rPr>
                <w:lang w:val="mk-MK"/>
              </w:rPr>
              <w:t xml:space="preserve"> </w:t>
            </w:r>
            <w:r w:rsidRPr="002E40A0">
              <w:t>се</w:t>
            </w:r>
            <w:r w:rsidRPr="002E40A0">
              <w:rPr>
                <w:lang w:val="mk-MK"/>
              </w:rPr>
              <w:t xml:space="preserve"> </w:t>
            </w:r>
            <w:r w:rsidRPr="002E40A0">
              <w:t>согласуваат</w:t>
            </w:r>
            <w:r w:rsidRPr="002E40A0">
              <w:rPr>
                <w:lang w:val="mk-MK"/>
              </w:rPr>
              <w:t>,2</w:t>
            </w:r>
            <w:r w:rsidRPr="002E40A0">
              <w:t>%</w:t>
            </w:r>
            <w:r w:rsidRPr="002E40A0">
              <w:rPr>
                <w:lang w:val="mk-MK"/>
              </w:rPr>
              <w:t xml:space="preserve"> </w:t>
            </w:r>
            <w:r w:rsidRPr="002E40A0">
              <w:t>не</w:t>
            </w:r>
            <w:r w:rsidRPr="002E40A0">
              <w:rPr>
                <w:lang w:val="mk-MK"/>
              </w:rPr>
              <w:t xml:space="preserve"> </w:t>
            </w:r>
            <w:r w:rsidRPr="002E40A0">
              <w:t>се</w:t>
            </w:r>
            <w:r w:rsidRPr="002E40A0">
              <w:rPr>
                <w:lang w:val="mk-MK"/>
              </w:rPr>
              <w:t xml:space="preserve"> </w:t>
            </w:r>
            <w:r w:rsidRPr="002E40A0">
              <w:t>согласуваат</w:t>
            </w:r>
            <w:r w:rsidRPr="002E40A0">
              <w:rPr>
                <w:lang w:val="mk-MK"/>
              </w:rPr>
              <w:t xml:space="preserve"> </w:t>
            </w:r>
            <w:r w:rsidRPr="002E40A0">
              <w:t>со</w:t>
            </w:r>
            <w:r w:rsidRPr="002E40A0">
              <w:rPr>
                <w:lang w:val="mk-MK"/>
              </w:rPr>
              <w:t xml:space="preserve"> </w:t>
            </w:r>
            <w:r w:rsidRPr="002E40A0">
              <w:t>тврдењето,</w:t>
            </w:r>
            <w:r w:rsidRPr="002E40A0">
              <w:rPr>
                <w:lang w:val="mk-MK"/>
              </w:rPr>
              <w:t>1</w:t>
            </w:r>
            <w:r w:rsidRPr="002E40A0">
              <w:t>%</w:t>
            </w:r>
            <w:r w:rsidRPr="002E40A0">
              <w:rPr>
                <w:lang w:val="mk-MK"/>
              </w:rPr>
              <w:t xml:space="preserve"> </w:t>
            </w:r>
            <w:r w:rsidRPr="002E40A0">
              <w:t>од</w:t>
            </w:r>
            <w:r w:rsidRPr="002E40A0">
              <w:rPr>
                <w:lang w:val="mk-MK"/>
              </w:rPr>
              <w:t xml:space="preserve"> </w:t>
            </w:r>
            <w:r w:rsidRPr="002E40A0">
              <w:t>учениците</w:t>
            </w:r>
            <w:r w:rsidRPr="002E40A0">
              <w:rPr>
                <w:lang w:val="mk-MK"/>
              </w:rPr>
              <w:t xml:space="preserve"> </w:t>
            </w:r>
            <w:r w:rsidRPr="002E40A0">
              <w:t>целосно</w:t>
            </w:r>
            <w:r w:rsidRPr="002E40A0">
              <w:rPr>
                <w:lang w:val="mk-MK"/>
              </w:rPr>
              <w:t xml:space="preserve"> </w:t>
            </w:r>
            <w:r w:rsidRPr="002E40A0">
              <w:t>не</w:t>
            </w:r>
            <w:r w:rsidRPr="002E40A0">
              <w:rPr>
                <w:lang w:val="mk-MK"/>
              </w:rPr>
              <w:t xml:space="preserve"> </w:t>
            </w:r>
            <w:r w:rsidRPr="002E40A0">
              <w:t>се согласуваат и 3%</w:t>
            </w:r>
            <w:r w:rsidRPr="002E40A0">
              <w:rPr>
                <w:lang w:val="mk-MK"/>
              </w:rPr>
              <w:t xml:space="preserve"> </w:t>
            </w:r>
            <w:r w:rsidRPr="002E40A0">
              <w:t>од учениците не знаат или немаат информација.</w:t>
            </w:r>
          </w:p>
        </w:tc>
      </w:tr>
      <w:tr w:rsidR="000C70BF" w:rsidTr="000C70BF">
        <w:trPr>
          <w:trHeight w:val="200"/>
        </w:trPr>
        <w:tc>
          <w:tcPr>
            <w:tcW w:w="3349" w:type="dxa"/>
            <w:tcBorders>
              <w:top w:val="single" w:sz="4" w:space="0" w:color="auto"/>
              <w:bottom w:val="single" w:sz="4" w:space="0" w:color="auto"/>
              <w:right w:val="single" w:sz="4" w:space="0" w:color="auto"/>
            </w:tcBorders>
            <w:shd w:val="clear" w:color="auto" w:fill="E5B8B7" w:themeFill="accent2" w:themeFillTint="66"/>
          </w:tcPr>
          <w:p w:rsidR="000C70BF" w:rsidRPr="00EE0532" w:rsidRDefault="000C70BF" w:rsidP="000C70BF">
            <w:pPr>
              <w:spacing w:before="79" w:after="42"/>
              <w:jc w:val="center"/>
              <w:rPr>
                <w:b/>
                <w:lang w:val="mk-MK"/>
              </w:rPr>
            </w:pPr>
            <w:r w:rsidRPr="00EE0532">
              <w:rPr>
                <w:b/>
                <w:lang w:val="mk-MK"/>
              </w:rPr>
              <w:lastRenderedPageBreak/>
              <w:t>тема</w:t>
            </w:r>
          </w:p>
        </w:tc>
        <w:tc>
          <w:tcPr>
            <w:tcW w:w="10169" w:type="dxa"/>
            <w:tcBorders>
              <w:top w:val="single" w:sz="4" w:space="0" w:color="auto"/>
              <w:left w:val="single" w:sz="4" w:space="0" w:color="auto"/>
              <w:bottom w:val="single" w:sz="4" w:space="0" w:color="auto"/>
            </w:tcBorders>
            <w:shd w:val="clear" w:color="auto" w:fill="E5B8B7" w:themeFill="accent2" w:themeFillTint="66"/>
          </w:tcPr>
          <w:p w:rsidR="000C70BF" w:rsidRPr="00EE0532" w:rsidRDefault="000C70BF" w:rsidP="000C70BF">
            <w:pPr>
              <w:spacing w:before="79" w:after="42"/>
              <w:jc w:val="center"/>
              <w:rPr>
                <w:b/>
                <w:lang w:val="mk-MK"/>
              </w:rPr>
            </w:pPr>
            <w:r w:rsidRPr="00EE0532">
              <w:rPr>
                <w:b/>
              </w:rPr>
              <w:t>Подобрување на постигањата на учениците преку редовната и дополнителната настава</w:t>
            </w:r>
          </w:p>
        </w:tc>
      </w:tr>
      <w:tr w:rsidR="000C70BF" w:rsidTr="000C70BF">
        <w:trPr>
          <w:trHeight w:val="220"/>
        </w:trPr>
        <w:tc>
          <w:tcPr>
            <w:tcW w:w="3349" w:type="dxa"/>
            <w:tcBorders>
              <w:top w:val="single" w:sz="4" w:space="0" w:color="auto"/>
              <w:bottom w:val="single" w:sz="4" w:space="0" w:color="auto"/>
              <w:right w:val="single" w:sz="4" w:space="0" w:color="auto"/>
            </w:tcBorders>
            <w:shd w:val="clear" w:color="auto" w:fill="E5B8B7" w:themeFill="accent2" w:themeFillTint="66"/>
          </w:tcPr>
          <w:p w:rsidR="000C70BF" w:rsidRPr="00EE0532" w:rsidRDefault="000C70BF" w:rsidP="000C70BF">
            <w:pPr>
              <w:pStyle w:val="TableParagraph"/>
              <w:spacing w:line="275" w:lineRule="exact"/>
              <w:ind w:left="1"/>
              <w:jc w:val="center"/>
              <w:rPr>
                <w:b/>
                <w:i/>
              </w:rPr>
            </w:pPr>
            <w:r w:rsidRPr="00EE0532">
              <w:rPr>
                <w:b/>
                <w:i/>
              </w:rPr>
              <w:t>Извори</w:t>
            </w:r>
            <w:r w:rsidRPr="00EE0532">
              <w:rPr>
                <w:b/>
                <w:i/>
                <w:lang w:val="mk-MK"/>
              </w:rPr>
              <w:t xml:space="preserve"> </w:t>
            </w:r>
            <w:r w:rsidRPr="00EE0532">
              <w:rPr>
                <w:b/>
                <w:i/>
              </w:rPr>
              <w:t>на</w:t>
            </w:r>
            <w:r w:rsidRPr="00EE0532">
              <w:rPr>
                <w:b/>
                <w:i/>
                <w:lang w:val="mk-MK"/>
              </w:rPr>
              <w:t xml:space="preserve"> </w:t>
            </w:r>
            <w:r w:rsidRPr="00EE0532">
              <w:rPr>
                <w:b/>
                <w:i/>
                <w:spacing w:val="-2"/>
              </w:rPr>
              <w:t>податоци</w:t>
            </w:r>
          </w:p>
        </w:tc>
        <w:tc>
          <w:tcPr>
            <w:tcW w:w="10169" w:type="dxa"/>
            <w:tcBorders>
              <w:top w:val="single" w:sz="4" w:space="0" w:color="auto"/>
              <w:left w:val="single" w:sz="4" w:space="0" w:color="auto"/>
              <w:bottom w:val="single" w:sz="4" w:space="0" w:color="auto"/>
            </w:tcBorders>
            <w:shd w:val="clear" w:color="auto" w:fill="E5B8B7" w:themeFill="accent2" w:themeFillTint="66"/>
          </w:tcPr>
          <w:p w:rsidR="000C70BF" w:rsidRPr="00EE0532" w:rsidRDefault="000C70BF" w:rsidP="000C70BF">
            <w:pPr>
              <w:spacing w:before="79" w:after="42"/>
              <w:jc w:val="center"/>
              <w:rPr>
                <w:b/>
                <w:lang w:val="mk-MK"/>
              </w:rPr>
            </w:pPr>
            <w:r w:rsidRPr="00EE0532">
              <w:rPr>
                <w:b/>
                <w:i/>
                <w:lang w:val="mk-MK"/>
              </w:rPr>
              <w:t>Собрани информации</w:t>
            </w:r>
          </w:p>
        </w:tc>
      </w:tr>
      <w:tr w:rsidR="000C70BF" w:rsidTr="000C70BF">
        <w:trPr>
          <w:trHeight w:val="150"/>
        </w:trPr>
        <w:tc>
          <w:tcPr>
            <w:tcW w:w="3349" w:type="dxa"/>
            <w:tcBorders>
              <w:top w:val="single" w:sz="4" w:space="0" w:color="auto"/>
              <w:bottom w:val="single" w:sz="4" w:space="0" w:color="auto"/>
              <w:right w:val="single" w:sz="4" w:space="0" w:color="auto"/>
            </w:tcBorders>
          </w:tcPr>
          <w:p w:rsidR="000C70BF" w:rsidRPr="002E40A0" w:rsidRDefault="000C70BF" w:rsidP="000C70BF">
            <w:pPr>
              <w:pStyle w:val="TableParagraph"/>
              <w:numPr>
                <w:ilvl w:val="0"/>
                <w:numId w:val="37"/>
              </w:numPr>
              <w:tabs>
                <w:tab w:val="left" w:pos="826"/>
                <w:tab w:val="left" w:pos="828"/>
              </w:tabs>
              <w:spacing w:line="278" w:lineRule="auto"/>
              <w:ind w:right="710"/>
              <w:rPr>
                <w:b/>
              </w:rPr>
            </w:pPr>
            <w:r w:rsidRPr="002E40A0">
              <w:rPr>
                <w:b/>
              </w:rPr>
              <w:t>Записници</w:t>
            </w:r>
            <w:r w:rsidRPr="002E40A0">
              <w:rPr>
                <w:b/>
                <w:lang w:val="mk-MK"/>
              </w:rPr>
              <w:t xml:space="preserve"> </w:t>
            </w:r>
            <w:r w:rsidRPr="002E40A0">
              <w:rPr>
                <w:b/>
              </w:rPr>
              <w:t>од</w:t>
            </w:r>
            <w:r w:rsidRPr="002E40A0">
              <w:rPr>
                <w:b/>
                <w:lang w:val="mk-MK"/>
              </w:rPr>
              <w:t xml:space="preserve"> </w:t>
            </w:r>
            <w:r w:rsidRPr="002E40A0">
              <w:rPr>
                <w:b/>
              </w:rPr>
              <w:t>советувања</w:t>
            </w:r>
            <w:r w:rsidRPr="002E40A0">
              <w:rPr>
                <w:b/>
                <w:lang w:val="mk-MK"/>
              </w:rPr>
              <w:t xml:space="preserve"> </w:t>
            </w:r>
            <w:r w:rsidRPr="002E40A0">
              <w:rPr>
                <w:b/>
              </w:rPr>
              <w:t>на родители и ученици</w:t>
            </w:r>
          </w:p>
          <w:p w:rsidR="000C70BF" w:rsidRPr="002E40A0" w:rsidRDefault="000C70BF" w:rsidP="000C70BF">
            <w:pPr>
              <w:pStyle w:val="TableParagraph"/>
              <w:numPr>
                <w:ilvl w:val="0"/>
                <w:numId w:val="37"/>
              </w:numPr>
              <w:tabs>
                <w:tab w:val="left" w:pos="826"/>
              </w:tabs>
              <w:spacing w:line="272" w:lineRule="exact"/>
              <w:ind w:left="826" w:hanging="359"/>
              <w:rPr>
                <w:b/>
              </w:rPr>
            </w:pPr>
            <w:r w:rsidRPr="002E40A0">
              <w:rPr>
                <w:b/>
              </w:rPr>
              <w:t>Електронски</w:t>
            </w:r>
            <w:r w:rsidRPr="002E40A0">
              <w:rPr>
                <w:b/>
                <w:lang w:val="mk-MK"/>
              </w:rPr>
              <w:t xml:space="preserve"> </w:t>
            </w:r>
            <w:r w:rsidRPr="002E40A0">
              <w:rPr>
                <w:b/>
                <w:spacing w:val="-2"/>
              </w:rPr>
              <w:t>дневник</w:t>
            </w:r>
            <w:r w:rsidRPr="002E40A0">
              <w:rPr>
                <w:b/>
                <w:spacing w:val="-2"/>
                <w:lang w:val="mk-MK"/>
              </w:rPr>
              <w:t>;</w:t>
            </w:r>
          </w:p>
          <w:p w:rsidR="000C70BF" w:rsidRPr="002E40A0" w:rsidRDefault="000C70BF" w:rsidP="000C70BF">
            <w:pPr>
              <w:pStyle w:val="TableParagraph"/>
              <w:numPr>
                <w:ilvl w:val="0"/>
                <w:numId w:val="37"/>
              </w:numPr>
              <w:tabs>
                <w:tab w:val="left" w:pos="826"/>
              </w:tabs>
              <w:spacing w:line="272" w:lineRule="exact"/>
              <w:ind w:left="826" w:hanging="359"/>
              <w:rPr>
                <w:b/>
              </w:rPr>
            </w:pPr>
            <w:r w:rsidRPr="002E40A0">
              <w:rPr>
                <w:b/>
              </w:rPr>
              <w:t>Интервју</w:t>
            </w:r>
            <w:r w:rsidRPr="002E40A0">
              <w:rPr>
                <w:b/>
                <w:lang w:val="mk-MK"/>
              </w:rPr>
              <w:t xml:space="preserve"> </w:t>
            </w:r>
            <w:r w:rsidRPr="002E40A0">
              <w:rPr>
                <w:b/>
              </w:rPr>
              <w:t>со</w:t>
            </w:r>
            <w:r w:rsidRPr="002E40A0">
              <w:rPr>
                <w:b/>
                <w:lang w:val="mk-MK"/>
              </w:rPr>
              <w:t xml:space="preserve"> </w:t>
            </w:r>
            <w:r w:rsidRPr="002E40A0">
              <w:rPr>
                <w:b/>
              </w:rPr>
              <w:t>стручна</w:t>
            </w:r>
            <w:r w:rsidRPr="002E40A0">
              <w:rPr>
                <w:b/>
                <w:spacing w:val="-2"/>
              </w:rPr>
              <w:t xml:space="preserve"> служба</w:t>
            </w:r>
          </w:p>
        </w:tc>
        <w:tc>
          <w:tcPr>
            <w:tcW w:w="10169" w:type="dxa"/>
            <w:tcBorders>
              <w:top w:val="single" w:sz="4" w:space="0" w:color="auto"/>
              <w:left w:val="single" w:sz="4" w:space="0" w:color="auto"/>
              <w:bottom w:val="single" w:sz="4" w:space="0" w:color="auto"/>
            </w:tcBorders>
          </w:tcPr>
          <w:p w:rsidR="000C70BF" w:rsidRPr="002E40A0" w:rsidRDefault="000C70BF" w:rsidP="000C70BF">
            <w:pPr>
              <w:spacing w:before="79" w:after="42"/>
              <w:rPr>
                <w:lang w:val="mk-MK"/>
              </w:rPr>
            </w:pPr>
            <w:r w:rsidRPr="002E40A0">
              <w:t>Во текот на целата учебна година, училиштето реализира дополнителна настава по сите предмети за кои учениците пројавуваат тешкотии во учењето и додатна настава за учениците кои покажуваат значителни резултати во определени области. Дополнителна настава се организира за ученици кои имаат потреба од дополнителна поддршка за определени наставни предмети за да ги постигнат очекуваните резултати, односно на барање на ученик, негов родител/ старател или по проценка на наставникот. Наставникот ја планира дополнителната настава согласно со потребите на учениците. Образовните групи за дополнителна настава се формираат во различни периоди во зависност од времето кога ќе се појават одредени слабости кај поедини ученици. Оваа настава се организира во текот на целата наставна година. За потребата од посета на ученикот на дополнителна настава одделенскиот, односно предметниот наставник води евиденција и го известува родителот / старателот на детето. Секој наставник во своите планирања има програма за додатна и дополнителна настава. Дополнителната настава се реализира преку наставни часови што се утврдени со распоред на часови. Распоредот на часови се истакнува на огласните табли во училиштето и се доставува до Државниот просветен инспекторат. Најголемиот број наставници им обезбедуваат поддршка во редовната настава на учениците кои имаат тешкотии во учењето, на учениците со посебни образовни потреби, како и на надарените ученици, избирајќи активности соодветни на нивните можности и потреби.</w:t>
            </w:r>
          </w:p>
          <w:p w:rsidR="000C70BF" w:rsidRPr="002E40A0" w:rsidRDefault="000C70BF" w:rsidP="000C70BF">
            <w:pPr>
              <w:spacing w:before="79" w:after="42"/>
              <w:rPr>
                <w:lang w:val="mk-MK"/>
              </w:rPr>
            </w:pPr>
            <w:r w:rsidRPr="002E40A0">
              <w:t xml:space="preserve">Резултати од анкетата на родители </w:t>
            </w:r>
            <w:r w:rsidRPr="002E40A0">
              <w:rPr>
                <w:lang w:val="mk-MK"/>
              </w:rPr>
              <w:t>:</w:t>
            </w:r>
          </w:p>
          <w:p w:rsidR="000C70BF" w:rsidRPr="002E40A0" w:rsidRDefault="000C70BF" w:rsidP="000C70BF">
            <w:pPr>
              <w:spacing w:before="79" w:after="42"/>
              <w:rPr>
                <w:lang w:val="mk-MK"/>
              </w:rPr>
            </w:pPr>
            <w:r w:rsidRPr="002E40A0">
              <w:rPr>
                <w:lang w:val="mk-MK"/>
              </w:rPr>
              <w:t>-</w:t>
            </w:r>
            <w:r w:rsidRPr="002E40A0">
              <w:t xml:space="preserve"> На моето дете во училиштетому е овозможена дополнителна или додатна настава, доколку има потреба од тоа. 3</w:t>
            </w:r>
            <w:r w:rsidRPr="002E40A0">
              <w:rPr>
                <w:lang w:val="mk-MK"/>
              </w:rPr>
              <w:t>7</w:t>
            </w:r>
            <w:r w:rsidRPr="002E40A0">
              <w:t>% од родителите целосно се согласуваат, 3</w:t>
            </w:r>
            <w:r w:rsidRPr="002E40A0">
              <w:rPr>
                <w:lang w:val="mk-MK"/>
              </w:rPr>
              <w:t>9</w:t>
            </w:r>
            <w:r w:rsidRPr="002E40A0">
              <w:t xml:space="preserve">% од родителите се согласуваат , 13% не се согласуваат, </w:t>
            </w:r>
            <w:r w:rsidRPr="002E40A0">
              <w:rPr>
                <w:lang w:val="mk-MK"/>
              </w:rPr>
              <w:t>3</w:t>
            </w:r>
            <w:r w:rsidRPr="002E40A0">
              <w:t>% од родителите целосно не се согласуваат и 8% од родителите не знаат или немаат информација</w:t>
            </w:r>
          </w:p>
          <w:p w:rsidR="000C70BF" w:rsidRPr="002E40A0" w:rsidRDefault="000C70BF" w:rsidP="000C70BF">
            <w:pPr>
              <w:spacing w:before="79" w:after="42"/>
              <w:rPr>
                <w:lang w:val="mk-MK"/>
              </w:rPr>
            </w:pPr>
            <w:r w:rsidRPr="002E40A0">
              <w:t>Резултат од анкети на ученици</w:t>
            </w:r>
            <w:r w:rsidRPr="002E40A0">
              <w:rPr>
                <w:lang w:val="mk-MK"/>
              </w:rPr>
              <w:t>:</w:t>
            </w:r>
          </w:p>
          <w:p w:rsidR="000C70BF" w:rsidRPr="002E40A0" w:rsidRDefault="000C70BF" w:rsidP="000C70BF">
            <w:pPr>
              <w:spacing w:before="79" w:after="42"/>
              <w:rPr>
                <w:lang w:val="mk-MK"/>
              </w:rPr>
            </w:pPr>
            <w:r w:rsidRPr="002E40A0">
              <w:rPr>
                <w:lang w:val="mk-MK"/>
              </w:rPr>
              <w:t>-</w:t>
            </w:r>
            <w:r w:rsidRPr="002E40A0">
              <w:t>Доколку не можам да го совладам материјалот, на мое барање, наставниците ми организираат дополнителна настава.</w:t>
            </w:r>
          </w:p>
          <w:p w:rsidR="000C70BF" w:rsidRPr="002E40A0" w:rsidRDefault="000C70BF" w:rsidP="000C70BF">
            <w:pPr>
              <w:spacing w:before="79" w:after="42"/>
              <w:rPr>
                <w:lang w:val="mk-MK"/>
              </w:rPr>
            </w:pPr>
            <w:r w:rsidRPr="002E40A0">
              <w:t>3</w:t>
            </w:r>
            <w:r w:rsidRPr="002E40A0">
              <w:rPr>
                <w:lang w:val="mk-MK"/>
              </w:rPr>
              <w:t>0</w:t>
            </w:r>
            <w:r w:rsidRPr="002E40A0">
              <w:t>% од учениците целосно се согласуваат, 4</w:t>
            </w:r>
            <w:r w:rsidRPr="002E40A0">
              <w:rPr>
                <w:lang w:val="mk-MK"/>
              </w:rPr>
              <w:t>3</w:t>
            </w:r>
            <w:r w:rsidRPr="002E40A0">
              <w:t xml:space="preserve">% од учениците се согласуваат, 13% не се согласуваат, </w:t>
            </w:r>
            <w:r w:rsidRPr="002E40A0">
              <w:rPr>
                <w:lang w:val="mk-MK"/>
              </w:rPr>
              <w:t>2</w:t>
            </w:r>
            <w:r w:rsidRPr="002E40A0">
              <w:t xml:space="preserve">% </w:t>
            </w:r>
            <w:r w:rsidRPr="002E40A0">
              <w:lastRenderedPageBreak/>
              <w:t>од учениците целосно не се согласуваат и 1</w:t>
            </w:r>
            <w:r w:rsidRPr="002E40A0">
              <w:rPr>
                <w:lang w:val="mk-MK"/>
              </w:rPr>
              <w:t>2</w:t>
            </w:r>
            <w:r w:rsidRPr="002E40A0">
              <w:t>% од учениците не знаат или немаат информација</w:t>
            </w:r>
          </w:p>
          <w:p w:rsidR="000C70BF" w:rsidRPr="002E40A0" w:rsidRDefault="000C70BF" w:rsidP="000C70BF">
            <w:pPr>
              <w:spacing w:before="79" w:after="42"/>
              <w:rPr>
                <w:lang w:val="mk-MK"/>
              </w:rPr>
            </w:pPr>
            <w:r w:rsidRPr="002E40A0">
              <w:rPr>
                <w:lang w:val="mk-MK"/>
              </w:rPr>
              <w:t>-</w:t>
            </w:r>
            <w:r w:rsidRPr="002E40A0">
              <w:t>Доколку по некој предмет сакам да научам повеќе од предвиденото на часовите, наставниците ми нудат додатни часови.</w:t>
            </w:r>
          </w:p>
          <w:p w:rsidR="000C70BF" w:rsidRPr="002E40A0" w:rsidRDefault="000C70BF" w:rsidP="000C70BF">
            <w:pPr>
              <w:spacing w:before="79" w:after="42"/>
              <w:rPr>
                <w:lang w:val="mk-MK"/>
              </w:rPr>
            </w:pPr>
            <w:r w:rsidRPr="002E40A0">
              <w:t>3</w:t>
            </w:r>
            <w:r w:rsidRPr="002E40A0">
              <w:rPr>
                <w:lang w:val="mk-MK"/>
              </w:rPr>
              <w:t>3</w:t>
            </w:r>
            <w:r w:rsidRPr="002E40A0">
              <w:t>% од учениците целосно се согласуваат, 3</w:t>
            </w:r>
            <w:r w:rsidRPr="002E40A0">
              <w:rPr>
                <w:lang w:val="mk-MK"/>
              </w:rPr>
              <w:t>7</w:t>
            </w:r>
            <w:r w:rsidRPr="002E40A0">
              <w:t>% од учениците се согласуваат, 14% не се согласуваат, 3% од учениците целосно не се согласуваат и 13% од учениците не знаат или немаат информација</w:t>
            </w:r>
          </w:p>
        </w:tc>
      </w:tr>
      <w:tr w:rsidR="000C70BF" w:rsidTr="000C70BF">
        <w:trPr>
          <w:trHeight w:val="160"/>
        </w:trPr>
        <w:tc>
          <w:tcPr>
            <w:tcW w:w="13518" w:type="dxa"/>
            <w:gridSpan w:val="2"/>
            <w:tcBorders>
              <w:top w:val="single" w:sz="4" w:space="0" w:color="auto"/>
              <w:bottom w:val="single" w:sz="4" w:space="0" w:color="auto"/>
            </w:tcBorders>
            <w:shd w:val="clear" w:color="auto" w:fill="92D050"/>
          </w:tcPr>
          <w:p w:rsidR="000C70BF" w:rsidRPr="002E40A0" w:rsidRDefault="000C70BF" w:rsidP="000C70BF">
            <w:pPr>
              <w:spacing w:before="79" w:after="42"/>
              <w:jc w:val="center"/>
              <w:rPr>
                <w:b/>
                <w:lang w:val="mk-MK"/>
              </w:rPr>
            </w:pPr>
            <w:r w:rsidRPr="002E40A0">
              <w:rPr>
                <w:b/>
              </w:rPr>
              <w:lastRenderedPageBreak/>
              <w:t>Опис/резиме на подрачјето</w:t>
            </w:r>
          </w:p>
        </w:tc>
      </w:tr>
      <w:tr w:rsidR="000C70BF" w:rsidTr="000C70BF">
        <w:trPr>
          <w:trHeight w:val="190"/>
        </w:trPr>
        <w:tc>
          <w:tcPr>
            <w:tcW w:w="13518" w:type="dxa"/>
            <w:gridSpan w:val="2"/>
            <w:tcBorders>
              <w:top w:val="single" w:sz="4" w:space="0" w:color="auto"/>
              <w:bottom w:val="single" w:sz="4" w:space="0" w:color="auto"/>
            </w:tcBorders>
          </w:tcPr>
          <w:p w:rsidR="000C70BF" w:rsidRPr="002E40A0" w:rsidRDefault="000C70BF" w:rsidP="000C70BF">
            <w:pPr>
              <w:spacing w:before="79" w:after="42"/>
              <w:rPr>
                <w:lang w:val="mk-MK"/>
              </w:rPr>
            </w:pPr>
            <w:r w:rsidRPr="002E40A0">
              <w:t>Ова резиме ги нагласува клучните наоди и ги утврдува приоритетите за подрачјето постигања на учениците</w:t>
            </w:r>
            <w:r w:rsidRPr="002E40A0">
              <w:rPr>
                <w:lang w:val="mk-MK"/>
              </w:rPr>
              <w:t>.</w:t>
            </w:r>
            <w:r w:rsidRPr="002E40A0">
              <w:t xml:space="preserve"> Една од најзначајните предности на училиштето е утврдениот систем за известување, кој обезбедува јасни насоки за тоа кога и како ќе се известуваат учениците и нивните родители. Овој систем овозможува транспарентност и редовна комуникација меѓу училиштето и семејствата, што создава доверба и ја зголемува вклученоста на родителите во образовниот процес на нивните деца. Дополнително, позитивните ставови на родителите во однос на квалитетот на известувањето укажуваат на ефикасноста на оваа практика и на нејзиното позитивно влијание врз општата училишна клима. Систематизираниот пристап кон известувањето е важен</w:t>
            </w:r>
            <w:r w:rsidRPr="002E40A0">
              <w:rPr>
                <w:lang w:val="mk-MK"/>
              </w:rPr>
              <w:t xml:space="preserve"> </w:t>
            </w:r>
            <w:r w:rsidRPr="002E40A0">
              <w:t>елемент кој ја олеснува двонасочната комуникација и помага во благовремено информирање и решавање на евентуални проблеми. Ипокрај добро структурираните наставни програми и планови, училиштето се соочува со проблем во мотивацијата на учениците да ја посетуваат дополнителната настава. Иако постои јасен распоред за реализација на оваа настава, слабата вклученост на учениците покажува дека постои јаз меѓу понудените можности и интересот на учениците за нивно искористување. Ова укажува на потребата од подобро разбирање на ученичките потреби и од наоѓање иновативни начини за зголемување на нивната мотивација. Без активна и мотивирана вклученост, дополнителната настава губи од својот потенцијал да им</w:t>
            </w:r>
            <w:r w:rsidRPr="002E40A0">
              <w:rPr>
                <w:lang w:val="mk-MK"/>
              </w:rPr>
              <w:t xml:space="preserve"> </w:t>
            </w:r>
            <w:r w:rsidRPr="002E40A0">
              <w:t>помогне научениците да</w:t>
            </w:r>
            <w:r w:rsidRPr="002E40A0">
              <w:rPr>
                <w:lang w:val="mk-MK"/>
              </w:rPr>
              <w:t xml:space="preserve"> </w:t>
            </w:r>
            <w:r w:rsidRPr="002E40A0">
              <w:t>ги</w:t>
            </w:r>
            <w:r w:rsidRPr="002E40A0">
              <w:rPr>
                <w:lang w:val="mk-MK"/>
              </w:rPr>
              <w:t xml:space="preserve"> </w:t>
            </w:r>
            <w:r w:rsidRPr="002E40A0">
              <w:t>подобрат своите знаења и вештини. И</w:t>
            </w:r>
            <w:r w:rsidRPr="002E40A0">
              <w:rPr>
                <w:lang w:val="mk-MK"/>
              </w:rPr>
              <w:t xml:space="preserve"> </w:t>
            </w:r>
            <w:r w:rsidRPr="002E40A0">
              <w:t>покрај</w:t>
            </w:r>
            <w:r w:rsidRPr="002E40A0">
              <w:rPr>
                <w:lang w:val="mk-MK"/>
              </w:rPr>
              <w:t xml:space="preserve"> </w:t>
            </w:r>
            <w:r w:rsidRPr="002E40A0">
              <w:t>силните</w:t>
            </w:r>
            <w:r w:rsidRPr="002E40A0">
              <w:rPr>
                <w:lang w:val="mk-MK"/>
              </w:rPr>
              <w:t xml:space="preserve"> </w:t>
            </w:r>
            <w:r w:rsidRPr="002E40A0">
              <w:t>страни</w:t>
            </w:r>
            <w:r w:rsidRPr="002E40A0">
              <w:rPr>
                <w:lang w:val="mk-MK"/>
              </w:rPr>
              <w:t xml:space="preserve"> </w:t>
            </w:r>
            <w:r w:rsidRPr="002E40A0">
              <w:t>на</w:t>
            </w:r>
            <w:r w:rsidRPr="002E40A0">
              <w:rPr>
                <w:lang w:val="mk-MK"/>
              </w:rPr>
              <w:t xml:space="preserve"> </w:t>
            </w:r>
            <w:r w:rsidRPr="002E40A0">
              <w:t>училиштето,како</w:t>
            </w:r>
            <w:r w:rsidRPr="002E40A0">
              <w:rPr>
                <w:lang w:val="mk-MK"/>
              </w:rPr>
              <w:t xml:space="preserve"> </w:t>
            </w:r>
            <w:r w:rsidRPr="002E40A0">
              <w:t>што</w:t>
            </w:r>
            <w:r w:rsidRPr="002E40A0">
              <w:rPr>
                <w:lang w:val="mk-MK"/>
              </w:rPr>
              <w:t xml:space="preserve"> </w:t>
            </w:r>
            <w:r w:rsidRPr="002E40A0">
              <w:t>е</w:t>
            </w:r>
            <w:r w:rsidRPr="002E40A0">
              <w:rPr>
                <w:lang w:val="mk-MK"/>
              </w:rPr>
              <w:t xml:space="preserve"> </w:t>
            </w:r>
            <w:r w:rsidRPr="002E40A0">
              <w:t>утврдениот</w:t>
            </w:r>
            <w:r w:rsidRPr="002E40A0">
              <w:rPr>
                <w:lang w:val="mk-MK"/>
              </w:rPr>
              <w:t xml:space="preserve"> </w:t>
            </w:r>
            <w:r w:rsidRPr="002E40A0">
              <w:t>систем</w:t>
            </w:r>
            <w:r w:rsidRPr="002E40A0">
              <w:rPr>
                <w:lang w:val="mk-MK"/>
              </w:rPr>
              <w:t xml:space="preserve"> </w:t>
            </w:r>
            <w:r w:rsidRPr="002E40A0">
              <w:t>за</w:t>
            </w:r>
            <w:r w:rsidRPr="002E40A0">
              <w:rPr>
                <w:lang w:val="mk-MK"/>
              </w:rPr>
              <w:t xml:space="preserve"> </w:t>
            </w:r>
            <w:r w:rsidRPr="002E40A0">
              <w:t>известување,предизвикот</w:t>
            </w:r>
            <w:r w:rsidRPr="002E40A0">
              <w:rPr>
                <w:lang w:val="mk-MK"/>
              </w:rPr>
              <w:t xml:space="preserve"> </w:t>
            </w:r>
            <w:r w:rsidRPr="002E40A0">
              <w:t>со</w:t>
            </w:r>
            <w:r w:rsidRPr="002E40A0">
              <w:rPr>
                <w:lang w:val="mk-MK"/>
              </w:rPr>
              <w:t xml:space="preserve"> </w:t>
            </w:r>
            <w:r w:rsidRPr="002E40A0">
              <w:t>ниската</w:t>
            </w:r>
            <w:r w:rsidRPr="002E40A0">
              <w:rPr>
                <w:lang w:val="mk-MK"/>
              </w:rPr>
              <w:t xml:space="preserve"> </w:t>
            </w:r>
            <w:r w:rsidRPr="002E40A0">
              <w:t>мотивација</w:t>
            </w:r>
            <w:r w:rsidRPr="002E40A0">
              <w:rPr>
                <w:lang w:val="mk-MK"/>
              </w:rPr>
              <w:t xml:space="preserve"> </w:t>
            </w:r>
            <w:r w:rsidRPr="002E40A0">
              <w:t>за дополнителнатанастава</w:t>
            </w:r>
            <w:r w:rsidRPr="002E40A0">
              <w:rPr>
                <w:lang w:val="mk-MK"/>
              </w:rPr>
              <w:t xml:space="preserve"> </w:t>
            </w:r>
            <w:r w:rsidRPr="002E40A0">
              <w:t>бара</w:t>
            </w:r>
            <w:r w:rsidRPr="002E40A0">
              <w:rPr>
                <w:lang w:val="mk-MK"/>
              </w:rPr>
              <w:t xml:space="preserve"> </w:t>
            </w:r>
            <w:r w:rsidRPr="002E40A0">
              <w:t>итни</w:t>
            </w:r>
            <w:r w:rsidRPr="002E40A0">
              <w:rPr>
                <w:lang w:val="mk-MK"/>
              </w:rPr>
              <w:t xml:space="preserve"> </w:t>
            </w:r>
            <w:r w:rsidRPr="002E40A0">
              <w:t>мерки.</w:t>
            </w:r>
          </w:p>
        </w:tc>
      </w:tr>
      <w:tr w:rsidR="000C70BF" w:rsidTr="000C70BF">
        <w:trPr>
          <w:trHeight w:val="240"/>
        </w:trPr>
        <w:tc>
          <w:tcPr>
            <w:tcW w:w="13518" w:type="dxa"/>
            <w:gridSpan w:val="2"/>
            <w:tcBorders>
              <w:top w:val="single" w:sz="4" w:space="0" w:color="auto"/>
              <w:bottom w:val="single" w:sz="4" w:space="0" w:color="auto"/>
            </w:tcBorders>
            <w:shd w:val="clear" w:color="auto" w:fill="92D050"/>
          </w:tcPr>
          <w:p w:rsidR="000C70BF" w:rsidRPr="002E40A0" w:rsidRDefault="000C70BF" w:rsidP="000C70BF">
            <w:pPr>
              <w:spacing w:before="79" w:after="42"/>
              <w:jc w:val="center"/>
              <w:rPr>
                <w:b/>
                <w:lang w:val="mk-MK"/>
              </w:rPr>
            </w:pPr>
            <w:r w:rsidRPr="002E40A0">
              <w:rPr>
                <w:b/>
                <w:lang w:val="mk-MK"/>
              </w:rPr>
              <w:t>Силни страни</w:t>
            </w:r>
          </w:p>
        </w:tc>
      </w:tr>
      <w:tr w:rsidR="000C70BF" w:rsidTr="000C70BF">
        <w:trPr>
          <w:trHeight w:val="250"/>
        </w:trPr>
        <w:tc>
          <w:tcPr>
            <w:tcW w:w="13518" w:type="dxa"/>
            <w:gridSpan w:val="2"/>
            <w:tcBorders>
              <w:top w:val="single" w:sz="4" w:space="0" w:color="auto"/>
              <w:bottom w:val="single" w:sz="4" w:space="0" w:color="auto"/>
            </w:tcBorders>
          </w:tcPr>
          <w:p w:rsidR="000C70BF" w:rsidRPr="002E40A0" w:rsidRDefault="000C70BF" w:rsidP="000C70BF">
            <w:pPr>
              <w:pStyle w:val="ListParagraph"/>
              <w:numPr>
                <w:ilvl w:val="0"/>
                <w:numId w:val="38"/>
              </w:numPr>
              <w:spacing w:before="79" w:after="42"/>
              <w:rPr>
                <w:b/>
                <w:lang w:val="mk-MK"/>
              </w:rPr>
            </w:pPr>
            <w:r w:rsidRPr="002E40A0">
              <w:t>Училиштето</w:t>
            </w:r>
            <w:r w:rsidRPr="002E40A0">
              <w:rPr>
                <w:lang w:val="mk-MK"/>
              </w:rPr>
              <w:t xml:space="preserve"> </w:t>
            </w:r>
            <w:r w:rsidRPr="002E40A0">
              <w:t>има</w:t>
            </w:r>
            <w:r w:rsidRPr="002E40A0">
              <w:rPr>
                <w:lang w:val="mk-MK"/>
              </w:rPr>
              <w:t xml:space="preserve"> </w:t>
            </w:r>
            <w:r w:rsidRPr="002E40A0">
              <w:t>утврден</w:t>
            </w:r>
            <w:r w:rsidRPr="002E40A0">
              <w:rPr>
                <w:lang w:val="mk-MK"/>
              </w:rPr>
              <w:t xml:space="preserve"> </w:t>
            </w:r>
            <w:r w:rsidRPr="002E40A0">
              <w:t>систем</w:t>
            </w:r>
            <w:r w:rsidRPr="002E40A0">
              <w:rPr>
                <w:lang w:val="mk-MK"/>
              </w:rPr>
              <w:t xml:space="preserve"> </w:t>
            </w:r>
            <w:r w:rsidRPr="002E40A0">
              <w:t>за</w:t>
            </w:r>
            <w:r w:rsidRPr="002E40A0">
              <w:rPr>
                <w:lang w:val="mk-MK"/>
              </w:rPr>
              <w:t xml:space="preserve"> </w:t>
            </w:r>
            <w:r w:rsidRPr="002E40A0">
              <w:t>известување,со</w:t>
            </w:r>
            <w:r w:rsidRPr="002E40A0">
              <w:rPr>
                <w:lang w:val="mk-MK"/>
              </w:rPr>
              <w:t xml:space="preserve"> </w:t>
            </w:r>
            <w:r w:rsidRPr="002E40A0">
              <w:t>јасни</w:t>
            </w:r>
            <w:r w:rsidRPr="002E40A0">
              <w:rPr>
                <w:lang w:val="mk-MK"/>
              </w:rPr>
              <w:t xml:space="preserve"> </w:t>
            </w:r>
            <w:r w:rsidRPr="002E40A0">
              <w:t>насоки</w:t>
            </w:r>
            <w:r w:rsidRPr="002E40A0">
              <w:rPr>
                <w:lang w:val="mk-MK"/>
              </w:rPr>
              <w:t xml:space="preserve"> </w:t>
            </w:r>
            <w:r w:rsidRPr="002E40A0">
              <w:t>кога</w:t>
            </w:r>
            <w:r w:rsidRPr="002E40A0">
              <w:rPr>
                <w:lang w:val="mk-MK"/>
              </w:rPr>
              <w:t xml:space="preserve"> </w:t>
            </w:r>
            <w:r w:rsidRPr="002E40A0">
              <w:t>и</w:t>
            </w:r>
            <w:r w:rsidRPr="002E40A0">
              <w:rPr>
                <w:lang w:val="mk-MK"/>
              </w:rPr>
              <w:t xml:space="preserve"> </w:t>
            </w:r>
            <w:r w:rsidRPr="002E40A0">
              <w:t>како</w:t>
            </w:r>
            <w:r w:rsidRPr="002E40A0">
              <w:rPr>
                <w:lang w:val="mk-MK"/>
              </w:rPr>
              <w:t xml:space="preserve"> </w:t>
            </w:r>
            <w:r w:rsidRPr="002E40A0">
              <w:t>ќе</w:t>
            </w:r>
            <w:r w:rsidRPr="002E40A0">
              <w:rPr>
                <w:lang w:val="mk-MK"/>
              </w:rPr>
              <w:t xml:space="preserve"> </w:t>
            </w:r>
            <w:r w:rsidRPr="002E40A0">
              <w:t>се</w:t>
            </w:r>
            <w:r w:rsidRPr="002E40A0">
              <w:rPr>
                <w:lang w:val="mk-MK"/>
              </w:rPr>
              <w:t xml:space="preserve"> </w:t>
            </w:r>
            <w:r w:rsidRPr="002E40A0">
              <w:t>известува</w:t>
            </w:r>
            <w:r w:rsidRPr="002E40A0">
              <w:rPr>
                <w:lang w:val="mk-MK"/>
              </w:rPr>
              <w:t xml:space="preserve"> </w:t>
            </w:r>
            <w:r w:rsidRPr="002E40A0">
              <w:t>и</w:t>
            </w:r>
            <w:r w:rsidRPr="002E40A0">
              <w:rPr>
                <w:lang w:val="mk-MK"/>
              </w:rPr>
              <w:t xml:space="preserve"> </w:t>
            </w:r>
            <w:r w:rsidRPr="002E40A0">
              <w:t>доколку</w:t>
            </w:r>
            <w:r w:rsidRPr="002E40A0">
              <w:rPr>
                <w:lang w:val="mk-MK"/>
              </w:rPr>
              <w:t xml:space="preserve"> </w:t>
            </w:r>
            <w:r w:rsidRPr="002E40A0">
              <w:t>се</w:t>
            </w:r>
            <w:r w:rsidRPr="002E40A0">
              <w:rPr>
                <w:lang w:val="mk-MK"/>
              </w:rPr>
              <w:t xml:space="preserve"> </w:t>
            </w:r>
            <w:r w:rsidRPr="002E40A0">
              <w:t>надополни</w:t>
            </w:r>
            <w:r w:rsidRPr="002E40A0">
              <w:rPr>
                <w:lang w:val="mk-MK"/>
              </w:rPr>
              <w:t xml:space="preserve"> </w:t>
            </w:r>
            <w:r w:rsidRPr="002E40A0">
              <w:t>со ставовите</w:t>
            </w:r>
            <w:r w:rsidRPr="002E40A0">
              <w:rPr>
                <w:lang w:val="mk-MK"/>
              </w:rPr>
              <w:t xml:space="preserve"> </w:t>
            </w:r>
            <w:r w:rsidRPr="002E40A0">
              <w:t>на</w:t>
            </w:r>
            <w:r w:rsidRPr="002E40A0">
              <w:rPr>
                <w:lang w:val="mk-MK"/>
              </w:rPr>
              <w:t xml:space="preserve"> </w:t>
            </w:r>
            <w:r w:rsidRPr="002E40A0">
              <w:t>родителите/старателите–позитивни</w:t>
            </w:r>
            <w:r w:rsidRPr="002E40A0">
              <w:rPr>
                <w:lang w:val="mk-MK"/>
              </w:rPr>
              <w:t xml:space="preserve"> </w:t>
            </w:r>
            <w:r w:rsidRPr="002E40A0">
              <w:t>во</w:t>
            </w:r>
            <w:r w:rsidRPr="002E40A0">
              <w:rPr>
                <w:lang w:val="mk-MK"/>
              </w:rPr>
              <w:t xml:space="preserve"> </w:t>
            </w:r>
            <w:r w:rsidRPr="002E40A0">
              <w:t>однос</w:t>
            </w:r>
            <w:r w:rsidRPr="002E40A0">
              <w:rPr>
                <w:lang w:val="mk-MK"/>
              </w:rPr>
              <w:t xml:space="preserve"> </w:t>
            </w:r>
            <w:r w:rsidRPr="002E40A0">
              <w:t>на</w:t>
            </w:r>
            <w:r w:rsidRPr="002E40A0">
              <w:rPr>
                <w:lang w:val="mk-MK"/>
              </w:rPr>
              <w:t xml:space="preserve"> </w:t>
            </w:r>
            <w:r w:rsidRPr="002E40A0">
              <w:t>начинот</w:t>
            </w:r>
            <w:r w:rsidRPr="002E40A0">
              <w:rPr>
                <w:lang w:val="mk-MK"/>
              </w:rPr>
              <w:t xml:space="preserve"> </w:t>
            </w:r>
            <w:r w:rsidRPr="002E40A0">
              <w:t>и</w:t>
            </w:r>
            <w:r w:rsidRPr="002E40A0">
              <w:rPr>
                <w:lang w:val="mk-MK"/>
              </w:rPr>
              <w:t xml:space="preserve"> </w:t>
            </w:r>
            <w:r w:rsidRPr="002E40A0">
              <w:t>квалитетот</w:t>
            </w:r>
            <w:r w:rsidRPr="002E40A0">
              <w:rPr>
                <w:lang w:val="mk-MK"/>
              </w:rPr>
              <w:t xml:space="preserve"> </w:t>
            </w:r>
            <w:r w:rsidRPr="002E40A0">
              <w:t>на</w:t>
            </w:r>
            <w:r w:rsidRPr="002E40A0">
              <w:rPr>
                <w:lang w:val="mk-MK"/>
              </w:rPr>
              <w:t xml:space="preserve"> </w:t>
            </w:r>
            <w:r w:rsidRPr="002E40A0">
              <w:t>известувањето.</w:t>
            </w:r>
          </w:p>
        </w:tc>
      </w:tr>
      <w:tr w:rsidR="000C70BF" w:rsidTr="000C70BF">
        <w:trPr>
          <w:trHeight w:val="200"/>
        </w:trPr>
        <w:tc>
          <w:tcPr>
            <w:tcW w:w="13518" w:type="dxa"/>
            <w:gridSpan w:val="2"/>
            <w:tcBorders>
              <w:top w:val="single" w:sz="4" w:space="0" w:color="auto"/>
              <w:bottom w:val="single" w:sz="4" w:space="0" w:color="auto"/>
            </w:tcBorders>
            <w:shd w:val="clear" w:color="auto" w:fill="92D050"/>
          </w:tcPr>
          <w:p w:rsidR="000C70BF" w:rsidRPr="002E40A0" w:rsidRDefault="000C70BF" w:rsidP="000C70BF">
            <w:pPr>
              <w:spacing w:before="79" w:after="42"/>
              <w:jc w:val="center"/>
              <w:rPr>
                <w:b/>
                <w:lang w:val="mk-MK"/>
              </w:rPr>
            </w:pPr>
            <w:r w:rsidRPr="002E40A0">
              <w:rPr>
                <w:b/>
                <w:lang w:val="mk-MK"/>
              </w:rPr>
              <w:t>Слаби страни</w:t>
            </w:r>
          </w:p>
        </w:tc>
      </w:tr>
      <w:tr w:rsidR="000C70BF" w:rsidTr="000C70BF">
        <w:trPr>
          <w:trHeight w:val="200"/>
        </w:trPr>
        <w:tc>
          <w:tcPr>
            <w:tcW w:w="13518" w:type="dxa"/>
            <w:gridSpan w:val="2"/>
            <w:tcBorders>
              <w:top w:val="single" w:sz="4" w:space="0" w:color="auto"/>
              <w:bottom w:val="single" w:sz="4" w:space="0" w:color="auto"/>
            </w:tcBorders>
          </w:tcPr>
          <w:p w:rsidR="000C70BF" w:rsidRPr="002E40A0" w:rsidRDefault="000C70BF" w:rsidP="000C70BF">
            <w:pPr>
              <w:pStyle w:val="ListParagraph"/>
              <w:numPr>
                <w:ilvl w:val="0"/>
                <w:numId w:val="39"/>
              </w:numPr>
              <w:spacing w:before="79" w:after="42"/>
              <w:rPr>
                <w:b/>
                <w:lang w:val="mk-MK"/>
              </w:rPr>
            </w:pPr>
            <w:r w:rsidRPr="002E40A0">
              <w:t>Училиштето</w:t>
            </w:r>
            <w:r w:rsidRPr="002E40A0">
              <w:rPr>
                <w:lang w:val="mk-MK"/>
              </w:rPr>
              <w:t xml:space="preserve"> </w:t>
            </w:r>
            <w:r w:rsidRPr="002E40A0">
              <w:t>има</w:t>
            </w:r>
            <w:r w:rsidRPr="002E40A0">
              <w:rPr>
                <w:lang w:val="mk-MK"/>
              </w:rPr>
              <w:t xml:space="preserve"> </w:t>
            </w:r>
            <w:r w:rsidRPr="002E40A0">
              <w:t>јасен</w:t>
            </w:r>
            <w:r w:rsidRPr="002E40A0">
              <w:rPr>
                <w:lang w:val="mk-MK"/>
              </w:rPr>
              <w:t xml:space="preserve"> </w:t>
            </w:r>
            <w:r w:rsidRPr="002E40A0">
              <w:t>распоред</w:t>
            </w:r>
            <w:r w:rsidRPr="002E40A0">
              <w:rPr>
                <w:lang w:val="mk-MK"/>
              </w:rPr>
              <w:t xml:space="preserve"> </w:t>
            </w:r>
            <w:r w:rsidRPr="002E40A0">
              <w:t>и</w:t>
            </w:r>
            <w:r w:rsidRPr="002E40A0">
              <w:rPr>
                <w:lang w:val="mk-MK"/>
              </w:rPr>
              <w:t xml:space="preserve"> </w:t>
            </w:r>
            <w:r w:rsidRPr="002E40A0">
              <w:t>план</w:t>
            </w:r>
            <w:r w:rsidRPr="002E40A0">
              <w:rPr>
                <w:lang w:val="mk-MK"/>
              </w:rPr>
              <w:t xml:space="preserve"> </w:t>
            </w:r>
            <w:r w:rsidRPr="002E40A0">
              <w:t>за</w:t>
            </w:r>
            <w:r w:rsidRPr="002E40A0">
              <w:rPr>
                <w:lang w:val="mk-MK"/>
              </w:rPr>
              <w:t xml:space="preserve"> </w:t>
            </w:r>
            <w:r w:rsidRPr="002E40A0">
              <w:t>реализација</w:t>
            </w:r>
            <w:r w:rsidRPr="002E40A0">
              <w:rPr>
                <w:lang w:val="mk-MK"/>
              </w:rPr>
              <w:t xml:space="preserve"> </w:t>
            </w:r>
            <w:r w:rsidRPr="002E40A0">
              <w:t>на</w:t>
            </w:r>
            <w:r w:rsidRPr="002E40A0">
              <w:rPr>
                <w:lang w:val="mk-MK"/>
              </w:rPr>
              <w:t xml:space="preserve"> </w:t>
            </w:r>
            <w:r w:rsidRPr="002E40A0">
              <w:t>дополнителна</w:t>
            </w:r>
            <w:r w:rsidRPr="002E40A0">
              <w:rPr>
                <w:lang w:val="mk-MK"/>
              </w:rPr>
              <w:t xml:space="preserve"> </w:t>
            </w:r>
            <w:r w:rsidRPr="002E40A0">
              <w:t>настава,но</w:t>
            </w:r>
            <w:r w:rsidRPr="002E40A0">
              <w:rPr>
                <w:lang w:val="mk-MK"/>
              </w:rPr>
              <w:t xml:space="preserve"> </w:t>
            </w:r>
            <w:r w:rsidRPr="002E40A0">
              <w:t>постои</w:t>
            </w:r>
            <w:r w:rsidRPr="002E40A0">
              <w:rPr>
                <w:lang w:val="mk-MK"/>
              </w:rPr>
              <w:t xml:space="preserve"> </w:t>
            </w:r>
            <w:r w:rsidRPr="002E40A0">
              <w:t>потреба</w:t>
            </w:r>
            <w:r w:rsidRPr="002E40A0">
              <w:rPr>
                <w:lang w:val="mk-MK"/>
              </w:rPr>
              <w:t xml:space="preserve"> </w:t>
            </w:r>
            <w:r w:rsidRPr="002E40A0">
              <w:t>да</w:t>
            </w:r>
            <w:r w:rsidRPr="002E40A0">
              <w:rPr>
                <w:lang w:val="mk-MK"/>
              </w:rPr>
              <w:t xml:space="preserve"> </w:t>
            </w:r>
            <w:r w:rsidRPr="002E40A0">
              <w:t>се</w:t>
            </w:r>
            <w:r w:rsidRPr="002E40A0">
              <w:rPr>
                <w:lang w:val="mk-MK"/>
              </w:rPr>
              <w:t xml:space="preserve"> </w:t>
            </w:r>
            <w:r w:rsidRPr="002E40A0">
              <w:t>подобри ефикасноста</w:t>
            </w:r>
            <w:r w:rsidRPr="002E40A0">
              <w:rPr>
                <w:lang w:val="mk-MK"/>
              </w:rPr>
              <w:t xml:space="preserve"> </w:t>
            </w:r>
            <w:r w:rsidRPr="002E40A0">
              <w:t>на</w:t>
            </w:r>
            <w:r w:rsidRPr="002E40A0">
              <w:rPr>
                <w:lang w:val="mk-MK"/>
              </w:rPr>
              <w:t xml:space="preserve"> </w:t>
            </w:r>
            <w:r w:rsidRPr="002E40A0">
              <w:t>реализацијата</w:t>
            </w:r>
            <w:r w:rsidRPr="002E40A0">
              <w:rPr>
                <w:lang w:val="mk-MK"/>
              </w:rPr>
              <w:t xml:space="preserve"> </w:t>
            </w:r>
            <w:r w:rsidRPr="002E40A0">
              <w:t>на</w:t>
            </w:r>
            <w:r w:rsidRPr="002E40A0">
              <w:rPr>
                <w:lang w:val="mk-MK"/>
              </w:rPr>
              <w:t xml:space="preserve"> </w:t>
            </w:r>
            <w:r w:rsidRPr="002E40A0">
              <w:t>истата.</w:t>
            </w:r>
          </w:p>
        </w:tc>
      </w:tr>
      <w:tr w:rsidR="000C70BF" w:rsidTr="000C70BF">
        <w:trPr>
          <w:trHeight w:val="250"/>
        </w:trPr>
        <w:tc>
          <w:tcPr>
            <w:tcW w:w="13518" w:type="dxa"/>
            <w:gridSpan w:val="2"/>
            <w:tcBorders>
              <w:top w:val="single" w:sz="4" w:space="0" w:color="auto"/>
              <w:bottom w:val="single" w:sz="4" w:space="0" w:color="auto"/>
            </w:tcBorders>
            <w:shd w:val="clear" w:color="auto" w:fill="92D050"/>
          </w:tcPr>
          <w:p w:rsidR="000C70BF" w:rsidRPr="002E40A0" w:rsidRDefault="000C70BF" w:rsidP="000C70BF">
            <w:pPr>
              <w:spacing w:before="79" w:after="42"/>
              <w:jc w:val="center"/>
              <w:rPr>
                <w:b/>
                <w:lang w:val="mk-MK"/>
              </w:rPr>
            </w:pPr>
            <w:r w:rsidRPr="002E40A0">
              <w:rPr>
                <w:b/>
                <w:lang w:val="mk-MK"/>
              </w:rPr>
              <w:t>Приоритети</w:t>
            </w:r>
          </w:p>
        </w:tc>
      </w:tr>
      <w:tr w:rsidR="000C70BF" w:rsidTr="000C70BF">
        <w:trPr>
          <w:trHeight w:val="180"/>
        </w:trPr>
        <w:tc>
          <w:tcPr>
            <w:tcW w:w="13518" w:type="dxa"/>
            <w:gridSpan w:val="2"/>
            <w:tcBorders>
              <w:top w:val="single" w:sz="4" w:space="0" w:color="auto"/>
              <w:bottom w:val="single" w:sz="4" w:space="0" w:color="auto"/>
            </w:tcBorders>
          </w:tcPr>
          <w:p w:rsidR="000C70BF" w:rsidRPr="002E40A0" w:rsidRDefault="000C70BF" w:rsidP="000C70BF">
            <w:pPr>
              <w:pStyle w:val="ListParagraph"/>
              <w:numPr>
                <w:ilvl w:val="0"/>
                <w:numId w:val="40"/>
              </w:numPr>
              <w:spacing w:before="79" w:after="42"/>
              <w:rPr>
                <w:b/>
                <w:lang w:val="mk-MK"/>
              </w:rPr>
            </w:pPr>
            <w:r w:rsidRPr="002E40A0">
              <w:lastRenderedPageBreak/>
              <w:t>Вклучување</w:t>
            </w:r>
            <w:r w:rsidRPr="002E40A0">
              <w:rPr>
                <w:lang w:val="mk-MK"/>
              </w:rPr>
              <w:t xml:space="preserve"> </w:t>
            </w:r>
            <w:r w:rsidRPr="002E40A0">
              <w:t>на</w:t>
            </w:r>
            <w:r w:rsidRPr="002E40A0">
              <w:rPr>
                <w:lang w:val="mk-MK"/>
              </w:rPr>
              <w:t xml:space="preserve"> </w:t>
            </w:r>
            <w:r w:rsidRPr="002E40A0">
              <w:t>учениците</w:t>
            </w:r>
            <w:r w:rsidRPr="002E40A0">
              <w:rPr>
                <w:lang w:val="mk-MK"/>
              </w:rPr>
              <w:t xml:space="preserve"> </w:t>
            </w:r>
            <w:r w:rsidRPr="002E40A0">
              <w:t>во</w:t>
            </w:r>
            <w:r w:rsidRPr="002E40A0">
              <w:rPr>
                <w:lang w:val="mk-MK"/>
              </w:rPr>
              <w:t xml:space="preserve"> </w:t>
            </w:r>
            <w:r w:rsidRPr="002E40A0">
              <w:t>подготвување</w:t>
            </w:r>
            <w:r w:rsidRPr="002E40A0">
              <w:rPr>
                <w:lang w:val="mk-MK"/>
              </w:rPr>
              <w:t xml:space="preserve"> </w:t>
            </w:r>
            <w:r w:rsidRPr="002E40A0">
              <w:t>на</w:t>
            </w:r>
            <w:r w:rsidRPr="002E40A0">
              <w:rPr>
                <w:lang w:val="mk-MK"/>
              </w:rPr>
              <w:t xml:space="preserve"> </w:t>
            </w:r>
            <w:r w:rsidRPr="002E40A0">
              <w:t>стратегија</w:t>
            </w:r>
            <w:r w:rsidRPr="002E40A0">
              <w:rPr>
                <w:lang w:val="mk-MK"/>
              </w:rPr>
              <w:t xml:space="preserve"> </w:t>
            </w:r>
            <w:r w:rsidRPr="002E40A0">
              <w:t>за</w:t>
            </w:r>
            <w:r w:rsidRPr="002E40A0">
              <w:rPr>
                <w:lang w:val="mk-MK"/>
              </w:rPr>
              <w:t xml:space="preserve"> </w:t>
            </w:r>
            <w:r w:rsidRPr="002E40A0">
              <w:t>поефективно</w:t>
            </w:r>
            <w:r w:rsidRPr="002E40A0">
              <w:rPr>
                <w:lang w:val="mk-MK"/>
              </w:rPr>
              <w:t xml:space="preserve"> </w:t>
            </w:r>
            <w:r w:rsidRPr="002E40A0">
              <w:t>користење</w:t>
            </w:r>
            <w:r w:rsidRPr="002E40A0">
              <w:rPr>
                <w:lang w:val="mk-MK"/>
              </w:rPr>
              <w:t xml:space="preserve"> </w:t>
            </w:r>
            <w:r w:rsidRPr="002E40A0">
              <w:t>на</w:t>
            </w:r>
            <w:r w:rsidRPr="002E40A0">
              <w:rPr>
                <w:lang w:val="mk-MK"/>
              </w:rPr>
              <w:t xml:space="preserve"> </w:t>
            </w:r>
            <w:r w:rsidRPr="002E40A0">
              <w:t>дополнителната</w:t>
            </w:r>
            <w:r w:rsidRPr="002E40A0">
              <w:rPr>
                <w:lang w:val="mk-MK"/>
              </w:rPr>
              <w:t xml:space="preserve"> </w:t>
            </w:r>
            <w:r w:rsidRPr="002E40A0">
              <w:t>настава</w:t>
            </w:r>
            <w:r w:rsidRPr="002E40A0">
              <w:rPr>
                <w:lang w:val="mk-MK"/>
              </w:rPr>
              <w:t xml:space="preserve"> </w:t>
            </w:r>
            <w:r w:rsidRPr="002E40A0">
              <w:t>според нивните</w:t>
            </w:r>
            <w:r w:rsidRPr="002E40A0">
              <w:rPr>
                <w:lang w:val="mk-MK"/>
              </w:rPr>
              <w:t xml:space="preserve"> </w:t>
            </w:r>
            <w:r w:rsidRPr="002E40A0">
              <w:t>потреби</w:t>
            </w:r>
          </w:p>
        </w:tc>
      </w:tr>
    </w:tbl>
    <w:p w:rsidR="00B83BB9" w:rsidRPr="001319E0" w:rsidRDefault="00B83BB9" w:rsidP="000574AB">
      <w:pPr>
        <w:spacing w:before="79" w:after="42"/>
        <w:rPr>
          <w:b/>
          <w:sz w:val="24"/>
        </w:rPr>
      </w:pPr>
    </w:p>
    <w:p w:rsidR="00B83BB9" w:rsidRPr="00B4141F" w:rsidRDefault="00210A6A" w:rsidP="001319E0">
      <w:pPr>
        <w:spacing w:before="79" w:after="42"/>
        <w:jc w:val="center"/>
        <w:rPr>
          <w:b/>
          <w:spacing w:val="-2"/>
          <w:sz w:val="32"/>
          <w:szCs w:val="32"/>
          <w:lang w:val="mk-MK"/>
        </w:rPr>
      </w:pPr>
      <w:r w:rsidRPr="00B4141F">
        <w:rPr>
          <w:b/>
          <w:sz w:val="32"/>
          <w:szCs w:val="32"/>
          <w:lang w:val="mk-MK"/>
        </w:rPr>
        <w:t xml:space="preserve">Подрачје 3 : </w:t>
      </w:r>
      <w:r w:rsidRPr="00B4141F">
        <w:rPr>
          <w:b/>
          <w:sz w:val="32"/>
          <w:szCs w:val="32"/>
        </w:rPr>
        <w:t>УЧИЛИШНА</w:t>
      </w:r>
      <w:r w:rsidRPr="00B4141F">
        <w:rPr>
          <w:b/>
          <w:spacing w:val="-2"/>
          <w:sz w:val="32"/>
          <w:szCs w:val="32"/>
        </w:rPr>
        <w:t xml:space="preserve"> КЛИМА</w:t>
      </w:r>
    </w:p>
    <w:tbl>
      <w:tblPr>
        <w:tblpPr w:leftFromText="180" w:rightFromText="180" w:vertAnchor="text" w:horzAnchor="margin" w:tblpX="-85" w:tblpY="386"/>
        <w:tblW w:w="13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45"/>
        <w:gridCol w:w="4335"/>
        <w:gridCol w:w="7621"/>
      </w:tblGrid>
      <w:tr w:rsidR="00210A6A" w:rsidTr="00BE2FB4">
        <w:trPr>
          <w:trHeight w:val="623"/>
        </w:trPr>
        <w:tc>
          <w:tcPr>
            <w:tcW w:w="1245" w:type="dxa"/>
            <w:shd w:val="clear" w:color="auto" w:fill="CC0099"/>
          </w:tcPr>
          <w:p w:rsidR="00210A6A" w:rsidRDefault="00210A6A" w:rsidP="00BE2FB4">
            <w:pPr>
              <w:pStyle w:val="TableParagraph"/>
              <w:jc w:val="center"/>
              <w:rPr>
                <w:b/>
                <w:sz w:val="24"/>
              </w:rPr>
            </w:pPr>
            <w:r>
              <w:rPr>
                <w:b/>
                <w:spacing w:val="-5"/>
                <w:sz w:val="24"/>
              </w:rPr>
              <w:t>бр.</w:t>
            </w:r>
          </w:p>
        </w:tc>
        <w:tc>
          <w:tcPr>
            <w:tcW w:w="4335" w:type="dxa"/>
            <w:shd w:val="clear" w:color="auto" w:fill="CC0099"/>
          </w:tcPr>
          <w:p w:rsidR="00210A6A" w:rsidRDefault="00210A6A" w:rsidP="00BE2FB4">
            <w:pPr>
              <w:pStyle w:val="TableParagraph"/>
              <w:jc w:val="center"/>
              <w:rPr>
                <w:b/>
                <w:sz w:val="24"/>
              </w:rPr>
            </w:pPr>
            <w:r>
              <w:rPr>
                <w:b/>
                <w:sz w:val="24"/>
              </w:rPr>
              <w:t>Индикатори</w:t>
            </w:r>
            <w:r w:rsidR="00B4141F">
              <w:rPr>
                <w:b/>
                <w:sz w:val="24"/>
                <w:lang w:val="mk-MK"/>
              </w:rPr>
              <w:t xml:space="preserve"> </w:t>
            </w:r>
            <w:r>
              <w:rPr>
                <w:b/>
                <w:sz w:val="24"/>
              </w:rPr>
              <w:t>за</w:t>
            </w:r>
            <w:r w:rsidR="00B4141F">
              <w:rPr>
                <w:b/>
                <w:sz w:val="24"/>
                <w:lang w:val="mk-MK"/>
              </w:rPr>
              <w:t xml:space="preserve"> </w:t>
            </w:r>
            <w:r>
              <w:rPr>
                <w:b/>
                <w:spacing w:val="-2"/>
                <w:sz w:val="24"/>
              </w:rPr>
              <w:t>квалитет</w:t>
            </w:r>
          </w:p>
        </w:tc>
        <w:tc>
          <w:tcPr>
            <w:tcW w:w="7621" w:type="dxa"/>
            <w:shd w:val="clear" w:color="auto" w:fill="CC0099"/>
          </w:tcPr>
          <w:p w:rsidR="00210A6A" w:rsidRDefault="00B4141F" w:rsidP="00BE2FB4">
            <w:pPr>
              <w:pStyle w:val="TableParagraph"/>
              <w:jc w:val="center"/>
              <w:rPr>
                <w:b/>
                <w:sz w:val="24"/>
              </w:rPr>
            </w:pPr>
            <w:r>
              <w:rPr>
                <w:b/>
                <w:sz w:val="24"/>
              </w:rPr>
              <w:t>Т</w:t>
            </w:r>
            <w:r w:rsidR="00210A6A">
              <w:rPr>
                <w:b/>
                <w:sz w:val="24"/>
              </w:rPr>
              <w:t>ем</w:t>
            </w:r>
            <w:r w:rsidR="00210A6A">
              <w:rPr>
                <w:b/>
                <w:spacing w:val="-5"/>
                <w:sz w:val="24"/>
              </w:rPr>
              <w:t>и:</w:t>
            </w:r>
          </w:p>
        </w:tc>
      </w:tr>
      <w:tr w:rsidR="00210A6A" w:rsidTr="00BE2FB4">
        <w:trPr>
          <w:trHeight w:val="1992"/>
        </w:trPr>
        <w:tc>
          <w:tcPr>
            <w:tcW w:w="1245" w:type="dxa"/>
            <w:shd w:val="clear" w:color="auto" w:fill="FFFF66"/>
          </w:tcPr>
          <w:p w:rsidR="00210A6A" w:rsidRDefault="00210A6A" w:rsidP="00BE2FB4">
            <w:pPr>
              <w:pStyle w:val="TableParagraph"/>
              <w:rPr>
                <w:b/>
                <w:sz w:val="24"/>
              </w:rPr>
            </w:pPr>
          </w:p>
          <w:p w:rsidR="00210A6A" w:rsidRDefault="00210A6A" w:rsidP="00BE2FB4">
            <w:pPr>
              <w:pStyle w:val="TableParagraph"/>
              <w:rPr>
                <w:b/>
                <w:sz w:val="24"/>
              </w:rPr>
            </w:pPr>
          </w:p>
          <w:p w:rsidR="00210A6A" w:rsidRDefault="00210A6A" w:rsidP="00BE2FB4">
            <w:pPr>
              <w:pStyle w:val="TableParagraph"/>
              <w:spacing w:before="167"/>
              <w:rPr>
                <w:b/>
                <w:sz w:val="24"/>
              </w:rPr>
            </w:pPr>
          </w:p>
          <w:p w:rsidR="00210A6A" w:rsidRDefault="00210A6A" w:rsidP="00BE2FB4">
            <w:pPr>
              <w:pStyle w:val="TableParagraph"/>
              <w:ind w:left="9"/>
              <w:jc w:val="center"/>
              <w:rPr>
                <w:b/>
                <w:sz w:val="24"/>
              </w:rPr>
            </w:pPr>
            <w:r>
              <w:rPr>
                <w:b/>
                <w:spacing w:val="-5"/>
                <w:sz w:val="24"/>
              </w:rPr>
              <w:t>3.1</w:t>
            </w:r>
          </w:p>
        </w:tc>
        <w:tc>
          <w:tcPr>
            <w:tcW w:w="4335" w:type="dxa"/>
            <w:shd w:val="clear" w:color="auto" w:fill="FFFF66"/>
          </w:tcPr>
          <w:p w:rsidR="00210A6A" w:rsidRDefault="00210A6A" w:rsidP="00BE2FB4">
            <w:pPr>
              <w:pStyle w:val="TableParagraph"/>
              <w:rPr>
                <w:b/>
                <w:sz w:val="24"/>
              </w:rPr>
            </w:pPr>
          </w:p>
          <w:p w:rsidR="00210A6A" w:rsidRDefault="00210A6A" w:rsidP="00BE2FB4">
            <w:pPr>
              <w:pStyle w:val="TableParagraph"/>
              <w:spacing w:before="126"/>
              <w:rPr>
                <w:b/>
                <w:sz w:val="24"/>
              </w:rPr>
            </w:pPr>
          </w:p>
          <w:p w:rsidR="00210A6A" w:rsidRDefault="00210A6A" w:rsidP="00BE2FB4">
            <w:pPr>
              <w:pStyle w:val="TableParagraph"/>
              <w:ind w:left="102"/>
              <w:rPr>
                <w:b/>
                <w:sz w:val="24"/>
              </w:rPr>
            </w:pPr>
            <w:r>
              <w:rPr>
                <w:b/>
                <w:sz w:val="24"/>
              </w:rPr>
              <w:t>Училишна</w:t>
            </w:r>
            <w:r w:rsidR="00B4141F">
              <w:rPr>
                <w:b/>
                <w:sz w:val="24"/>
                <w:lang w:val="mk-MK"/>
              </w:rPr>
              <w:t xml:space="preserve"> </w:t>
            </w:r>
            <w:r>
              <w:rPr>
                <w:b/>
                <w:sz w:val="24"/>
              </w:rPr>
              <w:t>клима</w:t>
            </w:r>
            <w:r w:rsidR="00B4141F">
              <w:rPr>
                <w:b/>
                <w:sz w:val="24"/>
                <w:lang w:val="mk-MK"/>
              </w:rPr>
              <w:t xml:space="preserve"> </w:t>
            </w:r>
            <w:r>
              <w:rPr>
                <w:b/>
                <w:spacing w:val="-10"/>
                <w:sz w:val="24"/>
              </w:rPr>
              <w:t>и</w:t>
            </w:r>
          </w:p>
          <w:p w:rsidR="00210A6A" w:rsidRDefault="00B4141F" w:rsidP="00BE2FB4">
            <w:pPr>
              <w:pStyle w:val="TableParagraph"/>
              <w:spacing w:before="41"/>
              <w:ind w:left="102"/>
              <w:rPr>
                <w:b/>
                <w:sz w:val="24"/>
              </w:rPr>
            </w:pPr>
            <w:r>
              <w:rPr>
                <w:b/>
                <w:sz w:val="24"/>
                <w:lang w:val="mk-MK"/>
              </w:rPr>
              <w:t>о</w:t>
            </w:r>
            <w:r w:rsidR="00210A6A">
              <w:rPr>
                <w:b/>
                <w:sz w:val="24"/>
              </w:rPr>
              <w:t>дноси</w:t>
            </w:r>
            <w:r>
              <w:rPr>
                <w:b/>
                <w:sz w:val="24"/>
                <w:lang w:val="mk-MK"/>
              </w:rPr>
              <w:t xml:space="preserve"> </w:t>
            </w:r>
            <w:r w:rsidR="00210A6A">
              <w:rPr>
                <w:b/>
                <w:sz w:val="24"/>
              </w:rPr>
              <w:t xml:space="preserve">во </w:t>
            </w:r>
            <w:r w:rsidR="00210A6A">
              <w:rPr>
                <w:b/>
                <w:spacing w:val="-2"/>
                <w:sz w:val="24"/>
              </w:rPr>
              <w:t>училиштето</w:t>
            </w:r>
          </w:p>
        </w:tc>
        <w:tc>
          <w:tcPr>
            <w:tcW w:w="7621" w:type="dxa"/>
            <w:shd w:val="clear" w:color="auto" w:fill="FFFF66"/>
          </w:tcPr>
          <w:p w:rsidR="00210A6A" w:rsidRDefault="00210A6A" w:rsidP="00BE2FB4">
            <w:pPr>
              <w:pStyle w:val="TableParagraph"/>
              <w:numPr>
                <w:ilvl w:val="0"/>
                <w:numId w:val="44"/>
              </w:numPr>
              <w:tabs>
                <w:tab w:val="left" w:pos="826"/>
              </w:tabs>
              <w:spacing w:before="3"/>
              <w:ind w:left="826" w:hanging="258"/>
              <w:rPr>
                <w:sz w:val="24"/>
              </w:rPr>
            </w:pPr>
            <w:r>
              <w:rPr>
                <w:sz w:val="24"/>
              </w:rPr>
              <w:t>Углед/имиџ</w:t>
            </w:r>
            <w:r w:rsidR="00B4141F">
              <w:rPr>
                <w:sz w:val="24"/>
                <w:lang w:val="mk-MK"/>
              </w:rPr>
              <w:t xml:space="preserve"> </w:t>
            </w:r>
            <w:r>
              <w:rPr>
                <w:sz w:val="24"/>
              </w:rPr>
              <w:t>на</w:t>
            </w:r>
            <w:r w:rsidR="00B4141F">
              <w:rPr>
                <w:sz w:val="24"/>
                <w:lang w:val="mk-MK"/>
              </w:rPr>
              <w:t xml:space="preserve"> </w:t>
            </w:r>
            <w:r>
              <w:rPr>
                <w:spacing w:val="-2"/>
                <w:sz w:val="24"/>
              </w:rPr>
              <w:t>училиштето</w:t>
            </w:r>
          </w:p>
          <w:p w:rsidR="00210A6A" w:rsidRDefault="00210A6A" w:rsidP="00BE2FB4">
            <w:pPr>
              <w:pStyle w:val="TableParagraph"/>
              <w:numPr>
                <w:ilvl w:val="0"/>
                <w:numId w:val="44"/>
              </w:numPr>
              <w:tabs>
                <w:tab w:val="left" w:pos="887"/>
              </w:tabs>
              <w:spacing w:before="40"/>
              <w:ind w:left="887" w:hanging="319"/>
              <w:rPr>
                <w:sz w:val="24"/>
              </w:rPr>
            </w:pPr>
            <w:r>
              <w:rPr>
                <w:sz w:val="24"/>
              </w:rPr>
              <w:t>Кодекс</w:t>
            </w:r>
            <w:r w:rsidR="00B4141F">
              <w:rPr>
                <w:sz w:val="24"/>
                <w:lang w:val="mk-MK"/>
              </w:rPr>
              <w:t xml:space="preserve"> </w:t>
            </w:r>
            <w:r>
              <w:rPr>
                <w:sz w:val="24"/>
              </w:rPr>
              <w:t>на</w:t>
            </w:r>
            <w:r w:rsidR="00B4141F">
              <w:rPr>
                <w:sz w:val="24"/>
                <w:lang w:val="mk-MK"/>
              </w:rPr>
              <w:t xml:space="preserve"> </w:t>
            </w:r>
            <w:r>
              <w:rPr>
                <w:spacing w:val="-2"/>
                <w:sz w:val="24"/>
              </w:rPr>
              <w:t>однесување</w:t>
            </w:r>
          </w:p>
          <w:p w:rsidR="00210A6A" w:rsidRDefault="00210A6A" w:rsidP="00BE2FB4">
            <w:pPr>
              <w:pStyle w:val="TableParagraph"/>
              <w:numPr>
                <w:ilvl w:val="0"/>
                <w:numId w:val="44"/>
              </w:numPr>
              <w:tabs>
                <w:tab w:val="left" w:pos="826"/>
              </w:tabs>
              <w:spacing w:before="40"/>
              <w:ind w:left="826" w:hanging="258"/>
              <w:rPr>
                <w:sz w:val="24"/>
              </w:rPr>
            </w:pPr>
            <w:r>
              <w:rPr>
                <w:sz w:val="24"/>
              </w:rPr>
              <w:t>Училишна</w:t>
            </w:r>
            <w:r w:rsidR="00B4141F">
              <w:rPr>
                <w:sz w:val="24"/>
                <w:lang w:val="mk-MK"/>
              </w:rPr>
              <w:t xml:space="preserve"> </w:t>
            </w:r>
            <w:r>
              <w:rPr>
                <w:spacing w:val="-2"/>
                <w:sz w:val="24"/>
              </w:rPr>
              <w:t>клима</w:t>
            </w:r>
          </w:p>
          <w:p w:rsidR="00210A6A" w:rsidRDefault="00210A6A" w:rsidP="00BE2FB4">
            <w:pPr>
              <w:pStyle w:val="TableParagraph"/>
              <w:numPr>
                <w:ilvl w:val="0"/>
                <w:numId w:val="44"/>
              </w:numPr>
              <w:tabs>
                <w:tab w:val="left" w:pos="887"/>
              </w:tabs>
              <w:spacing w:before="42"/>
              <w:ind w:left="887" w:hanging="319"/>
              <w:rPr>
                <w:sz w:val="24"/>
              </w:rPr>
            </w:pPr>
            <w:r>
              <w:rPr>
                <w:sz w:val="24"/>
              </w:rPr>
              <w:t>Поведение</w:t>
            </w:r>
            <w:r w:rsidR="00B4141F">
              <w:rPr>
                <w:sz w:val="24"/>
                <w:lang w:val="mk-MK"/>
              </w:rPr>
              <w:t xml:space="preserve"> </w:t>
            </w:r>
            <w:r>
              <w:rPr>
                <w:sz w:val="24"/>
              </w:rPr>
              <w:t>и</w:t>
            </w:r>
            <w:r w:rsidR="00B4141F">
              <w:rPr>
                <w:sz w:val="24"/>
                <w:lang w:val="mk-MK"/>
              </w:rPr>
              <w:t xml:space="preserve"> </w:t>
            </w:r>
            <w:r>
              <w:rPr>
                <w:sz w:val="24"/>
              </w:rPr>
              <w:t>дисциплинаво</w:t>
            </w:r>
            <w:r>
              <w:rPr>
                <w:spacing w:val="-2"/>
                <w:sz w:val="24"/>
              </w:rPr>
              <w:t xml:space="preserve"> училиштето</w:t>
            </w:r>
          </w:p>
          <w:p w:rsidR="00210A6A" w:rsidRDefault="00210A6A" w:rsidP="00BE2FB4">
            <w:pPr>
              <w:pStyle w:val="TableParagraph"/>
              <w:numPr>
                <w:ilvl w:val="0"/>
                <w:numId w:val="44"/>
              </w:numPr>
              <w:tabs>
                <w:tab w:val="left" w:pos="825"/>
                <w:tab w:val="left" w:pos="827"/>
              </w:tabs>
              <w:spacing w:before="23" w:line="310" w:lineRule="atLeast"/>
              <w:ind w:right="455"/>
              <w:rPr>
                <w:sz w:val="24"/>
              </w:rPr>
            </w:pPr>
            <w:r>
              <w:rPr>
                <w:sz w:val="24"/>
              </w:rPr>
              <w:t>Учество</w:t>
            </w:r>
            <w:r w:rsidR="00B4141F">
              <w:rPr>
                <w:sz w:val="24"/>
                <w:lang w:val="mk-MK"/>
              </w:rPr>
              <w:t xml:space="preserve"> </w:t>
            </w:r>
            <w:r>
              <w:rPr>
                <w:sz w:val="24"/>
              </w:rPr>
              <w:t>на</w:t>
            </w:r>
            <w:r w:rsidR="00B4141F">
              <w:rPr>
                <w:sz w:val="24"/>
                <w:lang w:val="mk-MK"/>
              </w:rPr>
              <w:t xml:space="preserve"> </w:t>
            </w:r>
            <w:r>
              <w:rPr>
                <w:sz w:val="24"/>
              </w:rPr>
              <w:t>учениците</w:t>
            </w:r>
            <w:r w:rsidR="00B4141F">
              <w:rPr>
                <w:sz w:val="24"/>
                <w:lang w:val="mk-MK"/>
              </w:rPr>
              <w:t xml:space="preserve"> </w:t>
            </w:r>
            <w:r>
              <w:rPr>
                <w:sz w:val="24"/>
              </w:rPr>
              <w:t>во</w:t>
            </w:r>
            <w:r w:rsidR="00B4141F">
              <w:rPr>
                <w:sz w:val="24"/>
                <w:lang w:val="mk-MK"/>
              </w:rPr>
              <w:t xml:space="preserve"> </w:t>
            </w:r>
            <w:r>
              <w:rPr>
                <w:sz w:val="24"/>
              </w:rPr>
              <w:t>донесувањето</w:t>
            </w:r>
            <w:r w:rsidR="00B4141F">
              <w:rPr>
                <w:sz w:val="24"/>
                <w:lang w:val="mk-MK"/>
              </w:rPr>
              <w:t xml:space="preserve"> </w:t>
            </w:r>
            <w:r>
              <w:rPr>
                <w:sz w:val="24"/>
              </w:rPr>
              <w:t>одлуки</w:t>
            </w:r>
            <w:r w:rsidR="00B4141F">
              <w:rPr>
                <w:sz w:val="24"/>
                <w:lang w:val="mk-MK"/>
              </w:rPr>
              <w:t xml:space="preserve"> </w:t>
            </w:r>
            <w:r>
              <w:rPr>
                <w:sz w:val="24"/>
              </w:rPr>
              <w:t>и</w:t>
            </w:r>
            <w:r w:rsidR="00B4141F">
              <w:rPr>
                <w:sz w:val="24"/>
                <w:lang w:val="mk-MK"/>
              </w:rPr>
              <w:t xml:space="preserve"> </w:t>
            </w:r>
            <w:r>
              <w:rPr>
                <w:sz w:val="24"/>
              </w:rPr>
              <w:t>решавањето</w:t>
            </w:r>
            <w:r w:rsidR="00B4141F">
              <w:rPr>
                <w:sz w:val="24"/>
                <w:lang w:val="mk-MK"/>
              </w:rPr>
              <w:t xml:space="preserve"> </w:t>
            </w:r>
            <w:r>
              <w:rPr>
                <w:sz w:val="24"/>
              </w:rPr>
              <w:t xml:space="preserve"> </w:t>
            </w:r>
            <w:r>
              <w:rPr>
                <w:spacing w:val="-2"/>
                <w:sz w:val="24"/>
              </w:rPr>
              <w:t>проблеми</w:t>
            </w:r>
          </w:p>
        </w:tc>
      </w:tr>
      <w:tr w:rsidR="00210A6A" w:rsidTr="00BE2FB4">
        <w:trPr>
          <w:trHeight w:val="669"/>
        </w:trPr>
        <w:tc>
          <w:tcPr>
            <w:tcW w:w="1245" w:type="dxa"/>
            <w:shd w:val="clear" w:color="auto" w:fill="DAEEF3" w:themeFill="accent5" w:themeFillTint="33"/>
          </w:tcPr>
          <w:p w:rsidR="00210A6A" w:rsidRDefault="00210A6A" w:rsidP="00BE2FB4">
            <w:pPr>
              <w:pStyle w:val="TableParagraph"/>
              <w:spacing w:before="56"/>
              <w:rPr>
                <w:b/>
                <w:sz w:val="24"/>
              </w:rPr>
            </w:pPr>
          </w:p>
          <w:p w:rsidR="00210A6A" w:rsidRDefault="00210A6A" w:rsidP="00BE2FB4">
            <w:pPr>
              <w:pStyle w:val="TableParagraph"/>
              <w:ind w:left="9"/>
              <w:jc w:val="center"/>
              <w:rPr>
                <w:b/>
                <w:sz w:val="24"/>
              </w:rPr>
            </w:pPr>
            <w:r>
              <w:rPr>
                <w:b/>
                <w:spacing w:val="-5"/>
                <w:sz w:val="24"/>
              </w:rPr>
              <w:t>3.2</w:t>
            </w:r>
          </w:p>
        </w:tc>
        <w:tc>
          <w:tcPr>
            <w:tcW w:w="4335" w:type="dxa"/>
            <w:shd w:val="clear" w:color="auto" w:fill="DAEEF3" w:themeFill="accent5" w:themeFillTint="33"/>
          </w:tcPr>
          <w:p w:rsidR="00210A6A" w:rsidRDefault="00210A6A" w:rsidP="00BE2FB4">
            <w:pPr>
              <w:pStyle w:val="TableParagraph"/>
              <w:spacing w:before="174"/>
              <w:ind w:left="105"/>
              <w:rPr>
                <w:b/>
                <w:sz w:val="24"/>
              </w:rPr>
            </w:pPr>
            <w:r>
              <w:rPr>
                <w:b/>
                <w:sz w:val="24"/>
              </w:rPr>
              <w:t>Еднаквост</w:t>
            </w:r>
            <w:r w:rsidR="0095666E">
              <w:rPr>
                <w:b/>
                <w:sz w:val="24"/>
                <w:lang w:val="mk-MK"/>
              </w:rPr>
              <w:t xml:space="preserve"> </w:t>
            </w:r>
            <w:r>
              <w:rPr>
                <w:b/>
                <w:sz w:val="24"/>
              </w:rPr>
              <w:t>и</w:t>
            </w:r>
            <w:r w:rsidR="0095666E">
              <w:rPr>
                <w:b/>
                <w:sz w:val="24"/>
                <w:lang w:val="mk-MK"/>
              </w:rPr>
              <w:t xml:space="preserve"> </w:t>
            </w:r>
            <w:r>
              <w:rPr>
                <w:b/>
                <w:spacing w:val="-2"/>
                <w:sz w:val="24"/>
              </w:rPr>
              <w:t>правичност</w:t>
            </w:r>
          </w:p>
        </w:tc>
        <w:tc>
          <w:tcPr>
            <w:tcW w:w="7621" w:type="dxa"/>
            <w:shd w:val="clear" w:color="auto" w:fill="DAEEF3" w:themeFill="accent5" w:themeFillTint="33"/>
          </w:tcPr>
          <w:p w:rsidR="00210A6A" w:rsidRDefault="00210A6A" w:rsidP="00BE2FB4">
            <w:pPr>
              <w:pStyle w:val="TableParagraph"/>
              <w:numPr>
                <w:ilvl w:val="0"/>
                <w:numId w:val="43"/>
              </w:numPr>
              <w:tabs>
                <w:tab w:val="left" w:pos="826"/>
              </w:tabs>
              <w:spacing w:before="1"/>
              <w:ind w:left="826" w:hanging="258"/>
              <w:rPr>
                <w:sz w:val="24"/>
              </w:rPr>
            </w:pPr>
            <w:r>
              <w:rPr>
                <w:sz w:val="24"/>
              </w:rPr>
              <w:t>Познавање</w:t>
            </w:r>
            <w:r w:rsidR="0095666E">
              <w:rPr>
                <w:sz w:val="24"/>
                <w:lang w:val="mk-MK"/>
              </w:rPr>
              <w:t xml:space="preserve"> </w:t>
            </w:r>
            <w:r>
              <w:rPr>
                <w:sz w:val="24"/>
              </w:rPr>
              <w:t>и</w:t>
            </w:r>
            <w:r w:rsidR="0095666E">
              <w:rPr>
                <w:sz w:val="24"/>
                <w:lang w:val="mk-MK"/>
              </w:rPr>
              <w:t xml:space="preserve"> </w:t>
            </w:r>
            <w:r>
              <w:rPr>
                <w:sz w:val="24"/>
              </w:rPr>
              <w:t>почитување</w:t>
            </w:r>
            <w:r w:rsidR="0095666E">
              <w:rPr>
                <w:sz w:val="24"/>
                <w:lang w:val="mk-MK"/>
              </w:rPr>
              <w:t xml:space="preserve"> </w:t>
            </w:r>
            <w:r>
              <w:rPr>
                <w:sz w:val="24"/>
              </w:rPr>
              <w:t>на</w:t>
            </w:r>
            <w:r w:rsidR="0095666E">
              <w:rPr>
                <w:sz w:val="24"/>
                <w:lang w:val="mk-MK"/>
              </w:rPr>
              <w:t xml:space="preserve"> </w:t>
            </w:r>
            <w:r>
              <w:rPr>
                <w:sz w:val="24"/>
              </w:rPr>
              <w:t>правата</w:t>
            </w:r>
            <w:r w:rsidR="0095666E">
              <w:rPr>
                <w:sz w:val="24"/>
                <w:lang w:val="mk-MK"/>
              </w:rPr>
              <w:t xml:space="preserve"> </w:t>
            </w:r>
            <w:r>
              <w:rPr>
                <w:sz w:val="24"/>
              </w:rPr>
              <w:t>на</w:t>
            </w:r>
            <w:r>
              <w:rPr>
                <w:spacing w:val="-2"/>
                <w:sz w:val="24"/>
              </w:rPr>
              <w:t xml:space="preserve"> децатa</w:t>
            </w:r>
          </w:p>
          <w:p w:rsidR="00210A6A" w:rsidRDefault="00210A6A" w:rsidP="00BE2FB4">
            <w:pPr>
              <w:pStyle w:val="TableParagraph"/>
              <w:numPr>
                <w:ilvl w:val="0"/>
                <w:numId w:val="43"/>
              </w:numPr>
              <w:tabs>
                <w:tab w:val="left" w:pos="826"/>
              </w:tabs>
              <w:spacing w:before="39"/>
              <w:ind w:left="826" w:hanging="258"/>
              <w:rPr>
                <w:sz w:val="24"/>
              </w:rPr>
            </w:pPr>
            <w:r>
              <w:rPr>
                <w:sz w:val="24"/>
              </w:rPr>
              <w:t>Еднаков</w:t>
            </w:r>
            <w:r w:rsidR="0095666E">
              <w:rPr>
                <w:sz w:val="24"/>
                <w:lang w:val="mk-MK"/>
              </w:rPr>
              <w:t xml:space="preserve"> </w:t>
            </w:r>
            <w:r>
              <w:rPr>
                <w:sz w:val="24"/>
              </w:rPr>
              <w:t>и</w:t>
            </w:r>
            <w:r w:rsidR="0095666E">
              <w:rPr>
                <w:sz w:val="24"/>
                <w:lang w:val="mk-MK"/>
              </w:rPr>
              <w:t xml:space="preserve"> </w:t>
            </w:r>
            <w:r>
              <w:rPr>
                <w:sz w:val="24"/>
              </w:rPr>
              <w:t>правичен</w:t>
            </w:r>
            <w:r w:rsidR="0095666E">
              <w:rPr>
                <w:sz w:val="24"/>
                <w:lang w:val="mk-MK"/>
              </w:rPr>
              <w:t xml:space="preserve"> </w:t>
            </w:r>
            <w:r>
              <w:rPr>
                <w:sz w:val="24"/>
              </w:rPr>
              <w:t>третман</w:t>
            </w:r>
            <w:r w:rsidR="0095666E">
              <w:rPr>
                <w:sz w:val="24"/>
                <w:lang w:val="mk-MK"/>
              </w:rPr>
              <w:t xml:space="preserve"> </w:t>
            </w:r>
            <w:r>
              <w:rPr>
                <w:sz w:val="24"/>
              </w:rPr>
              <w:t>на</w:t>
            </w:r>
            <w:r w:rsidR="0095666E">
              <w:rPr>
                <w:sz w:val="24"/>
                <w:lang w:val="mk-MK"/>
              </w:rPr>
              <w:t xml:space="preserve"> </w:t>
            </w:r>
            <w:r>
              <w:rPr>
                <w:sz w:val="24"/>
              </w:rPr>
              <w:t>сите</w:t>
            </w:r>
            <w:r>
              <w:rPr>
                <w:spacing w:val="-2"/>
                <w:sz w:val="24"/>
              </w:rPr>
              <w:t xml:space="preserve"> ученици</w:t>
            </w:r>
          </w:p>
        </w:tc>
      </w:tr>
      <w:tr w:rsidR="00210A6A" w:rsidTr="00BE2FB4">
        <w:trPr>
          <w:trHeight w:val="669"/>
        </w:trPr>
        <w:tc>
          <w:tcPr>
            <w:tcW w:w="1245" w:type="dxa"/>
            <w:shd w:val="clear" w:color="auto" w:fill="DAEEF3" w:themeFill="accent5" w:themeFillTint="33"/>
          </w:tcPr>
          <w:p w:rsidR="00210A6A" w:rsidRDefault="00210A6A" w:rsidP="00BE2FB4">
            <w:pPr>
              <w:pStyle w:val="TableParagraph"/>
              <w:spacing w:before="174"/>
              <w:ind w:left="9"/>
              <w:jc w:val="center"/>
              <w:rPr>
                <w:b/>
                <w:sz w:val="24"/>
              </w:rPr>
            </w:pPr>
            <w:r>
              <w:rPr>
                <w:b/>
                <w:spacing w:val="-5"/>
                <w:sz w:val="24"/>
              </w:rPr>
              <w:t>3.3</w:t>
            </w:r>
          </w:p>
        </w:tc>
        <w:tc>
          <w:tcPr>
            <w:tcW w:w="4335" w:type="dxa"/>
            <w:shd w:val="clear" w:color="auto" w:fill="DAEEF3" w:themeFill="accent5" w:themeFillTint="33"/>
          </w:tcPr>
          <w:p w:rsidR="00210A6A" w:rsidRDefault="00210A6A" w:rsidP="00BE2FB4">
            <w:pPr>
              <w:pStyle w:val="TableParagraph"/>
              <w:spacing w:before="15"/>
              <w:ind w:left="102"/>
              <w:rPr>
                <w:b/>
                <w:sz w:val="24"/>
              </w:rPr>
            </w:pPr>
            <w:r>
              <w:rPr>
                <w:b/>
                <w:sz w:val="24"/>
              </w:rPr>
              <w:t>Партнерски</w:t>
            </w:r>
            <w:r w:rsidR="00B7456F">
              <w:rPr>
                <w:b/>
                <w:sz w:val="24"/>
                <w:lang w:val="en-US"/>
              </w:rPr>
              <w:t xml:space="preserve"> </w:t>
            </w:r>
            <w:r>
              <w:rPr>
                <w:b/>
                <w:spacing w:val="-2"/>
                <w:sz w:val="24"/>
              </w:rPr>
              <w:t>однос</w:t>
            </w:r>
          </w:p>
          <w:p w:rsidR="00210A6A" w:rsidRDefault="00B7456F" w:rsidP="00BE2FB4">
            <w:pPr>
              <w:pStyle w:val="TableParagraph"/>
              <w:spacing w:before="42"/>
              <w:ind w:left="102"/>
              <w:rPr>
                <w:b/>
                <w:sz w:val="24"/>
              </w:rPr>
            </w:pPr>
            <w:r>
              <w:rPr>
                <w:b/>
                <w:sz w:val="24"/>
                <w:lang w:val="mk-MK"/>
              </w:rPr>
              <w:t>с</w:t>
            </w:r>
            <w:r w:rsidR="00210A6A">
              <w:rPr>
                <w:b/>
                <w:sz w:val="24"/>
              </w:rPr>
              <w:t>о</w:t>
            </w:r>
            <w:r>
              <w:rPr>
                <w:b/>
                <w:sz w:val="24"/>
                <w:lang w:val="en-US"/>
              </w:rPr>
              <w:t xml:space="preserve"> </w:t>
            </w:r>
            <w:r w:rsidR="00210A6A">
              <w:rPr>
                <w:b/>
                <w:spacing w:val="-2"/>
                <w:sz w:val="24"/>
              </w:rPr>
              <w:t>заедницата</w:t>
            </w:r>
          </w:p>
        </w:tc>
        <w:tc>
          <w:tcPr>
            <w:tcW w:w="7621" w:type="dxa"/>
            <w:shd w:val="clear" w:color="auto" w:fill="DAEEF3" w:themeFill="accent5" w:themeFillTint="33"/>
          </w:tcPr>
          <w:p w:rsidR="00210A6A" w:rsidRDefault="00210A6A" w:rsidP="00BE2FB4">
            <w:pPr>
              <w:pStyle w:val="TableParagraph"/>
              <w:numPr>
                <w:ilvl w:val="0"/>
                <w:numId w:val="42"/>
              </w:numPr>
              <w:tabs>
                <w:tab w:val="left" w:pos="826"/>
              </w:tabs>
              <w:spacing w:before="1"/>
              <w:ind w:left="826" w:hanging="258"/>
              <w:rPr>
                <w:sz w:val="24"/>
              </w:rPr>
            </w:pPr>
            <w:r>
              <w:rPr>
                <w:sz w:val="24"/>
              </w:rPr>
              <w:t>Соработканаучилиштетосо</w:t>
            </w:r>
            <w:r>
              <w:rPr>
                <w:spacing w:val="-2"/>
                <w:sz w:val="24"/>
              </w:rPr>
              <w:t>родителите/старателите</w:t>
            </w:r>
          </w:p>
          <w:p w:rsidR="00210A6A" w:rsidRDefault="00210A6A" w:rsidP="00BE2FB4">
            <w:pPr>
              <w:pStyle w:val="TableParagraph"/>
              <w:numPr>
                <w:ilvl w:val="0"/>
                <w:numId w:val="42"/>
              </w:numPr>
              <w:tabs>
                <w:tab w:val="left" w:pos="826"/>
              </w:tabs>
              <w:spacing w:before="40"/>
              <w:ind w:left="826" w:hanging="258"/>
              <w:rPr>
                <w:sz w:val="24"/>
              </w:rPr>
            </w:pPr>
            <w:r>
              <w:rPr>
                <w:sz w:val="24"/>
              </w:rPr>
              <w:t>Соработкасоопштинатаисоурбаната</w:t>
            </w:r>
            <w:r>
              <w:rPr>
                <w:spacing w:val="-2"/>
                <w:sz w:val="24"/>
              </w:rPr>
              <w:t>заедница</w:t>
            </w:r>
          </w:p>
        </w:tc>
      </w:tr>
      <w:tr w:rsidR="00210A6A" w:rsidTr="00BE2FB4">
        <w:trPr>
          <w:trHeight w:val="3140"/>
        </w:trPr>
        <w:tc>
          <w:tcPr>
            <w:tcW w:w="1245" w:type="dxa"/>
            <w:shd w:val="clear" w:color="auto" w:fill="FBD4B4" w:themeFill="accent6" w:themeFillTint="66"/>
          </w:tcPr>
          <w:p w:rsidR="00210A6A" w:rsidRDefault="00210A6A" w:rsidP="00BE2FB4">
            <w:pPr>
              <w:pStyle w:val="TableParagraph"/>
              <w:rPr>
                <w:b/>
                <w:sz w:val="24"/>
              </w:rPr>
            </w:pPr>
          </w:p>
          <w:p w:rsidR="00210A6A" w:rsidRDefault="00210A6A" w:rsidP="00BE2FB4">
            <w:pPr>
              <w:pStyle w:val="TableParagraph"/>
              <w:rPr>
                <w:b/>
                <w:sz w:val="24"/>
              </w:rPr>
            </w:pPr>
          </w:p>
          <w:p w:rsidR="00210A6A" w:rsidRDefault="00210A6A" w:rsidP="00BE2FB4">
            <w:pPr>
              <w:pStyle w:val="TableParagraph"/>
              <w:rPr>
                <w:b/>
                <w:sz w:val="24"/>
              </w:rPr>
            </w:pPr>
          </w:p>
          <w:p w:rsidR="00210A6A" w:rsidRDefault="00210A6A" w:rsidP="00BE2FB4">
            <w:pPr>
              <w:pStyle w:val="TableParagraph"/>
              <w:rPr>
                <w:b/>
                <w:sz w:val="24"/>
              </w:rPr>
            </w:pPr>
          </w:p>
          <w:p w:rsidR="00210A6A" w:rsidRDefault="00210A6A" w:rsidP="00BE2FB4">
            <w:pPr>
              <w:pStyle w:val="TableParagraph"/>
              <w:spacing w:before="123"/>
              <w:rPr>
                <w:b/>
                <w:sz w:val="24"/>
              </w:rPr>
            </w:pPr>
          </w:p>
          <w:p w:rsidR="00210A6A" w:rsidRDefault="00210A6A" w:rsidP="00BE2FB4">
            <w:pPr>
              <w:pStyle w:val="TableParagraph"/>
              <w:spacing w:before="1"/>
              <w:ind w:left="9"/>
              <w:jc w:val="center"/>
              <w:rPr>
                <w:b/>
                <w:sz w:val="24"/>
              </w:rPr>
            </w:pPr>
            <w:r>
              <w:rPr>
                <w:b/>
                <w:spacing w:val="-5"/>
                <w:sz w:val="24"/>
              </w:rPr>
              <w:t>3.4</w:t>
            </w:r>
          </w:p>
        </w:tc>
        <w:tc>
          <w:tcPr>
            <w:tcW w:w="4335" w:type="dxa"/>
            <w:shd w:val="clear" w:color="auto" w:fill="FBD4B4" w:themeFill="accent6" w:themeFillTint="66"/>
          </w:tcPr>
          <w:p w:rsidR="00210A6A" w:rsidRDefault="00210A6A" w:rsidP="00BE2FB4">
            <w:pPr>
              <w:pStyle w:val="TableParagraph"/>
              <w:rPr>
                <w:b/>
                <w:sz w:val="24"/>
              </w:rPr>
            </w:pPr>
          </w:p>
          <w:p w:rsidR="00210A6A" w:rsidRDefault="00210A6A" w:rsidP="00BE2FB4">
            <w:pPr>
              <w:pStyle w:val="TableParagraph"/>
              <w:rPr>
                <w:b/>
                <w:sz w:val="24"/>
              </w:rPr>
            </w:pPr>
          </w:p>
          <w:p w:rsidR="00210A6A" w:rsidRDefault="00210A6A" w:rsidP="00BE2FB4">
            <w:pPr>
              <w:pStyle w:val="TableParagraph"/>
              <w:rPr>
                <w:b/>
                <w:sz w:val="24"/>
              </w:rPr>
            </w:pPr>
          </w:p>
          <w:p w:rsidR="00210A6A" w:rsidRDefault="00210A6A" w:rsidP="00BE2FB4">
            <w:pPr>
              <w:pStyle w:val="TableParagraph"/>
              <w:rPr>
                <w:b/>
                <w:sz w:val="24"/>
              </w:rPr>
            </w:pPr>
          </w:p>
          <w:p w:rsidR="00210A6A" w:rsidRDefault="00210A6A" w:rsidP="00BE2FB4">
            <w:pPr>
              <w:pStyle w:val="TableParagraph"/>
              <w:spacing w:before="123"/>
              <w:rPr>
                <w:b/>
                <w:sz w:val="24"/>
              </w:rPr>
            </w:pPr>
          </w:p>
          <w:p w:rsidR="00210A6A" w:rsidRDefault="00210A6A" w:rsidP="00BE2FB4">
            <w:pPr>
              <w:pStyle w:val="TableParagraph"/>
              <w:spacing w:before="1"/>
              <w:ind w:left="105"/>
              <w:rPr>
                <w:b/>
                <w:sz w:val="24"/>
              </w:rPr>
            </w:pPr>
            <w:r>
              <w:rPr>
                <w:b/>
                <w:sz w:val="24"/>
              </w:rPr>
              <w:t>Севкупна</w:t>
            </w:r>
            <w:r w:rsidR="00B7456F">
              <w:rPr>
                <w:b/>
                <w:sz w:val="24"/>
                <w:lang w:val="en-US"/>
              </w:rPr>
              <w:t xml:space="preserve"> </w:t>
            </w:r>
            <w:r>
              <w:rPr>
                <w:b/>
                <w:sz w:val="24"/>
              </w:rPr>
              <w:t>грижа</w:t>
            </w:r>
            <w:r w:rsidR="00B7456F">
              <w:rPr>
                <w:b/>
                <w:sz w:val="24"/>
                <w:lang w:val="en-US"/>
              </w:rPr>
              <w:t xml:space="preserve"> </w:t>
            </w:r>
            <w:r>
              <w:rPr>
                <w:b/>
                <w:sz w:val="24"/>
              </w:rPr>
              <w:t>за</w:t>
            </w:r>
            <w:r>
              <w:rPr>
                <w:b/>
                <w:spacing w:val="-2"/>
                <w:sz w:val="24"/>
              </w:rPr>
              <w:t xml:space="preserve"> учениците</w:t>
            </w:r>
          </w:p>
        </w:tc>
        <w:tc>
          <w:tcPr>
            <w:tcW w:w="7621" w:type="dxa"/>
            <w:shd w:val="clear" w:color="auto" w:fill="FBD4B4" w:themeFill="accent6" w:themeFillTint="66"/>
          </w:tcPr>
          <w:p w:rsidR="00210A6A" w:rsidRDefault="00210A6A" w:rsidP="00BE2FB4">
            <w:pPr>
              <w:pStyle w:val="TableParagraph"/>
              <w:numPr>
                <w:ilvl w:val="0"/>
                <w:numId w:val="41"/>
              </w:numPr>
              <w:tabs>
                <w:tab w:val="left" w:pos="850"/>
              </w:tabs>
              <w:spacing w:before="1"/>
              <w:ind w:left="850" w:hanging="282"/>
              <w:rPr>
                <w:sz w:val="24"/>
              </w:rPr>
            </w:pPr>
            <w:r>
              <w:rPr>
                <w:sz w:val="24"/>
              </w:rPr>
              <w:t>Превенцијаизаштитаод</w:t>
            </w:r>
            <w:r>
              <w:rPr>
                <w:spacing w:val="-2"/>
                <w:sz w:val="24"/>
              </w:rPr>
              <w:t>насилство</w:t>
            </w:r>
          </w:p>
          <w:p w:rsidR="00210A6A" w:rsidRDefault="00210A6A" w:rsidP="00BE2FB4">
            <w:pPr>
              <w:pStyle w:val="TableParagraph"/>
              <w:numPr>
                <w:ilvl w:val="0"/>
                <w:numId w:val="41"/>
              </w:numPr>
              <w:tabs>
                <w:tab w:val="left" w:pos="850"/>
              </w:tabs>
              <w:spacing w:before="39"/>
              <w:ind w:left="850" w:hanging="282"/>
              <w:rPr>
                <w:sz w:val="24"/>
              </w:rPr>
            </w:pPr>
            <w:r>
              <w:rPr>
                <w:sz w:val="24"/>
              </w:rPr>
              <w:t xml:space="preserve">Заштитаодпушење,алкохоли од </w:t>
            </w:r>
            <w:r>
              <w:rPr>
                <w:spacing w:val="-2"/>
                <w:sz w:val="24"/>
              </w:rPr>
              <w:t>дрога</w:t>
            </w:r>
          </w:p>
          <w:p w:rsidR="00210A6A" w:rsidRDefault="00210A6A" w:rsidP="00BE2FB4">
            <w:pPr>
              <w:pStyle w:val="TableParagraph"/>
              <w:numPr>
                <w:ilvl w:val="0"/>
                <w:numId w:val="41"/>
              </w:numPr>
              <w:tabs>
                <w:tab w:val="left" w:pos="850"/>
              </w:tabs>
              <w:spacing w:before="42"/>
              <w:ind w:left="850" w:hanging="282"/>
              <w:rPr>
                <w:sz w:val="24"/>
              </w:rPr>
            </w:pPr>
            <w:r>
              <w:rPr>
                <w:sz w:val="24"/>
              </w:rPr>
              <w:t>Квалитетнадостапна</w:t>
            </w:r>
            <w:r>
              <w:rPr>
                <w:spacing w:val="-4"/>
                <w:sz w:val="24"/>
              </w:rPr>
              <w:t>храна</w:t>
            </w:r>
          </w:p>
          <w:p w:rsidR="00210A6A" w:rsidRDefault="00210A6A" w:rsidP="00BE2FB4">
            <w:pPr>
              <w:pStyle w:val="TableParagraph"/>
              <w:numPr>
                <w:ilvl w:val="0"/>
                <w:numId w:val="41"/>
              </w:numPr>
              <w:tabs>
                <w:tab w:val="left" w:pos="850"/>
              </w:tabs>
              <w:spacing w:before="40"/>
              <w:ind w:left="850" w:hanging="282"/>
              <w:rPr>
                <w:sz w:val="24"/>
              </w:rPr>
            </w:pPr>
            <w:r>
              <w:rPr>
                <w:sz w:val="24"/>
              </w:rPr>
              <w:t>Хигиенаизаштитаод</w:t>
            </w:r>
            <w:r>
              <w:rPr>
                <w:spacing w:val="-2"/>
                <w:sz w:val="24"/>
              </w:rPr>
              <w:t>болести</w:t>
            </w:r>
          </w:p>
          <w:p w:rsidR="00210A6A" w:rsidRDefault="00210A6A" w:rsidP="00BE2FB4">
            <w:pPr>
              <w:pStyle w:val="TableParagraph"/>
              <w:numPr>
                <w:ilvl w:val="0"/>
                <w:numId w:val="41"/>
              </w:numPr>
              <w:tabs>
                <w:tab w:val="left" w:pos="850"/>
              </w:tabs>
              <w:spacing w:before="42"/>
              <w:ind w:left="850" w:hanging="282"/>
              <w:rPr>
                <w:sz w:val="24"/>
              </w:rPr>
            </w:pPr>
            <w:r>
              <w:rPr>
                <w:sz w:val="24"/>
              </w:rPr>
              <w:t>Грижазабезбедностанаученицитеи</w:t>
            </w:r>
            <w:r>
              <w:rPr>
                <w:spacing w:val="-2"/>
                <w:sz w:val="24"/>
              </w:rPr>
              <w:t>вработените</w:t>
            </w:r>
          </w:p>
          <w:p w:rsidR="00210A6A" w:rsidRDefault="00210A6A" w:rsidP="00BE2FB4">
            <w:pPr>
              <w:pStyle w:val="TableParagraph"/>
              <w:numPr>
                <w:ilvl w:val="0"/>
                <w:numId w:val="41"/>
              </w:numPr>
              <w:tabs>
                <w:tab w:val="left" w:pos="850"/>
              </w:tabs>
              <w:spacing w:before="39"/>
              <w:ind w:left="850" w:hanging="282"/>
              <w:rPr>
                <w:sz w:val="24"/>
              </w:rPr>
            </w:pPr>
            <w:r>
              <w:rPr>
                <w:sz w:val="24"/>
              </w:rPr>
              <w:t>Грижазаученицитеодсоцијалнозагрозени</w:t>
            </w:r>
            <w:r>
              <w:rPr>
                <w:spacing w:val="-2"/>
                <w:sz w:val="24"/>
              </w:rPr>
              <w:t xml:space="preserve"> семејства</w:t>
            </w:r>
          </w:p>
          <w:p w:rsidR="00210A6A" w:rsidRDefault="00210A6A" w:rsidP="00BE2FB4">
            <w:pPr>
              <w:pStyle w:val="TableParagraph"/>
              <w:numPr>
                <w:ilvl w:val="0"/>
                <w:numId w:val="41"/>
              </w:numPr>
              <w:tabs>
                <w:tab w:val="left" w:pos="850"/>
              </w:tabs>
              <w:spacing w:before="42"/>
              <w:ind w:left="850" w:hanging="282"/>
              <w:rPr>
                <w:sz w:val="24"/>
              </w:rPr>
            </w:pPr>
            <w:r>
              <w:rPr>
                <w:sz w:val="24"/>
              </w:rPr>
              <w:t>Грижазаученицитесоздравствени</w:t>
            </w:r>
            <w:r>
              <w:rPr>
                <w:spacing w:val="-2"/>
                <w:sz w:val="24"/>
              </w:rPr>
              <w:t xml:space="preserve"> проблеми</w:t>
            </w:r>
          </w:p>
          <w:p w:rsidR="00210A6A" w:rsidRDefault="00210A6A" w:rsidP="00BE2FB4">
            <w:pPr>
              <w:pStyle w:val="TableParagraph"/>
              <w:numPr>
                <w:ilvl w:val="0"/>
                <w:numId w:val="41"/>
              </w:numPr>
              <w:tabs>
                <w:tab w:val="left" w:pos="850"/>
              </w:tabs>
              <w:spacing w:before="40"/>
              <w:ind w:left="850" w:hanging="282"/>
              <w:rPr>
                <w:sz w:val="24"/>
              </w:rPr>
            </w:pPr>
            <w:r>
              <w:rPr>
                <w:sz w:val="24"/>
              </w:rPr>
              <w:t>Грижазаученицитесоемоционални</w:t>
            </w:r>
            <w:r>
              <w:rPr>
                <w:spacing w:val="-2"/>
                <w:sz w:val="24"/>
              </w:rPr>
              <w:t>тешкотии</w:t>
            </w:r>
          </w:p>
          <w:p w:rsidR="00210A6A" w:rsidRDefault="00210A6A" w:rsidP="00BE2FB4">
            <w:pPr>
              <w:pStyle w:val="TableParagraph"/>
              <w:numPr>
                <w:ilvl w:val="0"/>
                <w:numId w:val="41"/>
              </w:numPr>
              <w:tabs>
                <w:tab w:val="left" w:pos="850"/>
              </w:tabs>
              <w:spacing w:before="40"/>
              <w:ind w:left="850" w:hanging="282"/>
              <w:rPr>
                <w:sz w:val="24"/>
              </w:rPr>
            </w:pPr>
            <w:r>
              <w:rPr>
                <w:sz w:val="24"/>
              </w:rPr>
              <w:t>Давањепомошприизборотзапродолжувањена</w:t>
            </w:r>
            <w:r>
              <w:rPr>
                <w:spacing w:val="-2"/>
                <w:sz w:val="24"/>
              </w:rPr>
              <w:t xml:space="preserve"> образованието</w:t>
            </w:r>
          </w:p>
        </w:tc>
      </w:tr>
    </w:tbl>
    <w:p w:rsidR="00B83BB9" w:rsidRDefault="00B83BB9" w:rsidP="000574AB">
      <w:pPr>
        <w:spacing w:before="79" w:after="42"/>
        <w:rPr>
          <w:b/>
          <w:sz w:val="24"/>
          <w:lang w:val="mk-MK"/>
        </w:rPr>
      </w:pPr>
    </w:p>
    <w:tbl>
      <w:tblPr>
        <w:tblStyle w:val="TableGrid"/>
        <w:tblW w:w="0" w:type="auto"/>
        <w:tblLayout w:type="fixed"/>
        <w:tblLook w:val="04A0"/>
      </w:tblPr>
      <w:tblGrid>
        <w:gridCol w:w="4396"/>
        <w:gridCol w:w="8780"/>
      </w:tblGrid>
      <w:tr w:rsidR="00560E5B" w:rsidTr="00BE2FB4">
        <w:tc>
          <w:tcPr>
            <w:tcW w:w="4396" w:type="dxa"/>
            <w:tcBorders>
              <w:right w:val="single" w:sz="4" w:space="0" w:color="auto"/>
            </w:tcBorders>
            <w:shd w:val="clear" w:color="auto" w:fill="FFFF66"/>
          </w:tcPr>
          <w:p w:rsidR="00B4141F" w:rsidRPr="002E40A0" w:rsidRDefault="00B4141F" w:rsidP="00B4141F">
            <w:pPr>
              <w:spacing w:before="79" w:after="42"/>
              <w:jc w:val="center"/>
              <w:rPr>
                <w:b/>
                <w:lang w:val="mk-MK"/>
              </w:rPr>
            </w:pPr>
            <w:r w:rsidRPr="002E40A0">
              <w:rPr>
                <w:b/>
                <w:lang w:val="mk-MK"/>
              </w:rPr>
              <w:t>Индикатор</w:t>
            </w:r>
          </w:p>
        </w:tc>
        <w:tc>
          <w:tcPr>
            <w:tcW w:w="8780" w:type="dxa"/>
            <w:tcBorders>
              <w:left w:val="single" w:sz="4" w:space="0" w:color="auto"/>
            </w:tcBorders>
            <w:shd w:val="clear" w:color="auto" w:fill="FFFF66"/>
          </w:tcPr>
          <w:p w:rsidR="00B4141F" w:rsidRPr="002E40A0" w:rsidRDefault="00B4141F" w:rsidP="00B4141F">
            <w:pPr>
              <w:spacing w:before="79" w:after="42"/>
              <w:jc w:val="center"/>
              <w:rPr>
                <w:b/>
                <w:lang w:val="mk-MK"/>
              </w:rPr>
            </w:pPr>
            <w:r>
              <w:rPr>
                <w:b/>
                <w:sz w:val="24"/>
              </w:rPr>
              <w:t>3.1.Училишна</w:t>
            </w:r>
            <w:r>
              <w:rPr>
                <w:b/>
                <w:sz w:val="24"/>
                <w:lang w:val="mk-MK"/>
              </w:rPr>
              <w:t xml:space="preserve"> </w:t>
            </w:r>
            <w:r>
              <w:rPr>
                <w:b/>
                <w:sz w:val="24"/>
              </w:rPr>
              <w:t>клима</w:t>
            </w:r>
            <w:r>
              <w:rPr>
                <w:b/>
                <w:sz w:val="24"/>
                <w:lang w:val="mk-MK"/>
              </w:rPr>
              <w:t xml:space="preserve"> </w:t>
            </w:r>
            <w:r>
              <w:rPr>
                <w:b/>
                <w:sz w:val="24"/>
              </w:rPr>
              <w:t>и</w:t>
            </w:r>
            <w:r>
              <w:rPr>
                <w:b/>
                <w:sz w:val="24"/>
                <w:lang w:val="mk-MK"/>
              </w:rPr>
              <w:t xml:space="preserve"> </w:t>
            </w:r>
            <w:r>
              <w:rPr>
                <w:b/>
                <w:sz w:val="24"/>
              </w:rPr>
              <w:t>односи</w:t>
            </w:r>
            <w:r>
              <w:rPr>
                <w:b/>
                <w:sz w:val="24"/>
                <w:lang w:val="mk-MK"/>
              </w:rPr>
              <w:t xml:space="preserve"> </w:t>
            </w:r>
            <w:r>
              <w:rPr>
                <w:b/>
                <w:sz w:val="24"/>
              </w:rPr>
              <w:t>во</w:t>
            </w:r>
            <w:r>
              <w:rPr>
                <w:b/>
                <w:sz w:val="24"/>
                <w:lang w:val="mk-MK"/>
              </w:rPr>
              <w:t xml:space="preserve"> </w:t>
            </w:r>
            <w:r>
              <w:rPr>
                <w:b/>
                <w:spacing w:val="-2"/>
                <w:sz w:val="24"/>
              </w:rPr>
              <w:t>училиштето</w:t>
            </w:r>
          </w:p>
        </w:tc>
      </w:tr>
      <w:tr w:rsidR="00560E5B" w:rsidTr="00BE2FB4">
        <w:tc>
          <w:tcPr>
            <w:tcW w:w="4396" w:type="dxa"/>
            <w:tcBorders>
              <w:right w:val="single" w:sz="4" w:space="0" w:color="auto"/>
            </w:tcBorders>
            <w:shd w:val="clear" w:color="auto" w:fill="FFFF66"/>
          </w:tcPr>
          <w:p w:rsidR="00B4141F" w:rsidRPr="002E40A0" w:rsidRDefault="00B4141F" w:rsidP="00B4141F">
            <w:pPr>
              <w:spacing w:before="79" w:after="42"/>
              <w:jc w:val="center"/>
              <w:rPr>
                <w:b/>
                <w:lang w:val="mk-MK"/>
              </w:rPr>
            </w:pPr>
            <w:r w:rsidRPr="002E40A0">
              <w:rPr>
                <w:b/>
                <w:lang w:val="mk-MK"/>
              </w:rPr>
              <w:t>тема</w:t>
            </w:r>
          </w:p>
        </w:tc>
        <w:tc>
          <w:tcPr>
            <w:tcW w:w="8780" w:type="dxa"/>
            <w:tcBorders>
              <w:left w:val="single" w:sz="4" w:space="0" w:color="auto"/>
            </w:tcBorders>
            <w:shd w:val="clear" w:color="auto" w:fill="FFFF66"/>
          </w:tcPr>
          <w:p w:rsidR="00B4141F" w:rsidRPr="00B4141F" w:rsidRDefault="00B4141F" w:rsidP="00B4141F">
            <w:pPr>
              <w:spacing w:before="79" w:after="42"/>
              <w:jc w:val="center"/>
              <w:rPr>
                <w:b/>
                <w:lang w:val="mk-MK"/>
              </w:rPr>
            </w:pPr>
            <w:r w:rsidRPr="00B4141F">
              <w:rPr>
                <w:b/>
                <w:sz w:val="24"/>
              </w:rPr>
              <w:t>Углед/имиџ</w:t>
            </w:r>
            <w:r w:rsidRPr="00B4141F">
              <w:rPr>
                <w:b/>
                <w:sz w:val="24"/>
                <w:lang w:val="mk-MK"/>
              </w:rPr>
              <w:t xml:space="preserve"> </w:t>
            </w:r>
            <w:r w:rsidRPr="00B4141F">
              <w:rPr>
                <w:b/>
                <w:sz w:val="24"/>
              </w:rPr>
              <w:t>на</w:t>
            </w:r>
            <w:r w:rsidRPr="00B4141F">
              <w:rPr>
                <w:b/>
                <w:spacing w:val="-2"/>
                <w:sz w:val="24"/>
              </w:rPr>
              <w:t xml:space="preserve"> училиштето</w:t>
            </w:r>
          </w:p>
        </w:tc>
      </w:tr>
      <w:tr w:rsidR="00560E5B" w:rsidTr="00BE2FB4">
        <w:tc>
          <w:tcPr>
            <w:tcW w:w="4396" w:type="dxa"/>
            <w:tcBorders>
              <w:right w:val="single" w:sz="4" w:space="0" w:color="auto"/>
            </w:tcBorders>
            <w:shd w:val="clear" w:color="auto" w:fill="FFFF66"/>
          </w:tcPr>
          <w:p w:rsidR="00B4141F" w:rsidRPr="0021173B" w:rsidRDefault="00B4141F" w:rsidP="00B4141F">
            <w:pPr>
              <w:pStyle w:val="TableParagraph"/>
              <w:spacing w:line="275" w:lineRule="exact"/>
              <w:ind w:left="1"/>
              <w:jc w:val="center"/>
              <w:rPr>
                <w:b/>
                <w:i/>
              </w:rPr>
            </w:pPr>
            <w:r w:rsidRPr="0021173B">
              <w:rPr>
                <w:b/>
                <w:i/>
              </w:rPr>
              <w:t>Извори</w:t>
            </w:r>
            <w:r w:rsidRPr="0021173B">
              <w:rPr>
                <w:b/>
                <w:i/>
                <w:lang w:val="mk-MK"/>
              </w:rPr>
              <w:t xml:space="preserve"> </w:t>
            </w:r>
            <w:r w:rsidRPr="0021173B">
              <w:rPr>
                <w:b/>
                <w:i/>
              </w:rPr>
              <w:t>на</w:t>
            </w:r>
            <w:r w:rsidRPr="0021173B">
              <w:rPr>
                <w:b/>
                <w:i/>
                <w:lang w:val="mk-MK"/>
              </w:rPr>
              <w:t xml:space="preserve"> </w:t>
            </w:r>
            <w:r w:rsidRPr="0021173B">
              <w:rPr>
                <w:b/>
                <w:i/>
                <w:spacing w:val="-2"/>
              </w:rPr>
              <w:t>податоци</w:t>
            </w:r>
          </w:p>
        </w:tc>
        <w:tc>
          <w:tcPr>
            <w:tcW w:w="8780" w:type="dxa"/>
            <w:tcBorders>
              <w:left w:val="single" w:sz="4" w:space="0" w:color="auto"/>
            </w:tcBorders>
            <w:shd w:val="clear" w:color="auto" w:fill="FFFF66"/>
          </w:tcPr>
          <w:p w:rsidR="00B4141F" w:rsidRPr="0021173B" w:rsidRDefault="00B4141F" w:rsidP="00B4141F">
            <w:pPr>
              <w:spacing w:before="79" w:after="42"/>
              <w:jc w:val="center"/>
              <w:rPr>
                <w:b/>
                <w:lang w:val="mk-MK"/>
              </w:rPr>
            </w:pPr>
            <w:r w:rsidRPr="0021173B">
              <w:rPr>
                <w:b/>
                <w:i/>
                <w:lang w:val="mk-MK"/>
              </w:rPr>
              <w:t>Собрани информации</w:t>
            </w:r>
          </w:p>
        </w:tc>
      </w:tr>
      <w:tr w:rsidR="00B4141F" w:rsidTr="00BE2FB4">
        <w:tc>
          <w:tcPr>
            <w:tcW w:w="4396" w:type="dxa"/>
            <w:tcBorders>
              <w:right w:val="single" w:sz="4" w:space="0" w:color="auto"/>
            </w:tcBorders>
          </w:tcPr>
          <w:p w:rsidR="00B4141F" w:rsidRPr="00B4141F" w:rsidRDefault="00B4141F" w:rsidP="00A26028">
            <w:pPr>
              <w:pStyle w:val="ListParagraph"/>
              <w:numPr>
                <w:ilvl w:val="0"/>
                <w:numId w:val="45"/>
              </w:numPr>
              <w:spacing w:before="79" w:after="42"/>
              <w:rPr>
                <w:b/>
                <w:sz w:val="24"/>
                <w:lang w:val="mk-MK"/>
              </w:rPr>
            </w:pPr>
            <w:r>
              <w:t>Анкета со наставници</w:t>
            </w:r>
          </w:p>
          <w:p w:rsidR="00B4141F" w:rsidRPr="00B4141F" w:rsidRDefault="00B4141F" w:rsidP="00A26028">
            <w:pPr>
              <w:pStyle w:val="ListParagraph"/>
              <w:numPr>
                <w:ilvl w:val="0"/>
                <w:numId w:val="45"/>
              </w:numPr>
              <w:spacing w:before="79" w:after="42"/>
              <w:rPr>
                <w:b/>
                <w:sz w:val="24"/>
                <w:lang w:val="mk-MK"/>
              </w:rPr>
            </w:pPr>
            <w:r>
              <w:t xml:space="preserve">  Анкета со родители</w:t>
            </w:r>
          </w:p>
          <w:p w:rsidR="00B4141F" w:rsidRPr="00B4141F" w:rsidRDefault="00B4141F" w:rsidP="00A26028">
            <w:pPr>
              <w:pStyle w:val="ListParagraph"/>
              <w:numPr>
                <w:ilvl w:val="0"/>
                <w:numId w:val="45"/>
              </w:numPr>
              <w:spacing w:before="79" w:after="42"/>
              <w:rPr>
                <w:b/>
                <w:sz w:val="24"/>
                <w:lang w:val="mk-MK"/>
              </w:rPr>
            </w:pPr>
            <w:r>
              <w:t xml:space="preserve">  Анкета со ученици</w:t>
            </w:r>
          </w:p>
          <w:p w:rsidR="00B4141F" w:rsidRPr="00B4141F" w:rsidRDefault="00B4141F" w:rsidP="00A26028">
            <w:pPr>
              <w:pStyle w:val="ListParagraph"/>
              <w:numPr>
                <w:ilvl w:val="0"/>
                <w:numId w:val="45"/>
              </w:numPr>
              <w:spacing w:before="79" w:after="42"/>
              <w:rPr>
                <w:b/>
                <w:sz w:val="24"/>
                <w:lang w:val="mk-MK"/>
              </w:rPr>
            </w:pPr>
            <w:r>
              <w:t xml:space="preserve">  Кодекс за однесување на ученици </w:t>
            </w:r>
          </w:p>
          <w:p w:rsidR="00B4141F" w:rsidRPr="00B4141F" w:rsidRDefault="00B4141F" w:rsidP="00A26028">
            <w:pPr>
              <w:pStyle w:val="ListParagraph"/>
              <w:numPr>
                <w:ilvl w:val="0"/>
                <w:numId w:val="45"/>
              </w:numPr>
              <w:spacing w:before="79" w:after="42"/>
              <w:rPr>
                <w:b/>
                <w:sz w:val="24"/>
                <w:lang w:val="mk-MK"/>
              </w:rPr>
            </w:pPr>
            <w:r>
              <w:t xml:space="preserve"> Кодекс за однесување на наставници и стручни соработници</w:t>
            </w:r>
          </w:p>
          <w:p w:rsidR="00B4141F" w:rsidRPr="00B4141F" w:rsidRDefault="00B4141F" w:rsidP="00A26028">
            <w:pPr>
              <w:pStyle w:val="ListParagraph"/>
              <w:numPr>
                <w:ilvl w:val="0"/>
                <w:numId w:val="45"/>
              </w:numPr>
              <w:spacing w:before="79" w:after="42"/>
              <w:rPr>
                <w:b/>
                <w:sz w:val="24"/>
                <w:lang w:val="mk-MK"/>
              </w:rPr>
            </w:pPr>
            <w:r>
              <w:t xml:space="preserve">  Дипломи, пофалници, благодарници и награди</w:t>
            </w:r>
          </w:p>
          <w:p w:rsidR="00B4141F" w:rsidRPr="00B4141F" w:rsidRDefault="00B4141F" w:rsidP="00A26028">
            <w:pPr>
              <w:pStyle w:val="ListParagraph"/>
              <w:numPr>
                <w:ilvl w:val="0"/>
                <w:numId w:val="45"/>
              </w:numPr>
              <w:spacing w:before="79" w:after="42"/>
              <w:rPr>
                <w:b/>
                <w:sz w:val="24"/>
                <w:lang w:val="mk-MK"/>
              </w:rPr>
            </w:pPr>
            <w:r>
              <w:t xml:space="preserve">  Интернет портали </w:t>
            </w:r>
          </w:p>
          <w:p w:rsidR="00B4141F" w:rsidRPr="00B4141F" w:rsidRDefault="00B4141F" w:rsidP="00A26028">
            <w:pPr>
              <w:pStyle w:val="ListParagraph"/>
              <w:numPr>
                <w:ilvl w:val="0"/>
                <w:numId w:val="45"/>
              </w:numPr>
              <w:spacing w:before="79" w:after="42"/>
              <w:rPr>
                <w:b/>
                <w:sz w:val="24"/>
                <w:lang w:val="mk-MK"/>
              </w:rPr>
            </w:pPr>
            <w:r>
              <w:t xml:space="preserve"> Табели за натпревари во знаење и спорт </w:t>
            </w:r>
          </w:p>
          <w:p w:rsidR="00B4141F" w:rsidRPr="00B4141F" w:rsidRDefault="00B4141F" w:rsidP="00A26028">
            <w:pPr>
              <w:pStyle w:val="ListParagraph"/>
              <w:numPr>
                <w:ilvl w:val="0"/>
                <w:numId w:val="45"/>
              </w:numPr>
              <w:spacing w:before="79" w:after="42"/>
              <w:rPr>
                <w:b/>
                <w:sz w:val="24"/>
                <w:lang w:val="mk-MK"/>
              </w:rPr>
            </w:pPr>
            <w:r>
              <w:t>Фотографи</w:t>
            </w:r>
            <w:r>
              <w:rPr>
                <w:lang w:val="mk-MK"/>
              </w:rPr>
              <w:t>и</w:t>
            </w:r>
          </w:p>
          <w:p w:rsidR="00B4141F" w:rsidRPr="00B4141F" w:rsidRDefault="00B4141F" w:rsidP="00A26028">
            <w:pPr>
              <w:pStyle w:val="ListParagraph"/>
              <w:numPr>
                <w:ilvl w:val="0"/>
                <w:numId w:val="45"/>
              </w:numPr>
              <w:spacing w:before="79" w:after="42"/>
              <w:rPr>
                <w:b/>
                <w:sz w:val="24"/>
                <w:lang w:val="mk-MK"/>
              </w:rPr>
            </w:pPr>
            <w:r>
              <w:t xml:space="preserve">  Веб страна </w:t>
            </w:r>
          </w:p>
          <w:p w:rsidR="00B4141F" w:rsidRPr="00B4141F" w:rsidRDefault="00B4141F" w:rsidP="00A26028">
            <w:pPr>
              <w:pStyle w:val="ListParagraph"/>
              <w:numPr>
                <w:ilvl w:val="0"/>
                <w:numId w:val="45"/>
              </w:numPr>
              <w:spacing w:before="79" w:after="42"/>
              <w:rPr>
                <w:b/>
                <w:sz w:val="24"/>
                <w:lang w:val="mk-MK"/>
              </w:rPr>
            </w:pPr>
            <w:r>
              <w:t xml:space="preserve">ФБ страна </w:t>
            </w:r>
          </w:p>
          <w:p w:rsidR="00B4141F" w:rsidRPr="00B4141F" w:rsidRDefault="00B4141F" w:rsidP="00A26028">
            <w:pPr>
              <w:pStyle w:val="ListParagraph"/>
              <w:numPr>
                <w:ilvl w:val="0"/>
                <w:numId w:val="45"/>
              </w:numPr>
              <w:spacing w:before="79" w:after="42"/>
              <w:rPr>
                <w:b/>
                <w:sz w:val="24"/>
                <w:lang w:val="mk-MK"/>
              </w:rPr>
            </w:pPr>
            <w:r>
              <w:t xml:space="preserve"> Локални медиуми</w:t>
            </w:r>
          </w:p>
          <w:p w:rsidR="00B4141F" w:rsidRPr="00B4141F" w:rsidRDefault="00B4141F" w:rsidP="00A26028">
            <w:pPr>
              <w:pStyle w:val="ListParagraph"/>
              <w:numPr>
                <w:ilvl w:val="0"/>
                <w:numId w:val="45"/>
              </w:numPr>
              <w:spacing w:before="79" w:after="42"/>
              <w:rPr>
                <w:b/>
                <w:sz w:val="24"/>
                <w:lang w:val="mk-MK"/>
              </w:rPr>
            </w:pPr>
            <w:r>
              <w:t xml:space="preserve">  Извештаи</w:t>
            </w:r>
          </w:p>
        </w:tc>
        <w:tc>
          <w:tcPr>
            <w:tcW w:w="8780" w:type="dxa"/>
            <w:tcBorders>
              <w:left w:val="single" w:sz="4" w:space="0" w:color="auto"/>
              <w:right w:val="single" w:sz="4" w:space="0" w:color="auto"/>
            </w:tcBorders>
          </w:tcPr>
          <w:p w:rsidR="001C17C0" w:rsidRDefault="00B4141F" w:rsidP="001C17C0">
            <w:pPr>
              <w:spacing w:before="79" w:after="42"/>
              <w:rPr>
                <w:lang w:val="mk-MK"/>
              </w:rPr>
            </w:pPr>
            <w:r>
              <w:t xml:space="preserve">Училишниот имиџ и углед е основен приоритет на сите структури во образовната установа. Училиштето се труди да биде препознатливо по своите напори да го одржи високиот квалитет на работа и постигања на нашите ученици во сите области. Се трудиме да им бидеме одличен пример на учениците, да го инспирираме нивниот критички дух, да размислуваат позитивно и да ги насочуваме кон соодветно однесување. Настојуваме да создаваме и стимулираме позитивна атмосфера во сите сегменти на работењето на училиштето и истовремено да негуваме емпатична, безбедна, грижлива и здрава училишна средина. Училиштето важи за угледно училиште кое успешно ги остварува целите и задачите на основното образование, а учениците и вработените се идентификуваат со училиштето и се грижат и работат на неговиот углед. Создавањето пријатен амбиент и углед во кој се остварува воспитно - образовниот процес, вклучувајќи ги тука покрај материјално - техничките услови и меѓусебните односи на сите ученици и наставници во реализацијата на процесот, ја претставуваат климата на училиштето, на тој начин континуирано градејќи го угледот и имиџот на училиште. Училиштето во своето долгогодишно работење има изградено свој углед и во општината важи за угледно училиште препознатливо по квалитет и воспоставена дисциплина во работењето на вработените, како и однесувањето на учениците кај кои стимулираме позитивни вредности. Училиште кое успешно ги остварува целите и задачите на основното образование, а учениците и вработените се идентификуваат со училиштето и се грижат и работат на неговиот углед. Угледот на училиштето го градиме на општинско ниво, со промоција преку веб страната, ФБ страната и медиуми, активности по повод патрониот празник, како и преку постигањата на учениците од учество на натпревари од општински до државни натпревари, со многу воннаставни активности каде и самите наставници и ученици учествуваат. Со голема одговорност и посветеност во извршувањето на </w:t>
            </w:r>
            <w:r>
              <w:lastRenderedPageBreak/>
              <w:t>обврските, во соработка со другите субјекти во процесот на образование и воспитание на учениците, ја остварува мисијата и континуирано ги насочува, организира и реализира активностите кон остварување на визијата. Сакаме и се стремиме нашето училиште да биде здрава и безбедна воспитно образовна средина која ќе ги мотивира учениците да доаѓаат, творат, работат и учат со задоволство, почитувајќи ги мултикултурните и меѓуетничките сличности и разлики. Иако по етничка припадност сите ученици и вработени се македонци, училиштето ги негува принципите на мултикултурализам. Наставата се трудиме да биде ефективна, ефикасна и современа и преку истата ќе можат стекнатите знаења, умеења и вештини да ги применуваат во секојдневниот живот. Во училиштето се почитуваат сите ученици независно од нивните способности и образовни потреби, и се јакне соработката со родителите и заедницата. Сите заедно (наставниците, учениците и родителите) допринесуваат училиштето да биде втор дом и секој да биде горд на него. Мисијата и визијата на училиштето најдобро се остварува кога сите вклучени во образовниот процес (наставници, ученици, родители) јасно ќе ги знаат нашите цели. Токму затоа тие се истакнати на влезот во училиштето и се јасно видливи за сите. Се трудиме да бидеме наставници и стручни соработници со високи морални и етички вредности и мотивирачки пример за нашите ученици. Соработката со родителите исто така е секојдневна во непосредни и индивидуални средби со родители. Посебно ни е важно учеството на родителите во училишниот живот и соработката со нив, и задоволни од редовното информирање за одредени ситуации во семејствата, како и соработката со родителите. Имиџот го градиме и со грижата за здрав</w:t>
            </w:r>
            <w:r w:rsidR="001C17C0">
              <w:t>јето и безбедноста на учениците</w:t>
            </w:r>
            <w:r>
              <w:t xml:space="preserve">. Грижата се манифестира преку спроведување систематски прегледи, задолжителна имунизација, едукација, систематски прегледи </w:t>
            </w:r>
            <w:r w:rsidR="001C17C0">
              <w:t>на заби и сл</w:t>
            </w:r>
            <w:r>
              <w:t xml:space="preserve">. Во училиштето постои добра атмосфера за работа во текот на наставните часови и воннаставните активности. Голем број од ВО кадар во нашето училиште соработуваат помеѓу себе професионално, квалитетно и амбициозно ја извршуваат својата воспитно образовна дејност и со тоа градат добра работна атмосфера. Во училиштето е воспоставен систем што обезбедува сите ученици да се чувствуваат безбедни и прифатени во училиштето, вклучувајќи ги и учениците со посебни образовни потреби. Ваквиот начин на работа придонесува да се постигнат високи образовни резултати во областа на наставните и воннаставните </w:t>
            </w:r>
            <w:r>
              <w:lastRenderedPageBreak/>
              <w:t>активности, со што се зголемува угледот и имиџот на училиштето</w:t>
            </w:r>
            <w:r w:rsidR="001C17C0">
              <w:rPr>
                <w:lang w:val="mk-MK"/>
              </w:rPr>
              <w:t>.</w:t>
            </w:r>
            <w:r w:rsidR="001C17C0">
              <w:t xml:space="preserve"> </w:t>
            </w:r>
            <w:r w:rsidR="001C17C0">
              <w:rPr>
                <w:lang w:val="mk-MK"/>
              </w:rPr>
              <w:t>Се</w:t>
            </w:r>
            <w:r>
              <w:t xml:space="preserve"> воведе традиција на одржување на Новогодишен базар и Велигденски базар, каде собраните средства се пренаменуваат за збогатување на лектирни изданија во училиштето, за хуманитарни цели и сл. Препознатливи сме и по тоа што учениците и наставниците активно се вклучуваат со разни хуманитарни акции. </w:t>
            </w:r>
          </w:p>
          <w:p w:rsidR="001C17C0" w:rsidRDefault="001C17C0" w:rsidP="001C17C0">
            <w:pPr>
              <w:spacing w:before="79" w:after="42"/>
              <w:rPr>
                <w:lang w:val="mk-MK"/>
              </w:rPr>
            </w:pPr>
            <w:r>
              <w:rPr>
                <w:lang w:val="mk-MK"/>
              </w:rPr>
              <w:t>Н</w:t>
            </w:r>
            <w:r>
              <w:t xml:space="preserve">а барањето </w:t>
            </w:r>
            <w:r>
              <w:rPr>
                <w:lang w:val="mk-MK"/>
              </w:rPr>
              <w:t xml:space="preserve">нашето училиште има високо оценет </w:t>
            </w:r>
            <w:r>
              <w:t>углед</w:t>
            </w:r>
            <w:r w:rsidR="00B4141F">
              <w:t xml:space="preserve"> во општина</w:t>
            </w:r>
            <w:r>
              <w:rPr>
                <w:lang w:val="mk-MK"/>
              </w:rPr>
              <w:t xml:space="preserve"> Прилеп</w:t>
            </w:r>
          </w:p>
          <w:p w:rsidR="001C17C0" w:rsidRDefault="001C17C0" w:rsidP="001C17C0">
            <w:pPr>
              <w:spacing w:before="79" w:after="42"/>
              <w:rPr>
                <w:lang w:val="mk-MK"/>
              </w:rPr>
            </w:pPr>
            <w:r>
              <w:t xml:space="preserve">РЕЗУЛТАТИ ОД АНКЕТА СО НАСТАВНИЦИ </w:t>
            </w:r>
          </w:p>
          <w:p w:rsidR="001C17C0" w:rsidRDefault="00B4141F" w:rsidP="001C17C0">
            <w:pPr>
              <w:spacing w:before="79" w:after="42"/>
              <w:rPr>
                <w:lang w:val="mk-MK"/>
              </w:rPr>
            </w:pPr>
            <w:r>
              <w:t xml:space="preserve"> (62,5%) </w:t>
            </w:r>
            <w:r w:rsidR="001C17C0">
              <w:rPr>
                <w:lang w:val="mk-MK"/>
              </w:rPr>
              <w:t>целосно се согласуваат</w:t>
            </w:r>
            <w:r>
              <w:t xml:space="preserve">; 30% оцениле </w:t>
            </w:r>
            <w:r w:rsidR="001C17C0">
              <w:rPr>
                <w:lang w:val="mk-MK"/>
              </w:rPr>
              <w:t>се согласуваат</w:t>
            </w:r>
            <w:r>
              <w:t xml:space="preserve">; (5%) </w:t>
            </w:r>
            <w:r w:rsidR="001C17C0">
              <w:rPr>
                <w:lang w:val="mk-MK"/>
              </w:rPr>
              <w:t>не се согласуваат</w:t>
            </w:r>
            <w:r>
              <w:t>; (2,5%)</w:t>
            </w:r>
            <w:r w:rsidR="001C17C0">
              <w:rPr>
                <w:lang w:val="mk-MK"/>
              </w:rPr>
              <w:t xml:space="preserve"> целосно не се согласуваат</w:t>
            </w:r>
            <w:r>
              <w:t>, нема наставници</w:t>
            </w:r>
            <w:r w:rsidR="001C17C0">
              <w:rPr>
                <w:lang w:val="mk-MK"/>
              </w:rPr>
              <w:t xml:space="preserve"> кои незнаат</w:t>
            </w:r>
            <w:r>
              <w:t xml:space="preserve">. </w:t>
            </w:r>
          </w:p>
          <w:p w:rsidR="001C17C0" w:rsidRDefault="00B4141F" w:rsidP="001C17C0">
            <w:pPr>
              <w:spacing w:before="79" w:after="42"/>
              <w:rPr>
                <w:lang w:val="mk-MK"/>
              </w:rPr>
            </w:pPr>
            <w:r>
              <w:t xml:space="preserve">РЕЗУЛТАТИ ОД АНКЕТА СО РОДИТЕЛИ </w:t>
            </w:r>
          </w:p>
          <w:p w:rsidR="001C17C0" w:rsidRDefault="001C17C0" w:rsidP="001C17C0">
            <w:pPr>
              <w:spacing w:before="79" w:after="42"/>
              <w:rPr>
                <w:lang w:val="mk-MK"/>
              </w:rPr>
            </w:pPr>
            <w:r>
              <w:t xml:space="preserve">(42%) </w:t>
            </w:r>
            <w:r>
              <w:rPr>
                <w:lang w:val="mk-MK"/>
              </w:rPr>
              <w:t>целосно се согласуваат</w:t>
            </w:r>
            <w:r w:rsidR="00B4141F">
              <w:t xml:space="preserve">; 35,8% </w:t>
            </w:r>
            <w:r>
              <w:rPr>
                <w:lang w:val="mk-MK"/>
              </w:rPr>
              <w:t>се согласуваат</w:t>
            </w:r>
            <w:r w:rsidR="00B4141F">
              <w:t xml:space="preserve">; (17,3%) </w:t>
            </w:r>
            <w:r>
              <w:rPr>
                <w:lang w:val="mk-MK"/>
              </w:rPr>
              <w:t>не се согласуваат</w:t>
            </w:r>
            <w:r w:rsidR="00B4141F">
              <w:t xml:space="preserve">; (3,7%) </w:t>
            </w:r>
            <w:r>
              <w:rPr>
                <w:lang w:val="mk-MK"/>
              </w:rPr>
              <w:t>целосно не се согласуваат</w:t>
            </w:r>
            <w:r w:rsidR="00B4141F">
              <w:t xml:space="preserve">; (1,2%) </w:t>
            </w:r>
            <w:r>
              <w:rPr>
                <w:lang w:val="mk-MK"/>
              </w:rPr>
              <w:t>одговориле со незнам</w:t>
            </w:r>
            <w:r w:rsidR="00B4141F">
              <w:t xml:space="preserve">. </w:t>
            </w:r>
          </w:p>
          <w:p w:rsidR="001C17C0" w:rsidRDefault="001C17C0" w:rsidP="001C17C0">
            <w:pPr>
              <w:spacing w:before="79" w:after="42"/>
              <w:rPr>
                <w:lang w:val="mk-MK"/>
              </w:rPr>
            </w:pPr>
            <w:r>
              <w:rPr>
                <w:lang w:val="mk-MK"/>
              </w:rPr>
              <w:t>Н</w:t>
            </w:r>
            <w:r w:rsidR="00B4141F">
              <w:t xml:space="preserve">а прашањето </w:t>
            </w:r>
            <w:r>
              <w:rPr>
                <w:lang w:val="mk-MK"/>
              </w:rPr>
              <w:t>:</w:t>
            </w:r>
            <w:r w:rsidR="00B4141F">
              <w:t>Дали се чувствувате добредојде</w:t>
            </w:r>
            <w:r>
              <w:t>ни во училиштето како родители?</w:t>
            </w:r>
            <w:r w:rsidR="00B4141F">
              <w:t xml:space="preserve"> </w:t>
            </w:r>
          </w:p>
          <w:p w:rsidR="001C17C0" w:rsidRDefault="00B4141F" w:rsidP="001C17C0">
            <w:pPr>
              <w:spacing w:before="79" w:after="42"/>
              <w:rPr>
                <w:lang w:val="mk-MK"/>
              </w:rPr>
            </w:pPr>
            <w:r>
              <w:t xml:space="preserve"> (100%) одговориле со </w:t>
            </w:r>
            <w:r w:rsidR="001C17C0">
              <w:rPr>
                <w:lang w:val="mk-MK"/>
              </w:rPr>
              <w:t>целосно се согласуваме</w:t>
            </w:r>
            <w:r>
              <w:t xml:space="preserve">, и нема родител кој одговорил дека не се чувствува добредојден во училиштето. </w:t>
            </w:r>
          </w:p>
          <w:p w:rsidR="00B4141F" w:rsidRDefault="001C17C0" w:rsidP="00614E12">
            <w:pPr>
              <w:spacing w:before="79" w:after="42"/>
              <w:rPr>
                <w:b/>
                <w:sz w:val="24"/>
                <w:lang w:val="mk-MK"/>
              </w:rPr>
            </w:pPr>
            <w:r>
              <w:rPr>
                <w:lang w:val="mk-MK"/>
              </w:rPr>
              <w:t>Н</w:t>
            </w:r>
            <w:r w:rsidR="00B4141F">
              <w:t>а прашањето</w:t>
            </w:r>
            <w:r w:rsidR="00614E12">
              <w:rPr>
                <w:lang w:val="mk-MK"/>
              </w:rPr>
              <w:t>:</w:t>
            </w:r>
            <w:r w:rsidR="00B4141F">
              <w:t xml:space="preserve"> Дали сметате дека училиштето прифаќа конструктивни иницијативи и сугестии од родителите? (96,3%) одговориле со </w:t>
            </w:r>
            <w:r w:rsidR="00614E12">
              <w:rPr>
                <w:lang w:val="mk-MK"/>
              </w:rPr>
              <w:t>целосно се согласувам</w:t>
            </w:r>
            <w:r w:rsidR="00B4141F">
              <w:t xml:space="preserve">, (3,7%) одговориле со </w:t>
            </w:r>
            <w:r w:rsidR="00614E12">
              <w:rPr>
                <w:lang w:val="mk-MK"/>
              </w:rPr>
              <w:t>се согласувам</w:t>
            </w:r>
            <w:r w:rsidR="00B4141F">
              <w:t>.</w:t>
            </w:r>
          </w:p>
        </w:tc>
      </w:tr>
      <w:tr w:rsidR="00691D2C" w:rsidTr="00BE2FB4">
        <w:tc>
          <w:tcPr>
            <w:tcW w:w="4396" w:type="dxa"/>
            <w:tcBorders>
              <w:right w:val="single" w:sz="4" w:space="0" w:color="auto"/>
            </w:tcBorders>
            <w:shd w:val="clear" w:color="auto" w:fill="FFFF66"/>
          </w:tcPr>
          <w:p w:rsidR="00691D2C" w:rsidRPr="0021173B" w:rsidRDefault="00691D2C" w:rsidP="00367712">
            <w:pPr>
              <w:spacing w:before="79" w:after="42"/>
              <w:jc w:val="center"/>
              <w:rPr>
                <w:b/>
                <w:lang w:val="mk-MK"/>
              </w:rPr>
            </w:pPr>
            <w:r w:rsidRPr="0021173B">
              <w:rPr>
                <w:b/>
                <w:lang w:val="mk-MK"/>
              </w:rPr>
              <w:lastRenderedPageBreak/>
              <w:t>тема</w:t>
            </w:r>
          </w:p>
        </w:tc>
        <w:tc>
          <w:tcPr>
            <w:tcW w:w="8780" w:type="dxa"/>
            <w:tcBorders>
              <w:right w:val="single" w:sz="4" w:space="0" w:color="auto"/>
            </w:tcBorders>
            <w:shd w:val="clear" w:color="auto" w:fill="FFFF66"/>
          </w:tcPr>
          <w:p w:rsidR="00691D2C" w:rsidRPr="0021173B" w:rsidRDefault="00691D2C" w:rsidP="00367712">
            <w:pPr>
              <w:spacing w:before="79" w:after="42"/>
              <w:jc w:val="center"/>
              <w:rPr>
                <w:b/>
                <w:lang w:val="mk-MK"/>
              </w:rPr>
            </w:pPr>
            <w:r w:rsidRPr="0021173B">
              <w:rPr>
                <w:b/>
              </w:rPr>
              <w:t>Кодекс на однесување</w:t>
            </w:r>
          </w:p>
        </w:tc>
      </w:tr>
      <w:tr w:rsidR="00691D2C" w:rsidTr="00BE2FB4">
        <w:tc>
          <w:tcPr>
            <w:tcW w:w="4396" w:type="dxa"/>
            <w:tcBorders>
              <w:right w:val="single" w:sz="4" w:space="0" w:color="auto"/>
            </w:tcBorders>
            <w:shd w:val="clear" w:color="auto" w:fill="FFFF66"/>
          </w:tcPr>
          <w:p w:rsidR="00691D2C" w:rsidRPr="0021173B" w:rsidRDefault="00691D2C" w:rsidP="00367712">
            <w:pPr>
              <w:pStyle w:val="TableParagraph"/>
              <w:spacing w:line="275" w:lineRule="exact"/>
              <w:ind w:left="1"/>
              <w:jc w:val="center"/>
              <w:rPr>
                <w:b/>
                <w:i/>
              </w:rPr>
            </w:pPr>
            <w:r w:rsidRPr="0021173B">
              <w:rPr>
                <w:b/>
                <w:i/>
              </w:rPr>
              <w:t>Извори</w:t>
            </w:r>
            <w:r w:rsidRPr="0021173B">
              <w:rPr>
                <w:b/>
                <w:i/>
                <w:lang w:val="mk-MK"/>
              </w:rPr>
              <w:t xml:space="preserve"> </w:t>
            </w:r>
            <w:r w:rsidRPr="0021173B">
              <w:rPr>
                <w:b/>
                <w:i/>
              </w:rPr>
              <w:t>на</w:t>
            </w:r>
            <w:r w:rsidRPr="0021173B">
              <w:rPr>
                <w:b/>
                <w:i/>
                <w:lang w:val="mk-MK"/>
              </w:rPr>
              <w:t xml:space="preserve"> </w:t>
            </w:r>
            <w:r w:rsidRPr="0021173B">
              <w:rPr>
                <w:b/>
                <w:i/>
                <w:spacing w:val="-2"/>
              </w:rPr>
              <w:t>податоци</w:t>
            </w:r>
          </w:p>
        </w:tc>
        <w:tc>
          <w:tcPr>
            <w:tcW w:w="8780" w:type="dxa"/>
            <w:tcBorders>
              <w:right w:val="single" w:sz="4" w:space="0" w:color="auto"/>
            </w:tcBorders>
            <w:shd w:val="clear" w:color="auto" w:fill="FFFF66"/>
          </w:tcPr>
          <w:p w:rsidR="00691D2C" w:rsidRPr="0021173B" w:rsidRDefault="00691D2C" w:rsidP="00367712">
            <w:pPr>
              <w:spacing w:before="79" w:after="42"/>
              <w:jc w:val="center"/>
              <w:rPr>
                <w:b/>
                <w:lang w:val="mk-MK"/>
              </w:rPr>
            </w:pPr>
            <w:r w:rsidRPr="0021173B">
              <w:rPr>
                <w:b/>
                <w:i/>
                <w:lang w:val="mk-MK"/>
              </w:rPr>
              <w:t>Собрани информации</w:t>
            </w:r>
          </w:p>
        </w:tc>
      </w:tr>
      <w:tr w:rsidR="00691D2C" w:rsidTr="00BE2FB4">
        <w:tc>
          <w:tcPr>
            <w:tcW w:w="4396" w:type="dxa"/>
            <w:tcBorders>
              <w:right w:val="single" w:sz="4" w:space="0" w:color="auto"/>
            </w:tcBorders>
          </w:tcPr>
          <w:p w:rsidR="00691D2C" w:rsidRPr="00691D2C" w:rsidRDefault="00691D2C" w:rsidP="00A26028">
            <w:pPr>
              <w:pStyle w:val="ListParagraph"/>
              <w:numPr>
                <w:ilvl w:val="0"/>
                <w:numId w:val="46"/>
              </w:numPr>
              <w:spacing w:before="79" w:after="42"/>
              <w:rPr>
                <w:b/>
                <w:sz w:val="24"/>
                <w:lang w:val="mk-MK"/>
              </w:rPr>
            </w:pPr>
            <w:r>
              <w:t>Кодекс за однесување на ученици</w:t>
            </w:r>
          </w:p>
          <w:p w:rsidR="00691D2C" w:rsidRPr="00691D2C" w:rsidRDefault="00691D2C" w:rsidP="00A26028">
            <w:pPr>
              <w:pStyle w:val="ListParagraph"/>
              <w:numPr>
                <w:ilvl w:val="0"/>
                <w:numId w:val="46"/>
              </w:numPr>
              <w:spacing w:before="79" w:after="42"/>
              <w:rPr>
                <w:b/>
                <w:sz w:val="24"/>
                <w:lang w:val="mk-MK"/>
              </w:rPr>
            </w:pPr>
            <w:r>
              <w:t xml:space="preserve">  Кодекс за однесување на наставници и стручни соработници</w:t>
            </w:r>
          </w:p>
          <w:p w:rsidR="00691D2C" w:rsidRPr="00691D2C" w:rsidRDefault="00691D2C" w:rsidP="00A26028">
            <w:pPr>
              <w:pStyle w:val="ListParagraph"/>
              <w:numPr>
                <w:ilvl w:val="0"/>
                <w:numId w:val="46"/>
              </w:numPr>
              <w:spacing w:before="79" w:after="42"/>
              <w:rPr>
                <w:b/>
                <w:sz w:val="24"/>
                <w:lang w:val="mk-MK"/>
              </w:rPr>
            </w:pPr>
            <w:r>
              <w:t xml:space="preserve">  Кодекс за однесување на родители</w:t>
            </w:r>
          </w:p>
          <w:p w:rsidR="00691D2C" w:rsidRPr="00691D2C" w:rsidRDefault="00691D2C" w:rsidP="00A26028">
            <w:pPr>
              <w:pStyle w:val="ListParagraph"/>
              <w:numPr>
                <w:ilvl w:val="0"/>
                <w:numId w:val="46"/>
              </w:numPr>
              <w:spacing w:before="79" w:after="42"/>
              <w:rPr>
                <w:b/>
                <w:sz w:val="24"/>
                <w:lang w:val="mk-MK"/>
              </w:rPr>
            </w:pPr>
            <w:r>
              <w:t xml:space="preserve">  Куќен ред</w:t>
            </w:r>
          </w:p>
          <w:p w:rsidR="00691D2C" w:rsidRPr="00691D2C" w:rsidRDefault="00691D2C" w:rsidP="00A26028">
            <w:pPr>
              <w:pStyle w:val="ListParagraph"/>
              <w:numPr>
                <w:ilvl w:val="0"/>
                <w:numId w:val="46"/>
              </w:numPr>
              <w:spacing w:before="79" w:after="42"/>
              <w:rPr>
                <w:b/>
                <w:sz w:val="24"/>
                <w:lang w:val="mk-MK"/>
              </w:rPr>
            </w:pPr>
            <w:r>
              <w:t xml:space="preserve">  Педагошки мерки </w:t>
            </w:r>
          </w:p>
          <w:p w:rsidR="00691D2C" w:rsidRPr="00691D2C" w:rsidRDefault="00691D2C" w:rsidP="00A26028">
            <w:pPr>
              <w:pStyle w:val="ListParagraph"/>
              <w:numPr>
                <w:ilvl w:val="0"/>
                <w:numId w:val="46"/>
              </w:numPr>
              <w:spacing w:before="79" w:after="42"/>
              <w:rPr>
                <w:b/>
                <w:sz w:val="24"/>
                <w:lang w:val="mk-MK"/>
              </w:rPr>
            </w:pPr>
            <w:r>
              <w:lastRenderedPageBreak/>
              <w:t xml:space="preserve">  Годишна програма за работа на училиштето </w:t>
            </w:r>
          </w:p>
        </w:tc>
        <w:tc>
          <w:tcPr>
            <w:tcW w:w="8780" w:type="dxa"/>
            <w:tcBorders>
              <w:left w:val="single" w:sz="4" w:space="0" w:color="auto"/>
            </w:tcBorders>
          </w:tcPr>
          <w:p w:rsidR="00691D2C" w:rsidRDefault="00691D2C" w:rsidP="00B57832">
            <w:pPr>
              <w:spacing w:before="79" w:after="42"/>
              <w:rPr>
                <w:b/>
                <w:sz w:val="24"/>
                <w:lang w:val="mk-MK"/>
              </w:rPr>
            </w:pPr>
            <w:r>
              <w:lastRenderedPageBreak/>
              <w:t>Со Куќен ред и правила за однесување на учениците, наставниците и стручните соработници во училиштето, се дефинирани правата и обврските на вработените и учениците во поглед на однесувањето во училиштето па и надвор од него. Изготвени се Кодекс за однесување на ученици и Кодекс за однесување на наставници и стручни соработници, како и Кодекс за однесување на родителите</w:t>
            </w:r>
            <w:r w:rsidR="00B57832">
              <w:rPr>
                <w:lang w:val="mk-MK"/>
              </w:rPr>
              <w:t>.</w:t>
            </w:r>
            <w:r>
              <w:t xml:space="preserve">Кодексот за ученици е изготвен во соработка со учениците и Ученичката заедница, додека Кодексот за наставници и </w:t>
            </w:r>
            <w:r>
              <w:lastRenderedPageBreak/>
              <w:t>стручните соработници е изготвена во соработка со сиот ВО кадар, на ниво на стручни активи . Раководниот и наставен кадар има важна улога во добрата атмосфера во училиштето. Нивната соработка е на високо ниво и постојано се надоградува. Сметаме дека оваа соработка е важен предуслов за градење на добра училишна клима. Сите вработени постојано апелираат и ги упатуваат своите ученици на грижа за училиштето како и едни за други. Наставниците настојуваат сите ученици без разлика на вера, род, етничка припадност, потекло, способности да се чувствуваат прифатени и среќни во училиштето. Односот меѓу наставниците, како и односот меѓу наставниците и учениците се базира на меѓусебно почитување, чувство на сигурност, ефикасна работа и заемна одговорност. За несовесно однесување, односно непочитување на правилата, се изрекуваат педагошки мерки, за што може да се каже дека се изрекуваат и даваат резултати. За поведението и дисциплината во училиштето се грижат сите наставници и стручната служба на училиштето. Работната атмосфера е присутна за време на наставата и воннаставните активности.</w:t>
            </w:r>
          </w:p>
        </w:tc>
      </w:tr>
      <w:tr w:rsidR="00B57832" w:rsidTr="00BE2FB4">
        <w:trPr>
          <w:trHeight w:val="208"/>
        </w:trPr>
        <w:tc>
          <w:tcPr>
            <w:tcW w:w="4396" w:type="dxa"/>
            <w:tcBorders>
              <w:bottom w:val="single" w:sz="4" w:space="0" w:color="auto"/>
              <w:right w:val="single" w:sz="4" w:space="0" w:color="auto"/>
            </w:tcBorders>
            <w:shd w:val="clear" w:color="auto" w:fill="FFFF66"/>
          </w:tcPr>
          <w:p w:rsidR="00B57832" w:rsidRPr="0021173B" w:rsidRDefault="00B57832" w:rsidP="00367712">
            <w:pPr>
              <w:spacing w:before="79" w:after="42"/>
              <w:jc w:val="center"/>
              <w:rPr>
                <w:b/>
                <w:lang w:val="mk-MK"/>
              </w:rPr>
            </w:pPr>
            <w:r w:rsidRPr="0021173B">
              <w:rPr>
                <w:b/>
                <w:lang w:val="mk-MK"/>
              </w:rPr>
              <w:lastRenderedPageBreak/>
              <w:t>тема</w:t>
            </w:r>
          </w:p>
        </w:tc>
        <w:tc>
          <w:tcPr>
            <w:tcW w:w="8780" w:type="dxa"/>
            <w:tcBorders>
              <w:left w:val="single" w:sz="4" w:space="0" w:color="auto"/>
              <w:bottom w:val="single" w:sz="4" w:space="0" w:color="auto"/>
            </w:tcBorders>
            <w:shd w:val="clear" w:color="auto" w:fill="FFFF66"/>
          </w:tcPr>
          <w:p w:rsidR="00B57832" w:rsidRPr="0021173B" w:rsidRDefault="0021173B" w:rsidP="00367712">
            <w:pPr>
              <w:spacing w:before="79" w:after="42"/>
              <w:jc w:val="center"/>
              <w:rPr>
                <w:b/>
                <w:lang w:val="mk-MK"/>
              </w:rPr>
            </w:pPr>
            <w:r w:rsidRPr="0021173B">
              <w:rPr>
                <w:b/>
              </w:rPr>
              <w:t>Училишна клима</w:t>
            </w:r>
          </w:p>
        </w:tc>
      </w:tr>
      <w:tr w:rsidR="00B57832" w:rsidTr="00BE2FB4">
        <w:trPr>
          <w:trHeight w:val="180"/>
        </w:trPr>
        <w:tc>
          <w:tcPr>
            <w:tcW w:w="4396" w:type="dxa"/>
            <w:tcBorders>
              <w:top w:val="single" w:sz="4" w:space="0" w:color="auto"/>
              <w:bottom w:val="single" w:sz="4" w:space="0" w:color="auto"/>
              <w:right w:val="single" w:sz="4" w:space="0" w:color="auto"/>
            </w:tcBorders>
            <w:shd w:val="clear" w:color="auto" w:fill="FFFF66"/>
          </w:tcPr>
          <w:p w:rsidR="00B57832" w:rsidRPr="0021173B" w:rsidRDefault="00B57832" w:rsidP="00367712">
            <w:pPr>
              <w:pStyle w:val="TableParagraph"/>
              <w:spacing w:line="275" w:lineRule="exact"/>
              <w:ind w:left="1"/>
              <w:jc w:val="center"/>
              <w:rPr>
                <w:b/>
                <w:i/>
              </w:rPr>
            </w:pPr>
            <w:r w:rsidRPr="0021173B">
              <w:rPr>
                <w:b/>
                <w:i/>
              </w:rPr>
              <w:t>Извори</w:t>
            </w:r>
            <w:r w:rsidRPr="0021173B">
              <w:rPr>
                <w:b/>
                <w:i/>
                <w:lang w:val="mk-MK"/>
              </w:rPr>
              <w:t xml:space="preserve"> </w:t>
            </w:r>
            <w:r w:rsidRPr="0021173B">
              <w:rPr>
                <w:b/>
                <w:i/>
              </w:rPr>
              <w:t>на</w:t>
            </w:r>
            <w:r w:rsidRPr="0021173B">
              <w:rPr>
                <w:b/>
                <w:i/>
                <w:lang w:val="mk-MK"/>
              </w:rPr>
              <w:t xml:space="preserve"> </w:t>
            </w:r>
            <w:r w:rsidRPr="0021173B">
              <w:rPr>
                <w:b/>
                <w:i/>
                <w:spacing w:val="-2"/>
              </w:rPr>
              <w:t>податоци</w:t>
            </w:r>
          </w:p>
        </w:tc>
        <w:tc>
          <w:tcPr>
            <w:tcW w:w="8780" w:type="dxa"/>
            <w:tcBorders>
              <w:top w:val="single" w:sz="4" w:space="0" w:color="auto"/>
              <w:left w:val="single" w:sz="4" w:space="0" w:color="auto"/>
              <w:bottom w:val="single" w:sz="4" w:space="0" w:color="auto"/>
            </w:tcBorders>
            <w:shd w:val="clear" w:color="auto" w:fill="FFFF66"/>
          </w:tcPr>
          <w:p w:rsidR="00B57832" w:rsidRPr="0021173B" w:rsidRDefault="00B57832" w:rsidP="00367712">
            <w:pPr>
              <w:spacing w:before="79" w:after="42"/>
              <w:jc w:val="center"/>
              <w:rPr>
                <w:b/>
                <w:lang w:val="mk-MK"/>
              </w:rPr>
            </w:pPr>
            <w:r w:rsidRPr="0021173B">
              <w:rPr>
                <w:b/>
                <w:i/>
                <w:lang w:val="mk-MK"/>
              </w:rPr>
              <w:t>Собрани информации</w:t>
            </w:r>
          </w:p>
        </w:tc>
      </w:tr>
      <w:tr w:rsidR="00691D2C" w:rsidTr="00BE2FB4">
        <w:trPr>
          <w:trHeight w:val="270"/>
        </w:trPr>
        <w:tc>
          <w:tcPr>
            <w:tcW w:w="4396" w:type="dxa"/>
            <w:tcBorders>
              <w:top w:val="single" w:sz="4" w:space="0" w:color="auto"/>
              <w:bottom w:val="single" w:sz="4" w:space="0" w:color="auto"/>
              <w:right w:val="single" w:sz="4" w:space="0" w:color="auto"/>
            </w:tcBorders>
          </w:tcPr>
          <w:p w:rsidR="00691D2C" w:rsidRPr="00793C02" w:rsidRDefault="00793C02" w:rsidP="00A26028">
            <w:pPr>
              <w:pStyle w:val="ListParagraph"/>
              <w:numPr>
                <w:ilvl w:val="0"/>
                <w:numId w:val="47"/>
              </w:numPr>
              <w:spacing w:before="79" w:after="42"/>
              <w:rPr>
                <w:b/>
                <w:sz w:val="24"/>
                <w:lang w:val="mk-MK"/>
              </w:rPr>
            </w:pPr>
            <w:r w:rsidRPr="00793C02">
              <w:rPr>
                <w:b/>
                <w:sz w:val="24"/>
              </w:rPr>
              <w:t>Анкети,интервјуа</w:t>
            </w:r>
            <w:r>
              <w:rPr>
                <w:b/>
                <w:sz w:val="24"/>
                <w:lang w:val="mk-MK"/>
              </w:rPr>
              <w:t xml:space="preserve"> </w:t>
            </w:r>
            <w:r w:rsidRPr="00793C02">
              <w:rPr>
                <w:b/>
                <w:sz w:val="24"/>
              </w:rPr>
              <w:t>со</w:t>
            </w:r>
            <w:r>
              <w:rPr>
                <w:b/>
                <w:sz w:val="24"/>
                <w:lang w:val="mk-MK"/>
              </w:rPr>
              <w:t xml:space="preserve"> </w:t>
            </w:r>
            <w:r w:rsidRPr="00793C02">
              <w:rPr>
                <w:b/>
                <w:sz w:val="24"/>
              </w:rPr>
              <w:t xml:space="preserve">наставници, родители, ученици, стручна служба, </w:t>
            </w:r>
            <w:r w:rsidRPr="00793C02">
              <w:rPr>
                <w:b/>
                <w:spacing w:val="-2"/>
                <w:sz w:val="24"/>
              </w:rPr>
              <w:t>директор</w:t>
            </w:r>
          </w:p>
        </w:tc>
        <w:tc>
          <w:tcPr>
            <w:tcW w:w="8780" w:type="dxa"/>
            <w:tcBorders>
              <w:top w:val="single" w:sz="4" w:space="0" w:color="auto"/>
              <w:left w:val="single" w:sz="4" w:space="0" w:color="auto"/>
              <w:bottom w:val="single" w:sz="4" w:space="0" w:color="auto"/>
            </w:tcBorders>
          </w:tcPr>
          <w:p w:rsidR="00AD4C22" w:rsidRDefault="00793C02" w:rsidP="00B4141F">
            <w:pPr>
              <w:spacing w:before="79" w:after="42"/>
            </w:pPr>
            <w:r>
              <w:t>Во училиштето постојат изградени односи на соработка, почитување и рамноправен третман помеѓу сите структури кои се вклучени во училишниот живот. Наставниците професионално ги извршуваат своите задачи и имаат поддршка од директорот и стручните соработници, како и учениците и нивните родители, во сите сфери на воспитно - образовното делување. Третманот на сите ученици е подеднаков независно од нивниот пол и верска припадност, социо - економски и емоционален развој. Меѓусебното почитување и постигнатите резултати овозможуваат наставнциите и ученциите да бидат горди на своето училиште. Училишната клима е на задоволително ниво. Таа се согледува во соработката со наставниците и учениците и меѓусебната соработка, комуникацијата меѓу самите наставници во образовниот процес. Односите меѓу учениците од ист и различен пол се исполнети со меѓусебно почитување, толеранција и помагање.</w:t>
            </w:r>
          </w:p>
          <w:p w:rsidR="00AD4C22" w:rsidRDefault="00793C02" w:rsidP="00B4141F">
            <w:pPr>
              <w:spacing w:before="79" w:after="42"/>
              <w:rPr>
                <w:lang w:val="mk-MK"/>
              </w:rPr>
            </w:pPr>
            <w:r>
              <w:t xml:space="preserve"> РЕЗУЛТАТИ ОД АНКЕТА СО НАСТАВНИЦИ </w:t>
            </w:r>
          </w:p>
          <w:p w:rsidR="00AD4C22" w:rsidRDefault="00AD4C22" w:rsidP="00AD4C22">
            <w:pPr>
              <w:spacing w:before="79" w:after="42"/>
              <w:rPr>
                <w:lang w:val="mk-MK"/>
              </w:rPr>
            </w:pPr>
            <w:r>
              <w:rPr>
                <w:lang w:val="mk-MK"/>
              </w:rPr>
              <w:lastRenderedPageBreak/>
              <w:t>Н</w:t>
            </w:r>
            <w:r w:rsidR="00793C02">
              <w:t xml:space="preserve">а прашањето Дали сметаш дека односот наставник - ученик во нашето училиште се </w:t>
            </w:r>
            <w:r>
              <w:t>заснова на взаемно почитување?</w:t>
            </w:r>
          </w:p>
          <w:p w:rsidR="00AD4C22" w:rsidRDefault="00793C02" w:rsidP="00AD4C22">
            <w:pPr>
              <w:spacing w:before="79" w:after="42"/>
              <w:rPr>
                <w:lang w:val="mk-MK"/>
              </w:rPr>
            </w:pPr>
            <w:r>
              <w:t xml:space="preserve">70% одговориле со </w:t>
            </w:r>
            <w:r w:rsidR="00AD4C22">
              <w:rPr>
                <w:lang w:val="mk-MK"/>
              </w:rPr>
              <w:t>целосно се согласувам</w:t>
            </w:r>
            <w:r>
              <w:t xml:space="preserve">, 27,5% </w:t>
            </w:r>
            <w:r w:rsidR="00AD4C22">
              <w:rPr>
                <w:lang w:val="mk-MK"/>
              </w:rPr>
              <w:t>се согласувам</w:t>
            </w:r>
            <w:r>
              <w:t>,</w:t>
            </w:r>
            <w:r w:rsidR="00AD4C22">
              <w:t xml:space="preserve"> </w:t>
            </w:r>
            <w:r>
              <w:t xml:space="preserve">(2,5%) одговорил со </w:t>
            </w:r>
            <w:r w:rsidR="00AD4C22">
              <w:rPr>
                <w:lang w:val="mk-MK"/>
              </w:rPr>
              <w:t>не се согласувам</w:t>
            </w:r>
            <w:r>
              <w:t xml:space="preserve"> и нема наставници кои одговориле со: </w:t>
            </w:r>
            <w:r w:rsidR="00AD4C22">
              <w:rPr>
                <w:lang w:val="mk-MK"/>
              </w:rPr>
              <w:t>целосно не се согласувам и незнам</w:t>
            </w:r>
            <w:r>
              <w:t>.</w:t>
            </w:r>
          </w:p>
          <w:p w:rsidR="00AD4C22" w:rsidRDefault="00793C02" w:rsidP="00AD4C22">
            <w:pPr>
              <w:spacing w:before="79" w:after="42"/>
              <w:rPr>
                <w:lang w:val="mk-MK"/>
              </w:rPr>
            </w:pPr>
            <w:r>
              <w:t xml:space="preserve"> РЕЗУЛТАТИ ОД АНКЕТА СО УЧЕНИЦИ </w:t>
            </w:r>
          </w:p>
          <w:p w:rsidR="00AD4C22" w:rsidRDefault="00AD4C22" w:rsidP="00AD4C22">
            <w:pPr>
              <w:spacing w:before="79" w:after="42"/>
              <w:rPr>
                <w:lang w:val="mk-MK"/>
              </w:rPr>
            </w:pPr>
            <w:r>
              <w:rPr>
                <w:lang w:val="mk-MK"/>
              </w:rPr>
              <w:t>Н</w:t>
            </w:r>
            <w:r w:rsidR="00793C02">
              <w:t>а прашањето Дали сметаш дека односот наставник - ученик во нашето училиште се</w:t>
            </w:r>
            <w:r>
              <w:t xml:space="preserve"> заснова на взаемно почитување?</w:t>
            </w:r>
            <w:r w:rsidR="00793C02">
              <w:t xml:space="preserve"> </w:t>
            </w:r>
          </w:p>
          <w:p w:rsidR="00691D2C" w:rsidRPr="00AD4C22" w:rsidRDefault="00793C02" w:rsidP="00567AC3">
            <w:pPr>
              <w:spacing w:before="79" w:after="42"/>
            </w:pPr>
            <w:r>
              <w:t>91,2% одговориле со</w:t>
            </w:r>
            <w:r w:rsidR="00AD4C22">
              <w:rPr>
                <w:lang w:val="mk-MK"/>
              </w:rPr>
              <w:t xml:space="preserve"> целосно се согласувам</w:t>
            </w:r>
            <w:r>
              <w:t xml:space="preserve"> </w:t>
            </w:r>
            <w:r w:rsidR="00567AC3">
              <w:rPr>
                <w:lang w:val="mk-MK"/>
              </w:rPr>
              <w:t>,</w:t>
            </w:r>
            <w:r>
              <w:t xml:space="preserve"> 7,4% одговориле со</w:t>
            </w:r>
            <w:r w:rsidR="00567AC3">
              <w:rPr>
                <w:lang w:val="mk-MK"/>
              </w:rPr>
              <w:t xml:space="preserve"> се согласувам </w:t>
            </w:r>
            <w:r w:rsidR="00567AC3">
              <w:t xml:space="preserve">и </w:t>
            </w:r>
            <w:r>
              <w:t xml:space="preserve"> (1,5%) ученик одговорил </w:t>
            </w:r>
            <w:r w:rsidR="00567AC3">
              <w:rPr>
                <w:lang w:val="mk-MK"/>
              </w:rPr>
              <w:t>не се согласувам</w:t>
            </w:r>
            <w:r>
              <w:t xml:space="preserve">. Нема ученици кои одговориле со: </w:t>
            </w:r>
            <w:r w:rsidR="00567AC3">
              <w:rPr>
                <w:lang w:val="mk-MK"/>
              </w:rPr>
              <w:t>целосно не се согласувам и незнам</w:t>
            </w:r>
            <w:r w:rsidR="00567AC3">
              <w:t>.</w:t>
            </w:r>
          </w:p>
        </w:tc>
      </w:tr>
      <w:tr w:rsidR="00B57832" w:rsidTr="00BE2FB4">
        <w:trPr>
          <w:trHeight w:val="208"/>
        </w:trPr>
        <w:tc>
          <w:tcPr>
            <w:tcW w:w="4396" w:type="dxa"/>
            <w:tcBorders>
              <w:top w:val="single" w:sz="4" w:space="0" w:color="auto"/>
              <w:bottom w:val="single" w:sz="4" w:space="0" w:color="auto"/>
              <w:right w:val="single" w:sz="4" w:space="0" w:color="auto"/>
            </w:tcBorders>
            <w:shd w:val="clear" w:color="auto" w:fill="FFFF66"/>
          </w:tcPr>
          <w:p w:rsidR="00B57832" w:rsidRPr="00E033A2" w:rsidRDefault="00B57832" w:rsidP="00367712">
            <w:pPr>
              <w:spacing w:before="79" w:after="42"/>
              <w:jc w:val="center"/>
              <w:rPr>
                <w:b/>
                <w:lang w:val="mk-MK"/>
              </w:rPr>
            </w:pPr>
            <w:r w:rsidRPr="00E033A2">
              <w:rPr>
                <w:b/>
                <w:lang w:val="mk-MK"/>
              </w:rPr>
              <w:lastRenderedPageBreak/>
              <w:t>тема</w:t>
            </w:r>
          </w:p>
        </w:tc>
        <w:tc>
          <w:tcPr>
            <w:tcW w:w="8780" w:type="dxa"/>
            <w:tcBorders>
              <w:top w:val="single" w:sz="4" w:space="0" w:color="auto"/>
              <w:left w:val="single" w:sz="4" w:space="0" w:color="auto"/>
              <w:bottom w:val="single" w:sz="4" w:space="0" w:color="auto"/>
            </w:tcBorders>
            <w:shd w:val="clear" w:color="auto" w:fill="FFFF66"/>
          </w:tcPr>
          <w:p w:rsidR="00B57832" w:rsidRPr="00E033A2" w:rsidRDefault="00793C02" w:rsidP="00367712">
            <w:pPr>
              <w:spacing w:before="79" w:after="42"/>
              <w:jc w:val="center"/>
              <w:rPr>
                <w:b/>
                <w:lang w:val="mk-MK"/>
              </w:rPr>
            </w:pPr>
            <w:r w:rsidRPr="00E033A2">
              <w:rPr>
                <w:b/>
              </w:rPr>
              <w:t>Поведение и дисциплина во училиштето</w:t>
            </w:r>
          </w:p>
        </w:tc>
      </w:tr>
      <w:tr w:rsidR="00B57832" w:rsidTr="00BE2FB4">
        <w:trPr>
          <w:trHeight w:val="230"/>
        </w:trPr>
        <w:tc>
          <w:tcPr>
            <w:tcW w:w="4396" w:type="dxa"/>
            <w:tcBorders>
              <w:top w:val="single" w:sz="4" w:space="0" w:color="auto"/>
              <w:bottom w:val="single" w:sz="4" w:space="0" w:color="auto"/>
              <w:right w:val="single" w:sz="4" w:space="0" w:color="auto"/>
            </w:tcBorders>
            <w:shd w:val="clear" w:color="auto" w:fill="FFFF66"/>
          </w:tcPr>
          <w:p w:rsidR="00B57832" w:rsidRPr="00E033A2" w:rsidRDefault="00B57832" w:rsidP="00367712">
            <w:pPr>
              <w:pStyle w:val="TableParagraph"/>
              <w:spacing w:line="275" w:lineRule="exact"/>
              <w:ind w:left="1"/>
              <w:jc w:val="center"/>
              <w:rPr>
                <w:b/>
                <w:i/>
              </w:rPr>
            </w:pPr>
            <w:r w:rsidRPr="00E033A2">
              <w:rPr>
                <w:b/>
                <w:i/>
              </w:rPr>
              <w:t>Извори</w:t>
            </w:r>
            <w:r w:rsidRPr="00E033A2">
              <w:rPr>
                <w:b/>
                <w:i/>
                <w:lang w:val="mk-MK"/>
              </w:rPr>
              <w:t xml:space="preserve"> </w:t>
            </w:r>
            <w:r w:rsidRPr="00E033A2">
              <w:rPr>
                <w:b/>
                <w:i/>
              </w:rPr>
              <w:t>на</w:t>
            </w:r>
            <w:r w:rsidRPr="00E033A2">
              <w:rPr>
                <w:b/>
                <w:i/>
                <w:lang w:val="mk-MK"/>
              </w:rPr>
              <w:t xml:space="preserve"> </w:t>
            </w:r>
            <w:r w:rsidRPr="00E033A2">
              <w:rPr>
                <w:b/>
                <w:i/>
                <w:spacing w:val="-2"/>
              </w:rPr>
              <w:t>податоци</w:t>
            </w:r>
          </w:p>
        </w:tc>
        <w:tc>
          <w:tcPr>
            <w:tcW w:w="8780" w:type="dxa"/>
            <w:tcBorders>
              <w:top w:val="single" w:sz="4" w:space="0" w:color="auto"/>
              <w:left w:val="single" w:sz="4" w:space="0" w:color="auto"/>
              <w:bottom w:val="single" w:sz="4" w:space="0" w:color="auto"/>
            </w:tcBorders>
            <w:shd w:val="clear" w:color="auto" w:fill="FFFF66"/>
          </w:tcPr>
          <w:p w:rsidR="00B57832" w:rsidRPr="00E033A2" w:rsidRDefault="00B57832" w:rsidP="00367712">
            <w:pPr>
              <w:spacing w:before="79" w:after="42"/>
              <w:jc w:val="center"/>
              <w:rPr>
                <w:b/>
                <w:lang w:val="mk-MK"/>
              </w:rPr>
            </w:pPr>
            <w:r w:rsidRPr="00E033A2">
              <w:rPr>
                <w:b/>
                <w:i/>
                <w:lang w:val="mk-MK"/>
              </w:rPr>
              <w:t>Собрани информации</w:t>
            </w:r>
          </w:p>
        </w:tc>
      </w:tr>
      <w:tr w:rsidR="00691D2C" w:rsidTr="00BE2FB4">
        <w:trPr>
          <w:trHeight w:val="230"/>
        </w:trPr>
        <w:tc>
          <w:tcPr>
            <w:tcW w:w="4396" w:type="dxa"/>
            <w:tcBorders>
              <w:top w:val="single" w:sz="4" w:space="0" w:color="auto"/>
              <w:bottom w:val="single" w:sz="4" w:space="0" w:color="auto"/>
              <w:right w:val="single" w:sz="4" w:space="0" w:color="auto"/>
            </w:tcBorders>
          </w:tcPr>
          <w:p w:rsidR="00AD4C22" w:rsidRPr="00AD4C22" w:rsidRDefault="00793C02" w:rsidP="00A26028">
            <w:pPr>
              <w:pStyle w:val="TableParagraph"/>
              <w:numPr>
                <w:ilvl w:val="0"/>
                <w:numId w:val="48"/>
              </w:numPr>
              <w:tabs>
                <w:tab w:val="left" w:pos="107"/>
                <w:tab w:val="left" w:pos="887"/>
              </w:tabs>
              <w:spacing w:line="278" w:lineRule="auto"/>
              <w:ind w:right="186" w:hanging="3"/>
              <w:rPr>
                <w:sz w:val="24"/>
              </w:rPr>
            </w:pPr>
            <w:r>
              <w:rPr>
                <w:sz w:val="24"/>
              </w:rPr>
              <w:t>Анкети, интервјуа со наставници, родители,ученици,стручнаслужба,</w:t>
            </w:r>
          </w:p>
          <w:p w:rsidR="00793C02" w:rsidRPr="00AD4C22" w:rsidRDefault="00793C02" w:rsidP="00AD4C22">
            <w:pPr>
              <w:pStyle w:val="TableParagraph"/>
              <w:tabs>
                <w:tab w:val="left" w:pos="107"/>
                <w:tab w:val="left" w:pos="887"/>
              </w:tabs>
              <w:spacing w:line="278" w:lineRule="auto"/>
              <w:ind w:left="107" w:right="186"/>
              <w:rPr>
                <w:sz w:val="24"/>
              </w:rPr>
            </w:pPr>
            <w:r>
              <w:rPr>
                <w:spacing w:val="-2"/>
                <w:sz w:val="24"/>
              </w:rPr>
              <w:t>директор</w:t>
            </w:r>
          </w:p>
          <w:p w:rsidR="00691D2C" w:rsidRPr="00AD4C22" w:rsidRDefault="00793C02" w:rsidP="00AD4C22">
            <w:pPr>
              <w:pStyle w:val="TableParagraph"/>
              <w:numPr>
                <w:ilvl w:val="0"/>
                <w:numId w:val="48"/>
              </w:numPr>
              <w:tabs>
                <w:tab w:val="left" w:pos="107"/>
                <w:tab w:val="left" w:pos="887"/>
              </w:tabs>
              <w:spacing w:line="278" w:lineRule="auto"/>
              <w:ind w:right="186" w:hanging="3"/>
              <w:rPr>
                <w:sz w:val="24"/>
              </w:rPr>
            </w:pPr>
            <w:r w:rsidRPr="00AD4C22">
              <w:rPr>
                <w:sz w:val="24"/>
              </w:rPr>
              <w:t>Педагошка</w:t>
            </w:r>
            <w:r w:rsidR="00AD4C22">
              <w:rPr>
                <w:sz w:val="24"/>
                <w:lang w:val="en-US"/>
              </w:rPr>
              <w:t xml:space="preserve"> </w:t>
            </w:r>
            <w:r w:rsidRPr="00AD4C22">
              <w:rPr>
                <w:sz w:val="24"/>
              </w:rPr>
              <w:t>евиденција</w:t>
            </w:r>
            <w:r w:rsidR="00AD4C22">
              <w:rPr>
                <w:sz w:val="24"/>
                <w:lang w:val="en-US"/>
              </w:rPr>
              <w:t xml:space="preserve"> </w:t>
            </w:r>
            <w:r w:rsidRPr="00AD4C22">
              <w:rPr>
                <w:sz w:val="24"/>
              </w:rPr>
              <w:t>и</w:t>
            </w:r>
            <w:r w:rsidR="00AD4C22">
              <w:rPr>
                <w:sz w:val="24"/>
                <w:lang w:val="en-US"/>
              </w:rPr>
              <w:t xml:space="preserve"> </w:t>
            </w:r>
            <w:r w:rsidRPr="00AD4C22">
              <w:rPr>
                <w:sz w:val="24"/>
              </w:rPr>
              <w:t>документација на училиштето</w:t>
            </w:r>
          </w:p>
        </w:tc>
        <w:tc>
          <w:tcPr>
            <w:tcW w:w="8780" w:type="dxa"/>
            <w:tcBorders>
              <w:top w:val="single" w:sz="4" w:space="0" w:color="auto"/>
              <w:left w:val="single" w:sz="4" w:space="0" w:color="auto"/>
              <w:bottom w:val="single" w:sz="4" w:space="0" w:color="auto"/>
            </w:tcBorders>
          </w:tcPr>
          <w:p w:rsidR="00E033A2" w:rsidRDefault="00793C02" w:rsidP="00E033A2">
            <w:pPr>
              <w:spacing w:before="79" w:after="42"/>
              <w:rPr>
                <w:lang w:val="mk-MK"/>
              </w:rPr>
            </w:pPr>
            <w:r>
              <w:t xml:space="preserve">Дисциплината во училиштето е солидна, а се должи на една традиција на одржување, поттикнување и свесно прифаќање на правила на однесување и меѓусебно почитување. Проблемите во врска со поведението и дисциплината се незначителни. Изостанувањата најчесто се од оправдани причини, болести и сл. Нема појава на бегање од часови или е тоа многу ретко. Во однос на дисциплината и поведението во текот на последниве две учебни години сите ученици на крајот од учебната година беа оценети со примерно поведение. Дисциплината и поведението на учениците во текот последните две учебни години беше на задоволително ниво, со мали исклучоци на поедини ученици кои навремено беа опоменувани усно и писмено, советувани од одделенските раководители и педагошко - психолошката служба. Училиштето поседува Статут кој се применува соодветно и се води политика на навремено справување со евентуално несоодвено однесување на учениците. На повеќето часови има работна дисциплина, а на одморите преку делумни дежурства на наставници се настојува движењето на учениците да биде во рамки на потребната безбедност. Најмалите ученици се примаат при доаѓање и се испраќаат по завршување на часовите. При обиди за нарушување на дисциплината на </w:t>
            </w:r>
            <w:r>
              <w:lastRenderedPageBreak/>
              <w:t>часот или на одморите, реагираат авторитетно наставн</w:t>
            </w:r>
            <w:r w:rsidR="00E033A2">
              <w:t>икот, одделенскиот раководител</w:t>
            </w:r>
            <w:r w:rsidR="00E033A2">
              <w:rPr>
                <w:lang w:val="mk-MK"/>
              </w:rPr>
              <w:t xml:space="preserve"> </w:t>
            </w:r>
            <w:r w:rsidR="00E033A2">
              <w:t xml:space="preserve">и директорот </w:t>
            </w:r>
            <w:r>
              <w:t xml:space="preserve">, па во зависност од прекршокот, се постапува според Правилник за изрекување педагошки мерки. Со тој Правилник за изрекување на педагошки мерки се регулира поведението и изостанувањето на учениците. Со овој Правилник се запознаени наставниците, учениците и родителите. Педагошките мерки, усните и писмените опомени се евидентираат во извештаи по класификациони периоди, а потоа се заверуваат кај секретарот (освен усните). Вработените најчето внимателно и авторитетно се справуваат со проблемите во однос на дисциплината и редовноста. Повеќето од вработените се трудат да бидат доследни во почитување на Правилникот. </w:t>
            </w:r>
          </w:p>
          <w:p w:rsidR="00E033A2" w:rsidRDefault="00793C02" w:rsidP="00E033A2">
            <w:pPr>
              <w:spacing w:before="79" w:after="42"/>
              <w:rPr>
                <w:lang w:val="mk-MK"/>
              </w:rPr>
            </w:pPr>
            <w:r>
              <w:t xml:space="preserve">РЕЗУЛТАТИ ОД АНКЕТА СО УЧЕНИЦИ </w:t>
            </w:r>
          </w:p>
          <w:p w:rsidR="00E033A2" w:rsidRDefault="00E033A2" w:rsidP="00E033A2">
            <w:pPr>
              <w:spacing w:before="79" w:after="42"/>
              <w:rPr>
                <w:lang w:val="mk-MK"/>
              </w:rPr>
            </w:pPr>
            <w:r>
              <w:rPr>
                <w:lang w:val="mk-MK"/>
              </w:rPr>
              <w:t>Н</w:t>
            </w:r>
            <w:r w:rsidR="00793C02">
              <w:t>а прашањето за ученици: Дали сите наставници се однесуваат еднакв</w:t>
            </w:r>
            <w:r>
              <w:t>о и правично кон сите ученици?</w:t>
            </w:r>
          </w:p>
          <w:p w:rsidR="00691D2C" w:rsidRDefault="00793C02" w:rsidP="00E033A2">
            <w:pPr>
              <w:spacing w:before="79" w:after="42"/>
              <w:rPr>
                <w:b/>
                <w:sz w:val="24"/>
                <w:lang w:val="mk-MK"/>
              </w:rPr>
            </w:pPr>
            <w:r>
              <w:t>86,8% одговориле дека сите наставници се однесуваат еднакво и правично кон сите ученици; 11,8% одговориле дека не сите, само некои од наставниците се однесуваат еднакво и правично кон сите ученици; (1,5%) одговорил дека никој од наставниците не се однесува правично и еднакво кон сите ученици.</w:t>
            </w:r>
          </w:p>
        </w:tc>
      </w:tr>
      <w:tr w:rsidR="00B57832" w:rsidTr="00BE2FB4">
        <w:trPr>
          <w:trHeight w:val="220"/>
        </w:trPr>
        <w:tc>
          <w:tcPr>
            <w:tcW w:w="4396" w:type="dxa"/>
            <w:tcBorders>
              <w:top w:val="single" w:sz="4" w:space="0" w:color="auto"/>
              <w:bottom w:val="single" w:sz="4" w:space="0" w:color="auto"/>
              <w:right w:val="single" w:sz="4" w:space="0" w:color="auto"/>
            </w:tcBorders>
            <w:shd w:val="clear" w:color="auto" w:fill="FFFF66"/>
          </w:tcPr>
          <w:p w:rsidR="00B57832" w:rsidRPr="00E033A2" w:rsidRDefault="00B57832" w:rsidP="00367712">
            <w:pPr>
              <w:spacing w:before="79" w:after="42"/>
              <w:jc w:val="center"/>
              <w:rPr>
                <w:b/>
                <w:lang w:val="mk-MK"/>
              </w:rPr>
            </w:pPr>
            <w:r w:rsidRPr="00E033A2">
              <w:rPr>
                <w:b/>
                <w:lang w:val="mk-MK"/>
              </w:rPr>
              <w:lastRenderedPageBreak/>
              <w:t>тема</w:t>
            </w:r>
          </w:p>
        </w:tc>
        <w:tc>
          <w:tcPr>
            <w:tcW w:w="8780" w:type="dxa"/>
            <w:tcBorders>
              <w:top w:val="single" w:sz="4" w:space="0" w:color="auto"/>
              <w:left w:val="single" w:sz="4" w:space="0" w:color="auto"/>
              <w:bottom w:val="single" w:sz="4" w:space="0" w:color="auto"/>
            </w:tcBorders>
            <w:shd w:val="clear" w:color="auto" w:fill="FFFF66"/>
          </w:tcPr>
          <w:p w:rsidR="00B57832" w:rsidRPr="00E033A2" w:rsidRDefault="00793C02" w:rsidP="00367712">
            <w:pPr>
              <w:spacing w:before="79" w:after="42"/>
              <w:jc w:val="center"/>
              <w:rPr>
                <w:b/>
                <w:lang w:val="mk-MK"/>
              </w:rPr>
            </w:pPr>
            <w:r w:rsidRPr="00E033A2">
              <w:rPr>
                <w:b/>
              </w:rPr>
              <w:t>Учество на учениците во донесувањето одлуки и решавањето проблеми</w:t>
            </w:r>
          </w:p>
        </w:tc>
      </w:tr>
      <w:tr w:rsidR="00B57832" w:rsidTr="00BE2FB4">
        <w:trPr>
          <w:trHeight w:val="250"/>
        </w:trPr>
        <w:tc>
          <w:tcPr>
            <w:tcW w:w="4396" w:type="dxa"/>
            <w:tcBorders>
              <w:top w:val="single" w:sz="4" w:space="0" w:color="auto"/>
              <w:bottom w:val="single" w:sz="4" w:space="0" w:color="auto"/>
              <w:right w:val="single" w:sz="4" w:space="0" w:color="auto"/>
            </w:tcBorders>
            <w:shd w:val="clear" w:color="auto" w:fill="FFFF66"/>
          </w:tcPr>
          <w:p w:rsidR="00B57832" w:rsidRPr="00E033A2" w:rsidRDefault="00B57832" w:rsidP="00367712">
            <w:pPr>
              <w:pStyle w:val="TableParagraph"/>
              <w:spacing w:line="275" w:lineRule="exact"/>
              <w:ind w:left="1"/>
              <w:jc w:val="center"/>
              <w:rPr>
                <w:b/>
                <w:i/>
              </w:rPr>
            </w:pPr>
            <w:r w:rsidRPr="00E033A2">
              <w:rPr>
                <w:b/>
                <w:i/>
              </w:rPr>
              <w:t>Извори</w:t>
            </w:r>
            <w:r w:rsidRPr="00E033A2">
              <w:rPr>
                <w:b/>
                <w:i/>
                <w:lang w:val="mk-MK"/>
              </w:rPr>
              <w:t xml:space="preserve"> </w:t>
            </w:r>
            <w:r w:rsidRPr="00E033A2">
              <w:rPr>
                <w:b/>
                <w:i/>
              </w:rPr>
              <w:t>на</w:t>
            </w:r>
            <w:r w:rsidRPr="00E033A2">
              <w:rPr>
                <w:b/>
                <w:i/>
                <w:lang w:val="mk-MK"/>
              </w:rPr>
              <w:t xml:space="preserve"> </w:t>
            </w:r>
            <w:r w:rsidRPr="00E033A2">
              <w:rPr>
                <w:b/>
                <w:i/>
                <w:spacing w:val="-2"/>
              </w:rPr>
              <w:t>податоци</w:t>
            </w:r>
          </w:p>
        </w:tc>
        <w:tc>
          <w:tcPr>
            <w:tcW w:w="8780" w:type="dxa"/>
            <w:tcBorders>
              <w:top w:val="single" w:sz="4" w:space="0" w:color="auto"/>
              <w:left w:val="single" w:sz="4" w:space="0" w:color="auto"/>
              <w:bottom w:val="single" w:sz="4" w:space="0" w:color="auto"/>
            </w:tcBorders>
            <w:shd w:val="clear" w:color="auto" w:fill="FFFF66"/>
          </w:tcPr>
          <w:p w:rsidR="00B57832" w:rsidRPr="00E033A2" w:rsidRDefault="00B57832" w:rsidP="00367712">
            <w:pPr>
              <w:spacing w:before="79" w:after="42"/>
              <w:jc w:val="center"/>
              <w:rPr>
                <w:b/>
                <w:lang w:val="mk-MK"/>
              </w:rPr>
            </w:pPr>
            <w:r w:rsidRPr="00E033A2">
              <w:rPr>
                <w:b/>
                <w:i/>
                <w:lang w:val="mk-MK"/>
              </w:rPr>
              <w:t>Собрани информации</w:t>
            </w:r>
          </w:p>
        </w:tc>
      </w:tr>
      <w:tr w:rsidR="00B57832" w:rsidTr="00BE2FB4">
        <w:trPr>
          <w:trHeight w:val="230"/>
        </w:trPr>
        <w:tc>
          <w:tcPr>
            <w:tcW w:w="4396" w:type="dxa"/>
            <w:tcBorders>
              <w:top w:val="single" w:sz="4" w:space="0" w:color="auto"/>
              <w:bottom w:val="single" w:sz="4" w:space="0" w:color="auto"/>
              <w:right w:val="single" w:sz="4" w:space="0" w:color="auto"/>
            </w:tcBorders>
          </w:tcPr>
          <w:p w:rsidR="00793C02" w:rsidRPr="00073394" w:rsidRDefault="00793C02" w:rsidP="00955096">
            <w:pPr>
              <w:pStyle w:val="TableParagraph"/>
              <w:numPr>
                <w:ilvl w:val="0"/>
                <w:numId w:val="47"/>
              </w:numPr>
              <w:tabs>
                <w:tab w:val="left" w:pos="107"/>
                <w:tab w:val="left" w:pos="887"/>
              </w:tabs>
              <w:spacing w:before="1" w:line="276" w:lineRule="auto"/>
              <w:ind w:right="187"/>
              <w:jc w:val="both"/>
            </w:pPr>
            <w:r w:rsidRPr="00793C02">
              <w:t>Анкети, интервјуа со наставници, родители,ученици,стручнаслужба,директор</w:t>
            </w:r>
          </w:p>
          <w:p w:rsidR="00B57832" w:rsidRPr="00793C02" w:rsidRDefault="00793C02" w:rsidP="00073394">
            <w:pPr>
              <w:pStyle w:val="TableParagraph"/>
              <w:numPr>
                <w:ilvl w:val="0"/>
                <w:numId w:val="47"/>
              </w:numPr>
              <w:tabs>
                <w:tab w:val="left" w:pos="107"/>
                <w:tab w:val="left" w:pos="887"/>
              </w:tabs>
              <w:spacing w:before="1" w:line="276" w:lineRule="auto"/>
              <w:ind w:right="187"/>
              <w:jc w:val="both"/>
            </w:pPr>
            <w:r w:rsidRPr="00793C02">
              <w:t>Записниц</w:t>
            </w:r>
            <w:r w:rsidRPr="00073394">
              <w:rPr>
                <w:lang w:val="mk-MK"/>
              </w:rPr>
              <w:t xml:space="preserve">и </w:t>
            </w:r>
            <w:r w:rsidRPr="00793C02">
              <w:t>од</w:t>
            </w:r>
            <w:r w:rsidRPr="00073394">
              <w:rPr>
                <w:lang w:val="mk-MK"/>
              </w:rPr>
              <w:t xml:space="preserve"> </w:t>
            </w:r>
            <w:r w:rsidRPr="00073394">
              <w:rPr>
                <w:spacing w:val="-2"/>
              </w:rPr>
              <w:t>состаноци</w:t>
            </w:r>
          </w:p>
        </w:tc>
        <w:tc>
          <w:tcPr>
            <w:tcW w:w="8780" w:type="dxa"/>
            <w:tcBorders>
              <w:top w:val="single" w:sz="4" w:space="0" w:color="auto"/>
              <w:left w:val="single" w:sz="4" w:space="0" w:color="auto"/>
              <w:bottom w:val="single" w:sz="4" w:space="0" w:color="auto"/>
            </w:tcBorders>
          </w:tcPr>
          <w:p w:rsidR="00793C02" w:rsidRPr="00793C02" w:rsidRDefault="00793C02" w:rsidP="00793C02">
            <w:pPr>
              <w:pStyle w:val="TableParagraph"/>
              <w:spacing w:line="275" w:lineRule="exact"/>
              <w:ind w:left="105"/>
            </w:pPr>
            <w:r w:rsidRPr="00793C02">
              <w:rPr>
                <w:spacing w:val="-2"/>
              </w:rPr>
              <w:t>Наставници:</w:t>
            </w:r>
          </w:p>
          <w:p w:rsidR="00120BA3" w:rsidRDefault="00793C02" w:rsidP="00793C02">
            <w:pPr>
              <w:pStyle w:val="TableParagraph"/>
              <w:spacing w:before="43" w:line="276" w:lineRule="auto"/>
              <w:ind w:left="105" w:right="99"/>
              <w:jc w:val="both"/>
              <w:rPr>
                <w:lang w:val="mk-MK"/>
              </w:rPr>
            </w:pPr>
            <w:r w:rsidRPr="00793C02">
              <w:t>-Учениците ги мотивирам да</w:t>
            </w:r>
            <w:r w:rsidR="00120BA3">
              <w:rPr>
                <w:lang w:val="mk-MK"/>
              </w:rPr>
              <w:t xml:space="preserve"> </w:t>
            </w:r>
            <w:r w:rsidRPr="00793C02">
              <w:t>учествуваат во донесување одлуки за прашања кои се</w:t>
            </w:r>
            <w:r w:rsidR="00120BA3">
              <w:rPr>
                <w:lang w:val="mk-MK"/>
              </w:rPr>
              <w:t xml:space="preserve"> </w:t>
            </w:r>
            <w:r w:rsidRPr="00793C02">
              <w:t>во нивни интерес</w:t>
            </w:r>
          </w:p>
          <w:p w:rsidR="00793C02" w:rsidRPr="00793C02" w:rsidRDefault="00120BA3" w:rsidP="00793C02">
            <w:pPr>
              <w:pStyle w:val="TableParagraph"/>
              <w:spacing w:before="43" w:line="276" w:lineRule="auto"/>
              <w:ind w:left="105" w:right="99"/>
              <w:jc w:val="both"/>
            </w:pPr>
            <w:r>
              <w:t>-Целосно се согласувам(49%)</w:t>
            </w:r>
            <w:r>
              <w:rPr>
                <w:lang w:val="mk-MK"/>
              </w:rPr>
              <w:t>,с</w:t>
            </w:r>
            <w:r w:rsidR="00793C02" w:rsidRPr="00793C02">
              <w:t>е согласувам</w:t>
            </w:r>
            <w:r>
              <w:t>(45%),</w:t>
            </w:r>
            <w:r w:rsidR="00793C02" w:rsidRPr="00793C02">
              <w:t>4% не дале одговор на прашањето.</w:t>
            </w:r>
          </w:p>
          <w:p w:rsidR="00793C02" w:rsidRPr="00793C02" w:rsidRDefault="00793C02" w:rsidP="00793C02">
            <w:pPr>
              <w:pStyle w:val="TableParagraph"/>
              <w:spacing w:line="275" w:lineRule="exact"/>
              <w:ind w:left="105"/>
            </w:pPr>
            <w:r w:rsidRPr="00793C02">
              <w:rPr>
                <w:spacing w:val="-2"/>
              </w:rPr>
              <w:t>Родители:</w:t>
            </w:r>
          </w:p>
          <w:p w:rsidR="006E00F7" w:rsidRDefault="00793C02" w:rsidP="00793C02">
            <w:pPr>
              <w:pStyle w:val="TableParagraph"/>
              <w:spacing w:before="43" w:line="276" w:lineRule="auto"/>
              <w:ind w:left="105"/>
              <w:rPr>
                <w:lang w:val="mk-MK"/>
              </w:rPr>
            </w:pPr>
            <w:r w:rsidRPr="00793C02">
              <w:t>-Сум</w:t>
            </w:r>
            <w:r w:rsidR="00120BA3">
              <w:rPr>
                <w:lang w:val="mk-MK"/>
              </w:rPr>
              <w:t xml:space="preserve"> </w:t>
            </w:r>
            <w:r w:rsidRPr="00793C02">
              <w:t>бил/авклучен/а</w:t>
            </w:r>
            <w:r w:rsidR="00120BA3">
              <w:rPr>
                <w:lang w:val="mk-MK"/>
              </w:rPr>
              <w:t xml:space="preserve"> </w:t>
            </w:r>
            <w:r w:rsidRPr="00793C02">
              <w:t>во</w:t>
            </w:r>
            <w:r w:rsidR="00120BA3">
              <w:rPr>
                <w:lang w:val="mk-MK"/>
              </w:rPr>
              <w:t xml:space="preserve"> </w:t>
            </w:r>
            <w:r w:rsidRPr="00793C02">
              <w:t>активности</w:t>
            </w:r>
            <w:r w:rsidR="00120BA3">
              <w:rPr>
                <w:lang w:val="mk-MK"/>
              </w:rPr>
              <w:t xml:space="preserve"> </w:t>
            </w:r>
            <w:r w:rsidRPr="00793C02">
              <w:t>за</w:t>
            </w:r>
            <w:r w:rsidR="00120BA3">
              <w:rPr>
                <w:lang w:val="mk-MK"/>
              </w:rPr>
              <w:t xml:space="preserve"> </w:t>
            </w:r>
            <w:r w:rsidRPr="00793C02">
              <w:t>запознавање</w:t>
            </w:r>
            <w:r w:rsidR="00120BA3">
              <w:rPr>
                <w:lang w:val="mk-MK"/>
              </w:rPr>
              <w:t xml:space="preserve"> </w:t>
            </w:r>
            <w:r w:rsidRPr="00793C02">
              <w:t>со</w:t>
            </w:r>
            <w:r w:rsidR="00120BA3">
              <w:rPr>
                <w:lang w:val="mk-MK"/>
              </w:rPr>
              <w:t xml:space="preserve"> </w:t>
            </w:r>
            <w:r w:rsidRPr="00793C02">
              <w:t>правата</w:t>
            </w:r>
            <w:r w:rsidR="00120BA3">
              <w:rPr>
                <w:lang w:val="mk-MK"/>
              </w:rPr>
              <w:t xml:space="preserve"> </w:t>
            </w:r>
            <w:r w:rsidRPr="00793C02">
              <w:t>на</w:t>
            </w:r>
            <w:r w:rsidR="00120BA3">
              <w:rPr>
                <w:lang w:val="mk-MK"/>
              </w:rPr>
              <w:t xml:space="preserve"> </w:t>
            </w:r>
            <w:r w:rsidRPr="00793C02">
              <w:t>децата,организирани од училиштето .</w:t>
            </w:r>
          </w:p>
          <w:p w:rsidR="00793C02" w:rsidRDefault="006E00F7" w:rsidP="00793C02">
            <w:pPr>
              <w:pStyle w:val="TableParagraph"/>
              <w:spacing w:before="43" w:line="276" w:lineRule="auto"/>
              <w:ind w:left="105"/>
              <w:rPr>
                <w:lang w:val="mk-MK"/>
              </w:rPr>
            </w:pPr>
            <w:r>
              <w:rPr>
                <w:lang w:val="mk-MK"/>
              </w:rPr>
              <w:t>Целосно се согласуваат 23%, се согласуваат 34%,не се согласуваат 19%,целосно не се согласуваат 6%,и незнам или немам информација 18%.</w:t>
            </w:r>
          </w:p>
          <w:p w:rsidR="006E00F7" w:rsidRPr="006E00F7" w:rsidRDefault="006E00F7" w:rsidP="00793C02">
            <w:pPr>
              <w:pStyle w:val="TableParagraph"/>
              <w:spacing w:before="43" w:line="276" w:lineRule="auto"/>
              <w:ind w:left="105"/>
              <w:rPr>
                <w:lang w:val="mk-MK"/>
              </w:rPr>
            </w:pPr>
          </w:p>
          <w:p w:rsidR="00793C02" w:rsidRPr="00793C02" w:rsidRDefault="00793C02" w:rsidP="00793C02">
            <w:pPr>
              <w:pStyle w:val="TableParagraph"/>
              <w:spacing w:line="276" w:lineRule="auto"/>
              <w:ind w:left="105" w:right="4594"/>
            </w:pPr>
            <w:r w:rsidRPr="00793C02">
              <w:rPr>
                <w:spacing w:val="-2"/>
              </w:rPr>
              <w:t>Ученици:</w:t>
            </w:r>
          </w:p>
          <w:p w:rsidR="00793C02" w:rsidRDefault="00793C02" w:rsidP="00793C02">
            <w:pPr>
              <w:pStyle w:val="TableParagraph"/>
              <w:spacing w:line="278" w:lineRule="auto"/>
              <w:ind w:left="105" w:right="128"/>
              <w:rPr>
                <w:lang w:val="mk-MK"/>
              </w:rPr>
            </w:pPr>
            <w:r w:rsidRPr="00793C02">
              <w:t>-Ученичката заедница од моето одделение учествува во активности за подобрувањена работата на училиштето.</w:t>
            </w:r>
          </w:p>
          <w:p w:rsidR="006E00F7" w:rsidRPr="006E00F7" w:rsidRDefault="006E00F7" w:rsidP="00793C02">
            <w:pPr>
              <w:pStyle w:val="TableParagraph"/>
              <w:spacing w:line="278" w:lineRule="auto"/>
              <w:ind w:left="105" w:right="128"/>
              <w:rPr>
                <w:lang w:val="mk-MK"/>
              </w:rPr>
            </w:pPr>
            <w:r>
              <w:rPr>
                <w:lang w:val="mk-MK"/>
              </w:rPr>
              <w:t>Целосно се согласувам 27%, се согласувам 55%,не се согласувам 4%,Воопшто не се согласувам 4% и незнам одговориле 9%.</w:t>
            </w:r>
          </w:p>
          <w:p w:rsidR="00793C02" w:rsidRDefault="00793C02" w:rsidP="00793C02">
            <w:pPr>
              <w:pStyle w:val="TableParagraph"/>
              <w:spacing w:before="28" w:line="276" w:lineRule="auto"/>
              <w:ind w:left="105"/>
              <w:rPr>
                <w:spacing w:val="-2"/>
                <w:lang w:val="mk-MK"/>
              </w:rPr>
            </w:pPr>
            <w:r w:rsidRPr="00793C02">
              <w:t>-Знам како</w:t>
            </w:r>
            <w:r w:rsidR="002415B0">
              <w:rPr>
                <w:lang w:val="mk-MK"/>
              </w:rPr>
              <w:t xml:space="preserve"> </w:t>
            </w:r>
            <w:r w:rsidRPr="00793C02">
              <w:t>да постапам и</w:t>
            </w:r>
            <w:r w:rsidR="002415B0">
              <w:rPr>
                <w:lang w:val="mk-MK"/>
              </w:rPr>
              <w:t xml:space="preserve"> </w:t>
            </w:r>
            <w:r w:rsidRPr="00793C02">
              <w:t>каде да се</w:t>
            </w:r>
            <w:r w:rsidR="002415B0">
              <w:rPr>
                <w:lang w:val="mk-MK"/>
              </w:rPr>
              <w:t xml:space="preserve"> </w:t>
            </w:r>
            <w:r w:rsidRPr="00793C02">
              <w:t>обратама</w:t>
            </w:r>
            <w:r w:rsidR="002415B0">
              <w:rPr>
                <w:lang w:val="mk-MK"/>
              </w:rPr>
              <w:t xml:space="preserve"> </w:t>
            </w:r>
            <w:r w:rsidRPr="00793C02">
              <w:t>ко</w:t>
            </w:r>
            <w:r w:rsidR="002415B0">
              <w:rPr>
                <w:lang w:val="mk-MK"/>
              </w:rPr>
              <w:t xml:space="preserve">га ќе </w:t>
            </w:r>
            <w:r w:rsidRPr="00793C02">
              <w:t>забележам прекршување на</w:t>
            </w:r>
            <w:r w:rsidR="002415B0">
              <w:rPr>
                <w:lang w:val="mk-MK"/>
              </w:rPr>
              <w:t xml:space="preserve"> </w:t>
            </w:r>
            <w:r w:rsidRPr="00793C02">
              <w:t xml:space="preserve">моите </w:t>
            </w:r>
            <w:r w:rsidRPr="00793C02">
              <w:rPr>
                <w:spacing w:val="-2"/>
              </w:rPr>
              <w:t>права.</w:t>
            </w:r>
          </w:p>
          <w:p w:rsidR="002F64EF" w:rsidRPr="002F64EF" w:rsidRDefault="002F64EF" w:rsidP="00793C02">
            <w:pPr>
              <w:pStyle w:val="TableParagraph"/>
              <w:spacing w:before="28" w:line="276" w:lineRule="auto"/>
              <w:ind w:left="105"/>
              <w:rPr>
                <w:lang w:val="mk-MK"/>
              </w:rPr>
            </w:pPr>
            <w:r>
              <w:rPr>
                <w:spacing w:val="-2"/>
                <w:lang w:val="mk-MK"/>
              </w:rPr>
              <w:t>Целосно се согласувам 51%,се согласувам 47%, не се согласувам 2%, нема ученици кои воопшто не се согласуваат или незнаат.</w:t>
            </w:r>
          </w:p>
          <w:p w:rsidR="00B57832" w:rsidRPr="00793C02" w:rsidRDefault="00793C02" w:rsidP="00793C02">
            <w:pPr>
              <w:spacing w:before="79" w:after="42"/>
              <w:rPr>
                <w:b/>
                <w:lang w:val="mk-MK"/>
              </w:rPr>
            </w:pPr>
            <w:r w:rsidRPr="00793C02">
              <w:t>Од</w:t>
            </w:r>
            <w:r w:rsidR="002415B0">
              <w:rPr>
                <w:lang w:val="mk-MK"/>
              </w:rPr>
              <w:t xml:space="preserve"> </w:t>
            </w:r>
            <w:r w:rsidRPr="00793C02">
              <w:t>увидот</w:t>
            </w:r>
            <w:r w:rsidR="002415B0">
              <w:rPr>
                <w:lang w:val="mk-MK"/>
              </w:rPr>
              <w:t xml:space="preserve"> </w:t>
            </w:r>
            <w:r w:rsidRPr="00793C02">
              <w:t>во</w:t>
            </w:r>
            <w:r w:rsidR="002415B0">
              <w:rPr>
                <w:lang w:val="mk-MK"/>
              </w:rPr>
              <w:t xml:space="preserve"> </w:t>
            </w:r>
            <w:r w:rsidRPr="00793C02">
              <w:t>записниците</w:t>
            </w:r>
            <w:r w:rsidR="002415B0">
              <w:rPr>
                <w:lang w:val="mk-MK"/>
              </w:rPr>
              <w:t xml:space="preserve"> </w:t>
            </w:r>
            <w:r w:rsidRPr="00793C02">
              <w:t>јасно</w:t>
            </w:r>
            <w:r w:rsidR="002415B0">
              <w:rPr>
                <w:lang w:val="mk-MK"/>
              </w:rPr>
              <w:t xml:space="preserve"> </w:t>
            </w:r>
            <w:r w:rsidRPr="00793C02">
              <w:t>е</w:t>
            </w:r>
            <w:r w:rsidR="002415B0">
              <w:rPr>
                <w:lang w:val="mk-MK"/>
              </w:rPr>
              <w:t xml:space="preserve"> </w:t>
            </w:r>
            <w:r w:rsidRPr="00793C02">
              <w:t>дека</w:t>
            </w:r>
            <w:r w:rsidR="002415B0">
              <w:rPr>
                <w:lang w:val="mk-MK"/>
              </w:rPr>
              <w:t xml:space="preserve"> </w:t>
            </w:r>
            <w:r w:rsidRPr="00793C02">
              <w:t>учениците</w:t>
            </w:r>
            <w:r w:rsidR="002415B0">
              <w:rPr>
                <w:lang w:val="mk-MK"/>
              </w:rPr>
              <w:t xml:space="preserve"> </w:t>
            </w:r>
            <w:r w:rsidRPr="00793C02">
              <w:t>се</w:t>
            </w:r>
            <w:r w:rsidR="002415B0">
              <w:rPr>
                <w:lang w:val="mk-MK"/>
              </w:rPr>
              <w:t xml:space="preserve"> </w:t>
            </w:r>
            <w:r w:rsidRPr="00793C02">
              <w:t>вклучени</w:t>
            </w:r>
            <w:r w:rsidR="002415B0">
              <w:rPr>
                <w:lang w:val="mk-MK"/>
              </w:rPr>
              <w:t xml:space="preserve"> </w:t>
            </w:r>
            <w:r w:rsidRPr="00793C02">
              <w:t>во</w:t>
            </w:r>
            <w:r w:rsidR="002415B0">
              <w:rPr>
                <w:lang w:val="mk-MK"/>
              </w:rPr>
              <w:t xml:space="preserve"> </w:t>
            </w:r>
            <w:r w:rsidRPr="00793C02">
              <w:t>донесување</w:t>
            </w:r>
            <w:r w:rsidR="002415B0">
              <w:rPr>
                <w:lang w:val="mk-MK"/>
              </w:rPr>
              <w:t xml:space="preserve"> </w:t>
            </w:r>
            <w:r w:rsidRPr="00793C02">
              <w:rPr>
                <w:spacing w:val="-2"/>
              </w:rPr>
              <w:t>одлуки</w:t>
            </w:r>
            <w:r w:rsidRPr="00793C02">
              <w:t xml:space="preserve"> за</w:t>
            </w:r>
            <w:r w:rsidR="002415B0">
              <w:rPr>
                <w:lang w:val="mk-MK"/>
              </w:rPr>
              <w:t xml:space="preserve"> </w:t>
            </w:r>
            <w:r w:rsidRPr="00793C02">
              <w:t>прашања</w:t>
            </w:r>
            <w:r w:rsidR="002415B0">
              <w:rPr>
                <w:lang w:val="mk-MK"/>
              </w:rPr>
              <w:t xml:space="preserve"> </w:t>
            </w:r>
            <w:r w:rsidRPr="00793C02">
              <w:t>кои</w:t>
            </w:r>
            <w:r w:rsidR="002415B0">
              <w:rPr>
                <w:lang w:val="mk-MK"/>
              </w:rPr>
              <w:t xml:space="preserve"> </w:t>
            </w:r>
            <w:r w:rsidRPr="00793C02">
              <w:t>се</w:t>
            </w:r>
            <w:r w:rsidR="002415B0">
              <w:rPr>
                <w:lang w:val="mk-MK"/>
              </w:rPr>
              <w:t xml:space="preserve"> </w:t>
            </w:r>
            <w:r w:rsidRPr="00793C02">
              <w:t>во</w:t>
            </w:r>
            <w:r w:rsidR="002415B0">
              <w:rPr>
                <w:lang w:val="mk-MK"/>
              </w:rPr>
              <w:t xml:space="preserve"> </w:t>
            </w:r>
            <w:r w:rsidRPr="00793C02">
              <w:t xml:space="preserve">нивен </w:t>
            </w:r>
            <w:r w:rsidRPr="00793C02">
              <w:rPr>
                <w:spacing w:val="-2"/>
              </w:rPr>
              <w:t>интерес.</w:t>
            </w:r>
          </w:p>
        </w:tc>
      </w:tr>
      <w:tr w:rsidR="0095666E" w:rsidTr="00BE2FB4">
        <w:trPr>
          <w:trHeight w:val="200"/>
        </w:trPr>
        <w:tc>
          <w:tcPr>
            <w:tcW w:w="4396" w:type="dxa"/>
            <w:tcBorders>
              <w:top w:val="single" w:sz="4" w:space="0" w:color="auto"/>
              <w:bottom w:val="single" w:sz="4" w:space="0" w:color="auto"/>
              <w:right w:val="single" w:sz="4" w:space="0" w:color="auto"/>
            </w:tcBorders>
            <w:shd w:val="clear" w:color="auto" w:fill="DAEEF3" w:themeFill="accent5" w:themeFillTint="33"/>
          </w:tcPr>
          <w:p w:rsidR="0095666E" w:rsidRPr="005560FC" w:rsidRDefault="0095666E" w:rsidP="00367712">
            <w:pPr>
              <w:spacing w:before="79" w:after="42"/>
              <w:jc w:val="center"/>
              <w:rPr>
                <w:b/>
                <w:lang w:val="mk-MK"/>
              </w:rPr>
            </w:pPr>
            <w:r w:rsidRPr="005560FC">
              <w:rPr>
                <w:b/>
                <w:lang w:val="mk-MK"/>
              </w:rPr>
              <w:lastRenderedPageBreak/>
              <w:t>Индикатор</w:t>
            </w:r>
          </w:p>
        </w:tc>
        <w:tc>
          <w:tcPr>
            <w:tcW w:w="8780" w:type="dxa"/>
            <w:tcBorders>
              <w:top w:val="single" w:sz="4" w:space="0" w:color="auto"/>
              <w:left w:val="single" w:sz="4" w:space="0" w:color="auto"/>
              <w:bottom w:val="single" w:sz="4" w:space="0" w:color="auto"/>
            </w:tcBorders>
            <w:shd w:val="clear" w:color="auto" w:fill="DAEEF3" w:themeFill="accent5" w:themeFillTint="33"/>
          </w:tcPr>
          <w:p w:rsidR="0095666E" w:rsidRPr="005560FC" w:rsidRDefault="002547F7" w:rsidP="00367712">
            <w:pPr>
              <w:spacing w:before="79" w:after="42"/>
              <w:jc w:val="center"/>
              <w:rPr>
                <w:b/>
                <w:lang w:val="mk-MK"/>
              </w:rPr>
            </w:pPr>
            <w:r w:rsidRPr="005560FC">
              <w:rPr>
                <w:b/>
              </w:rPr>
              <w:t>3.2 Еднаквост и правичност</w:t>
            </w:r>
          </w:p>
        </w:tc>
      </w:tr>
      <w:tr w:rsidR="0095666E" w:rsidTr="00BE2FB4">
        <w:trPr>
          <w:trHeight w:val="260"/>
        </w:trPr>
        <w:tc>
          <w:tcPr>
            <w:tcW w:w="4396" w:type="dxa"/>
            <w:tcBorders>
              <w:top w:val="single" w:sz="4" w:space="0" w:color="auto"/>
              <w:bottom w:val="single" w:sz="4" w:space="0" w:color="auto"/>
              <w:right w:val="single" w:sz="4" w:space="0" w:color="auto"/>
            </w:tcBorders>
            <w:shd w:val="clear" w:color="auto" w:fill="DAEEF3" w:themeFill="accent5" w:themeFillTint="33"/>
          </w:tcPr>
          <w:p w:rsidR="0095666E" w:rsidRPr="005560FC" w:rsidRDefault="0095666E" w:rsidP="00367712">
            <w:pPr>
              <w:spacing w:before="79" w:after="42"/>
              <w:jc w:val="center"/>
              <w:rPr>
                <w:b/>
                <w:lang w:val="mk-MK"/>
              </w:rPr>
            </w:pPr>
            <w:r w:rsidRPr="005560FC">
              <w:rPr>
                <w:b/>
                <w:lang w:val="mk-MK"/>
              </w:rPr>
              <w:t>тема</w:t>
            </w:r>
          </w:p>
        </w:tc>
        <w:tc>
          <w:tcPr>
            <w:tcW w:w="8780" w:type="dxa"/>
            <w:tcBorders>
              <w:top w:val="single" w:sz="4" w:space="0" w:color="auto"/>
              <w:left w:val="single" w:sz="4" w:space="0" w:color="auto"/>
              <w:bottom w:val="single" w:sz="4" w:space="0" w:color="auto"/>
            </w:tcBorders>
            <w:shd w:val="clear" w:color="auto" w:fill="DAEEF3" w:themeFill="accent5" w:themeFillTint="33"/>
          </w:tcPr>
          <w:p w:rsidR="0095666E" w:rsidRPr="005560FC" w:rsidRDefault="002547F7" w:rsidP="00367712">
            <w:pPr>
              <w:spacing w:before="79" w:after="42"/>
              <w:jc w:val="center"/>
              <w:rPr>
                <w:b/>
                <w:lang w:val="mk-MK"/>
              </w:rPr>
            </w:pPr>
            <w:r w:rsidRPr="005560FC">
              <w:rPr>
                <w:b/>
              </w:rPr>
              <w:t>Познавање и почитување на правата на децатa</w:t>
            </w:r>
          </w:p>
        </w:tc>
      </w:tr>
      <w:tr w:rsidR="0095666E" w:rsidTr="00BE2FB4">
        <w:trPr>
          <w:trHeight w:val="218"/>
        </w:trPr>
        <w:tc>
          <w:tcPr>
            <w:tcW w:w="4396" w:type="dxa"/>
            <w:tcBorders>
              <w:top w:val="single" w:sz="4" w:space="0" w:color="auto"/>
              <w:bottom w:val="single" w:sz="4" w:space="0" w:color="auto"/>
              <w:right w:val="single" w:sz="4" w:space="0" w:color="auto"/>
            </w:tcBorders>
            <w:shd w:val="clear" w:color="auto" w:fill="DAEEF3" w:themeFill="accent5" w:themeFillTint="33"/>
          </w:tcPr>
          <w:p w:rsidR="0095666E" w:rsidRPr="005560FC" w:rsidRDefault="0095666E" w:rsidP="00367712">
            <w:pPr>
              <w:pStyle w:val="TableParagraph"/>
              <w:spacing w:line="275" w:lineRule="exact"/>
              <w:ind w:left="1"/>
              <w:jc w:val="center"/>
              <w:rPr>
                <w:b/>
                <w:i/>
              </w:rPr>
            </w:pPr>
            <w:r w:rsidRPr="005560FC">
              <w:rPr>
                <w:b/>
                <w:i/>
              </w:rPr>
              <w:t>Извори</w:t>
            </w:r>
            <w:r w:rsidRPr="005560FC">
              <w:rPr>
                <w:b/>
                <w:i/>
                <w:lang w:val="mk-MK"/>
              </w:rPr>
              <w:t xml:space="preserve"> </w:t>
            </w:r>
            <w:r w:rsidRPr="005560FC">
              <w:rPr>
                <w:b/>
                <w:i/>
              </w:rPr>
              <w:t>на</w:t>
            </w:r>
            <w:r w:rsidRPr="005560FC">
              <w:rPr>
                <w:b/>
                <w:i/>
                <w:lang w:val="mk-MK"/>
              </w:rPr>
              <w:t xml:space="preserve"> </w:t>
            </w:r>
            <w:r w:rsidRPr="005560FC">
              <w:rPr>
                <w:b/>
                <w:i/>
                <w:spacing w:val="-2"/>
              </w:rPr>
              <w:t>податоци</w:t>
            </w:r>
          </w:p>
        </w:tc>
        <w:tc>
          <w:tcPr>
            <w:tcW w:w="8780" w:type="dxa"/>
            <w:tcBorders>
              <w:top w:val="single" w:sz="4" w:space="0" w:color="auto"/>
              <w:left w:val="single" w:sz="4" w:space="0" w:color="auto"/>
              <w:bottom w:val="single" w:sz="4" w:space="0" w:color="auto"/>
            </w:tcBorders>
            <w:shd w:val="clear" w:color="auto" w:fill="DAEEF3" w:themeFill="accent5" w:themeFillTint="33"/>
          </w:tcPr>
          <w:p w:rsidR="0095666E" w:rsidRPr="005560FC" w:rsidRDefault="0095666E" w:rsidP="00367712">
            <w:pPr>
              <w:spacing w:before="79" w:after="42"/>
              <w:jc w:val="center"/>
              <w:rPr>
                <w:b/>
                <w:lang w:val="mk-MK"/>
              </w:rPr>
            </w:pPr>
            <w:r w:rsidRPr="005560FC">
              <w:rPr>
                <w:b/>
                <w:i/>
                <w:lang w:val="mk-MK"/>
              </w:rPr>
              <w:t>Собрани информации</w:t>
            </w:r>
          </w:p>
        </w:tc>
      </w:tr>
      <w:tr w:rsidR="0095666E" w:rsidTr="00BE2FB4">
        <w:trPr>
          <w:trHeight w:val="230"/>
        </w:trPr>
        <w:tc>
          <w:tcPr>
            <w:tcW w:w="4396" w:type="dxa"/>
            <w:tcBorders>
              <w:top w:val="single" w:sz="4" w:space="0" w:color="auto"/>
              <w:bottom w:val="single" w:sz="4" w:space="0" w:color="auto"/>
              <w:right w:val="single" w:sz="4" w:space="0" w:color="auto"/>
            </w:tcBorders>
          </w:tcPr>
          <w:p w:rsidR="002547F7" w:rsidRPr="002547F7" w:rsidRDefault="002547F7" w:rsidP="00A26028">
            <w:pPr>
              <w:pStyle w:val="TableParagraph"/>
              <w:numPr>
                <w:ilvl w:val="0"/>
                <w:numId w:val="50"/>
              </w:numPr>
              <w:tabs>
                <w:tab w:val="left" w:pos="1548"/>
                <w:tab w:val="left" w:pos="3560"/>
              </w:tabs>
              <w:spacing w:line="276" w:lineRule="auto"/>
              <w:ind w:right="96"/>
              <w:jc w:val="both"/>
              <w:rPr>
                <w:sz w:val="24"/>
              </w:rPr>
            </w:pPr>
            <w:r>
              <w:rPr>
                <w:sz w:val="24"/>
              </w:rPr>
              <w:t xml:space="preserve">Анкети, интервјуа со </w:t>
            </w:r>
            <w:r>
              <w:rPr>
                <w:spacing w:val="-2"/>
                <w:sz w:val="24"/>
              </w:rPr>
              <w:t xml:space="preserve">наставници,родители, </w:t>
            </w:r>
            <w:r>
              <w:rPr>
                <w:sz w:val="24"/>
              </w:rPr>
              <w:t xml:space="preserve">ученици, стручна служба, </w:t>
            </w:r>
            <w:r>
              <w:rPr>
                <w:spacing w:val="-2"/>
                <w:sz w:val="24"/>
              </w:rPr>
              <w:t>директор,</w:t>
            </w:r>
          </w:p>
          <w:p w:rsidR="0095666E" w:rsidRPr="002547F7" w:rsidRDefault="002547F7" w:rsidP="00A26028">
            <w:pPr>
              <w:pStyle w:val="TableParagraph"/>
              <w:numPr>
                <w:ilvl w:val="0"/>
                <w:numId w:val="50"/>
              </w:numPr>
              <w:tabs>
                <w:tab w:val="left" w:pos="1548"/>
                <w:tab w:val="left" w:pos="3560"/>
              </w:tabs>
              <w:spacing w:line="276" w:lineRule="auto"/>
              <w:ind w:right="96"/>
              <w:jc w:val="both"/>
              <w:rPr>
                <w:sz w:val="24"/>
              </w:rPr>
            </w:pPr>
            <w:r w:rsidRPr="002547F7">
              <w:rPr>
                <w:sz w:val="24"/>
              </w:rPr>
              <w:t>Записници од активностите на Ученичкиот парламент и ученикот правобранител</w:t>
            </w:r>
          </w:p>
        </w:tc>
        <w:tc>
          <w:tcPr>
            <w:tcW w:w="8780" w:type="dxa"/>
            <w:tcBorders>
              <w:top w:val="single" w:sz="4" w:space="0" w:color="auto"/>
              <w:left w:val="single" w:sz="4" w:space="0" w:color="auto"/>
              <w:bottom w:val="single" w:sz="4" w:space="0" w:color="auto"/>
            </w:tcBorders>
          </w:tcPr>
          <w:p w:rsidR="002547F7" w:rsidRDefault="002547F7" w:rsidP="002547F7">
            <w:pPr>
              <w:pStyle w:val="TableParagraph"/>
              <w:spacing w:line="275" w:lineRule="exact"/>
              <w:ind w:left="107"/>
              <w:rPr>
                <w:b/>
                <w:sz w:val="24"/>
              </w:rPr>
            </w:pPr>
            <w:r>
              <w:rPr>
                <w:b/>
                <w:spacing w:val="-2"/>
                <w:sz w:val="24"/>
              </w:rPr>
              <w:t>Наставници:</w:t>
            </w:r>
          </w:p>
          <w:p w:rsidR="002547F7" w:rsidRDefault="002547F7" w:rsidP="002547F7">
            <w:pPr>
              <w:pStyle w:val="TableParagraph"/>
              <w:spacing w:before="41" w:line="276" w:lineRule="auto"/>
              <w:ind w:left="107" w:right="293"/>
              <w:rPr>
                <w:sz w:val="24"/>
                <w:lang w:val="mk-MK"/>
              </w:rPr>
            </w:pPr>
            <w:r>
              <w:rPr>
                <w:sz w:val="24"/>
              </w:rPr>
              <w:t>-</w:t>
            </w:r>
            <w:r w:rsidRPr="00F329D2">
              <w:rPr>
                <w:sz w:val="24"/>
              </w:rPr>
              <w:t>Реализирам работилници за запознавање на родителите со правата</w:t>
            </w:r>
            <w:r w:rsidR="005560FC" w:rsidRPr="00F329D2">
              <w:rPr>
                <w:sz w:val="24"/>
                <w:lang w:val="mk-MK"/>
              </w:rPr>
              <w:t xml:space="preserve"> </w:t>
            </w:r>
            <w:r w:rsidRPr="00F329D2">
              <w:rPr>
                <w:sz w:val="24"/>
              </w:rPr>
              <w:t>и обврските</w:t>
            </w:r>
            <w:r w:rsidR="005560FC" w:rsidRPr="00F329D2">
              <w:rPr>
                <w:sz w:val="24"/>
                <w:lang w:val="mk-MK"/>
              </w:rPr>
              <w:t xml:space="preserve"> </w:t>
            </w:r>
            <w:r w:rsidRPr="00F329D2">
              <w:rPr>
                <w:sz w:val="24"/>
              </w:rPr>
              <w:t>на децата.</w:t>
            </w:r>
          </w:p>
          <w:p w:rsidR="002547F7" w:rsidRPr="00F329D2" w:rsidRDefault="00F329D2" w:rsidP="00F329D2">
            <w:pPr>
              <w:pStyle w:val="TableParagraph"/>
              <w:spacing w:before="41" w:line="276" w:lineRule="auto"/>
              <w:ind w:left="107" w:right="293"/>
              <w:rPr>
                <w:i/>
                <w:sz w:val="24"/>
                <w:u w:val="single"/>
                <w:lang w:val="mk-MK"/>
              </w:rPr>
            </w:pPr>
            <w:r>
              <w:rPr>
                <w:sz w:val="24"/>
                <w:lang w:val="mk-MK"/>
              </w:rPr>
              <w:t>Целосно се согласувам одговориле 19%,се согласувам 54%,не се согласувам 17%,целосно не се согласувам 3% и незнам или немем информација одговориле 3%</w:t>
            </w:r>
          </w:p>
          <w:p w:rsidR="002547F7" w:rsidRDefault="002547F7" w:rsidP="002547F7">
            <w:pPr>
              <w:pStyle w:val="TableParagraph"/>
              <w:spacing w:before="41" w:line="276" w:lineRule="auto"/>
              <w:ind w:left="107"/>
              <w:rPr>
                <w:sz w:val="24"/>
                <w:lang w:val="mk-MK"/>
              </w:rPr>
            </w:pPr>
            <w:r w:rsidRPr="00F329D2">
              <w:rPr>
                <w:sz w:val="24"/>
              </w:rPr>
              <w:t>На</w:t>
            </w:r>
            <w:r w:rsidR="005560FC" w:rsidRPr="00F329D2">
              <w:rPr>
                <w:sz w:val="24"/>
                <w:lang w:val="mk-MK"/>
              </w:rPr>
              <w:t xml:space="preserve"> </w:t>
            </w:r>
            <w:r w:rsidRPr="00F329D2">
              <w:rPr>
                <w:sz w:val="24"/>
              </w:rPr>
              <w:t>учениците</w:t>
            </w:r>
            <w:r w:rsidR="005560FC" w:rsidRPr="00F329D2">
              <w:rPr>
                <w:sz w:val="24"/>
                <w:lang w:val="mk-MK"/>
              </w:rPr>
              <w:t xml:space="preserve"> </w:t>
            </w:r>
            <w:r w:rsidRPr="00F329D2">
              <w:rPr>
                <w:sz w:val="24"/>
              </w:rPr>
              <w:t>им</w:t>
            </w:r>
            <w:r w:rsidR="005560FC" w:rsidRPr="00F329D2">
              <w:rPr>
                <w:sz w:val="24"/>
                <w:lang w:val="mk-MK"/>
              </w:rPr>
              <w:t xml:space="preserve"> </w:t>
            </w:r>
            <w:r w:rsidRPr="00F329D2">
              <w:rPr>
                <w:sz w:val="24"/>
              </w:rPr>
              <w:t>укажувам</w:t>
            </w:r>
            <w:r w:rsidR="005560FC" w:rsidRPr="00F329D2">
              <w:rPr>
                <w:sz w:val="24"/>
                <w:lang w:val="mk-MK"/>
              </w:rPr>
              <w:t xml:space="preserve"> </w:t>
            </w:r>
            <w:r w:rsidRPr="00F329D2">
              <w:rPr>
                <w:sz w:val="24"/>
              </w:rPr>
              <w:t>на</w:t>
            </w:r>
            <w:r w:rsidR="005560FC" w:rsidRPr="00F329D2">
              <w:rPr>
                <w:sz w:val="24"/>
                <w:lang w:val="mk-MK"/>
              </w:rPr>
              <w:t xml:space="preserve"> </w:t>
            </w:r>
            <w:r w:rsidRPr="00F329D2">
              <w:rPr>
                <w:sz w:val="24"/>
              </w:rPr>
              <w:t>различните</w:t>
            </w:r>
            <w:r w:rsidR="005560FC" w:rsidRPr="00F329D2">
              <w:rPr>
                <w:sz w:val="24"/>
                <w:lang w:val="mk-MK"/>
              </w:rPr>
              <w:t xml:space="preserve"> </w:t>
            </w:r>
            <w:r w:rsidRPr="00F329D2">
              <w:rPr>
                <w:sz w:val="24"/>
              </w:rPr>
              <w:t>механизми</w:t>
            </w:r>
            <w:r w:rsidR="005560FC" w:rsidRPr="00F329D2">
              <w:rPr>
                <w:sz w:val="24"/>
                <w:lang w:val="mk-MK"/>
              </w:rPr>
              <w:t xml:space="preserve"> </w:t>
            </w:r>
            <w:r w:rsidRPr="00F329D2">
              <w:rPr>
                <w:sz w:val="24"/>
              </w:rPr>
              <w:t>за</w:t>
            </w:r>
            <w:r w:rsidR="005560FC" w:rsidRPr="00F329D2">
              <w:rPr>
                <w:sz w:val="24"/>
                <w:lang w:val="mk-MK"/>
              </w:rPr>
              <w:t xml:space="preserve"> </w:t>
            </w:r>
            <w:r w:rsidRPr="00F329D2">
              <w:rPr>
                <w:sz w:val="24"/>
              </w:rPr>
              <w:t>заштита</w:t>
            </w:r>
            <w:r w:rsidR="005560FC" w:rsidRPr="00F329D2">
              <w:rPr>
                <w:sz w:val="24"/>
                <w:lang w:val="mk-MK"/>
              </w:rPr>
              <w:t xml:space="preserve"> </w:t>
            </w:r>
            <w:r w:rsidRPr="00F329D2">
              <w:rPr>
                <w:sz w:val="24"/>
              </w:rPr>
              <w:t>на</w:t>
            </w:r>
            <w:r w:rsidR="005560FC" w:rsidRPr="00F329D2">
              <w:rPr>
                <w:sz w:val="24"/>
                <w:lang w:val="mk-MK"/>
              </w:rPr>
              <w:t xml:space="preserve"> </w:t>
            </w:r>
            <w:r w:rsidRPr="00F329D2">
              <w:rPr>
                <w:sz w:val="24"/>
              </w:rPr>
              <w:t>нивните</w:t>
            </w:r>
            <w:r w:rsidR="005560FC" w:rsidRPr="00F329D2">
              <w:rPr>
                <w:sz w:val="24"/>
                <w:lang w:val="mk-MK"/>
              </w:rPr>
              <w:t xml:space="preserve"> </w:t>
            </w:r>
            <w:r w:rsidRPr="00F329D2">
              <w:rPr>
                <w:sz w:val="24"/>
              </w:rPr>
              <w:t>права кои постојат во училиштето.</w:t>
            </w:r>
          </w:p>
          <w:p w:rsidR="00F329D2" w:rsidRDefault="00F329D2" w:rsidP="00F329D2">
            <w:pPr>
              <w:pStyle w:val="TableParagraph"/>
              <w:spacing w:before="41" w:line="276" w:lineRule="auto"/>
              <w:ind w:left="107" w:right="293"/>
              <w:rPr>
                <w:sz w:val="24"/>
                <w:lang w:val="mk-MK"/>
              </w:rPr>
            </w:pPr>
            <w:r>
              <w:rPr>
                <w:sz w:val="24"/>
                <w:lang w:val="mk-MK"/>
              </w:rPr>
              <w:t>Целосно се согласувам одговориле 38%,се согласувам 58%,не се согласувам 2%,и нема одговори со целосно не се согласувам и незнам или немем информација .</w:t>
            </w:r>
          </w:p>
          <w:p w:rsidR="002547F7" w:rsidRPr="00F329D2" w:rsidRDefault="002547F7" w:rsidP="00F329D2">
            <w:pPr>
              <w:pStyle w:val="TableParagraph"/>
              <w:spacing w:before="41" w:line="276" w:lineRule="auto"/>
              <w:ind w:left="107" w:right="293"/>
              <w:rPr>
                <w:i/>
                <w:sz w:val="24"/>
                <w:u w:val="single"/>
                <w:lang w:val="mk-MK"/>
              </w:rPr>
            </w:pPr>
            <w:r>
              <w:rPr>
                <w:sz w:val="24"/>
              </w:rPr>
              <w:lastRenderedPageBreak/>
              <w:t>Редовно</w:t>
            </w:r>
            <w:r w:rsidR="005560FC">
              <w:rPr>
                <w:sz w:val="24"/>
                <w:lang w:val="mk-MK"/>
              </w:rPr>
              <w:t xml:space="preserve"> </w:t>
            </w:r>
            <w:r>
              <w:rPr>
                <w:sz w:val="24"/>
              </w:rPr>
              <w:t>и</w:t>
            </w:r>
            <w:r w:rsidR="005560FC">
              <w:rPr>
                <w:sz w:val="24"/>
                <w:lang w:val="mk-MK"/>
              </w:rPr>
              <w:t xml:space="preserve"> </w:t>
            </w:r>
            <w:r>
              <w:rPr>
                <w:sz w:val="24"/>
              </w:rPr>
              <w:t>уредно</w:t>
            </w:r>
            <w:r w:rsidR="005560FC">
              <w:rPr>
                <w:sz w:val="24"/>
                <w:lang w:val="mk-MK"/>
              </w:rPr>
              <w:t xml:space="preserve"> </w:t>
            </w:r>
            <w:r>
              <w:rPr>
                <w:sz w:val="24"/>
              </w:rPr>
              <w:t>се</w:t>
            </w:r>
            <w:r w:rsidR="005560FC">
              <w:rPr>
                <w:sz w:val="24"/>
                <w:lang w:val="mk-MK"/>
              </w:rPr>
              <w:t xml:space="preserve"> </w:t>
            </w:r>
            <w:r>
              <w:rPr>
                <w:sz w:val="24"/>
              </w:rPr>
              <w:t>водат</w:t>
            </w:r>
            <w:r w:rsidR="005560FC">
              <w:rPr>
                <w:sz w:val="24"/>
                <w:lang w:val="mk-MK"/>
              </w:rPr>
              <w:t xml:space="preserve"> </w:t>
            </w:r>
            <w:r>
              <w:rPr>
                <w:sz w:val="24"/>
              </w:rPr>
              <w:t>записници</w:t>
            </w:r>
            <w:r w:rsidR="005560FC">
              <w:rPr>
                <w:sz w:val="24"/>
                <w:lang w:val="mk-MK"/>
              </w:rPr>
              <w:t xml:space="preserve"> </w:t>
            </w:r>
            <w:r>
              <w:rPr>
                <w:sz w:val="24"/>
              </w:rPr>
              <w:t>од</w:t>
            </w:r>
            <w:r w:rsidR="005560FC">
              <w:rPr>
                <w:sz w:val="24"/>
                <w:lang w:val="mk-MK"/>
              </w:rPr>
              <w:t xml:space="preserve"> </w:t>
            </w:r>
            <w:r>
              <w:rPr>
                <w:sz w:val="24"/>
              </w:rPr>
              <w:t>состаноци</w:t>
            </w:r>
            <w:r w:rsidR="005560FC">
              <w:rPr>
                <w:sz w:val="24"/>
                <w:lang w:val="mk-MK"/>
              </w:rPr>
              <w:t xml:space="preserve"> </w:t>
            </w:r>
            <w:r>
              <w:rPr>
                <w:sz w:val="24"/>
              </w:rPr>
              <w:t>на</w:t>
            </w:r>
            <w:r w:rsidR="005560FC">
              <w:rPr>
                <w:sz w:val="24"/>
                <w:lang w:val="mk-MK"/>
              </w:rPr>
              <w:t xml:space="preserve"> </w:t>
            </w:r>
            <w:r>
              <w:rPr>
                <w:sz w:val="24"/>
              </w:rPr>
              <w:t>ученичкиот</w:t>
            </w:r>
            <w:r>
              <w:rPr>
                <w:spacing w:val="-2"/>
                <w:sz w:val="24"/>
              </w:rPr>
              <w:t xml:space="preserve"> парламент.</w:t>
            </w:r>
          </w:p>
        </w:tc>
      </w:tr>
      <w:tr w:rsidR="002547F7" w:rsidTr="00BE2FB4">
        <w:trPr>
          <w:trHeight w:val="240"/>
        </w:trPr>
        <w:tc>
          <w:tcPr>
            <w:tcW w:w="4396" w:type="dxa"/>
            <w:tcBorders>
              <w:top w:val="single" w:sz="4" w:space="0" w:color="auto"/>
              <w:bottom w:val="single" w:sz="4" w:space="0" w:color="auto"/>
              <w:right w:val="single" w:sz="4" w:space="0" w:color="auto"/>
            </w:tcBorders>
            <w:shd w:val="clear" w:color="auto" w:fill="DAEEF3" w:themeFill="accent5" w:themeFillTint="33"/>
          </w:tcPr>
          <w:p w:rsidR="002547F7" w:rsidRPr="00F055E7" w:rsidRDefault="002547F7" w:rsidP="00367712">
            <w:pPr>
              <w:spacing w:before="79" w:after="42"/>
              <w:jc w:val="center"/>
              <w:rPr>
                <w:b/>
                <w:lang w:val="mk-MK"/>
              </w:rPr>
            </w:pPr>
            <w:r w:rsidRPr="00F055E7">
              <w:rPr>
                <w:b/>
                <w:lang w:val="mk-MK"/>
              </w:rPr>
              <w:lastRenderedPageBreak/>
              <w:t>тема</w:t>
            </w:r>
          </w:p>
        </w:tc>
        <w:tc>
          <w:tcPr>
            <w:tcW w:w="8780" w:type="dxa"/>
            <w:tcBorders>
              <w:top w:val="single" w:sz="4" w:space="0" w:color="auto"/>
              <w:left w:val="single" w:sz="4" w:space="0" w:color="auto"/>
              <w:bottom w:val="single" w:sz="4" w:space="0" w:color="auto"/>
            </w:tcBorders>
            <w:shd w:val="clear" w:color="auto" w:fill="DAEEF3" w:themeFill="accent5" w:themeFillTint="33"/>
          </w:tcPr>
          <w:p w:rsidR="002547F7" w:rsidRPr="00F055E7" w:rsidRDefault="002547F7" w:rsidP="00367712">
            <w:pPr>
              <w:spacing w:before="79" w:after="42"/>
              <w:jc w:val="center"/>
              <w:rPr>
                <w:b/>
                <w:lang w:val="mk-MK"/>
              </w:rPr>
            </w:pPr>
            <w:r w:rsidRPr="00F055E7">
              <w:rPr>
                <w:b/>
              </w:rPr>
              <w:t>Еднаков и правичен третман на сите ученици</w:t>
            </w:r>
          </w:p>
        </w:tc>
      </w:tr>
      <w:tr w:rsidR="002547F7" w:rsidTr="00BE2FB4">
        <w:trPr>
          <w:trHeight w:val="190"/>
        </w:trPr>
        <w:tc>
          <w:tcPr>
            <w:tcW w:w="4396" w:type="dxa"/>
            <w:tcBorders>
              <w:top w:val="single" w:sz="4" w:space="0" w:color="auto"/>
              <w:bottom w:val="single" w:sz="4" w:space="0" w:color="auto"/>
              <w:right w:val="single" w:sz="4" w:space="0" w:color="auto"/>
            </w:tcBorders>
            <w:shd w:val="clear" w:color="auto" w:fill="DAEEF3" w:themeFill="accent5" w:themeFillTint="33"/>
          </w:tcPr>
          <w:p w:rsidR="002547F7" w:rsidRPr="00F055E7" w:rsidRDefault="002547F7" w:rsidP="00367712">
            <w:pPr>
              <w:pStyle w:val="TableParagraph"/>
              <w:spacing w:line="275" w:lineRule="exact"/>
              <w:ind w:left="1"/>
              <w:jc w:val="center"/>
              <w:rPr>
                <w:b/>
                <w:i/>
              </w:rPr>
            </w:pPr>
            <w:r w:rsidRPr="00F055E7">
              <w:rPr>
                <w:b/>
                <w:i/>
              </w:rPr>
              <w:t>Извори</w:t>
            </w:r>
            <w:r w:rsidRPr="00F055E7">
              <w:rPr>
                <w:b/>
                <w:i/>
                <w:lang w:val="mk-MK"/>
              </w:rPr>
              <w:t xml:space="preserve"> </w:t>
            </w:r>
            <w:r w:rsidRPr="00F055E7">
              <w:rPr>
                <w:b/>
                <w:i/>
              </w:rPr>
              <w:t>на</w:t>
            </w:r>
            <w:r w:rsidRPr="00F055E7">
              <w:rPr>
                <w:b/>
                <w:i/>
                <w:lang w:val="mk-MK"/>
              </w:rPr>
              <w:t xml:space="preserve"> </w:t>
            </w:r>
            <w:r w:rsidRPr="00F055E7">
              <w:rPr>
                <w:b/>
                <w:i/>
                <w:spacing w:val="-2"/>
              </w:rPr>
              <w:t>податоци</w:t>
            </w:r>
          </w:p>
        </w:tc>
        <w:tc>
          <w:tcPr>
            <w:tcW w:w="8780" w:type="dxa"/>
            <w:tcBorders>
              <w:top w:val="single" w:sz="4" w:space="0" w:color="auto"/>
              <w:left w:val="single" w:sz="4" w:space="0" w:color="auto"/>
              <w:bottom w:val="single" w:sz="4" w:space="0" w:color="auto"/>
            </w:tcBorders>
            <w:shd w:val="clear" w:color="auto" w:fill="DAEEF3" w:themeFill="accent5" w:themeFillTint="33"/>
          </w:tcPr>
          <w:p w:rsidR="002547F7" w:rsidRPr="00F055E7" w:rsidRDefault="002547F7" w:rsidP="00367712">
            <w:pPr>
              <w:spacing w:before="79" w:after="42"/>
              <w:jc w:val="center"/>
              <w:rPr>
                <w:b/>
                <w:lang w:val="mk-MK"/>
              </w:rPr>
            </w:pPr>
            <w:r w:rsidRPr="00F055E7">
              <w:rPr>
                <w:b/>
                <w:i/>
                <w:lang w:val="mk-MK"/>
              </w:rPr>
              <w:t>Собрани информации</w:t>
            </w:r>
          </w:p>
        </w:tc>
      </w:tr>
      <w:tr w:rsidR="0095666E" w:rsidTr="00BE2FB4">
        <w:trPr>
          <w:trHeight w:val="210"/>
        </w:trPr>
        <w:tc>
          <w:tcPr>
            <w:tcW w:w="4396" w:type="dxa"/>
            <w:tcBorders>
              <w:top w:val="single" w:sz="4" w:space="0" w:color="auto"/>
              <w:bottom w:val="single" w:sz="4" w:space="0" w:color="auto"/>
              <w:right w:val="single" w:sz="4" w:space="0" w:color="auto"/>
            </w:tcBorders>
          </w:tcPr>
          <w:p w:rsidR="0095666E" w:rsidRPr="00904188" w:rsidRDefault="002547F7" w:rsidP="00A26028">
            <w:pPr>
              <w:pStyle w:val="ListParagraph"/>
              <w:numPr>
                <w:ilvl w:val="0"/>
                <w:numId w:val="53"/>
              </w:numPr>
              <w:spacing w:before="79" w:after="42"/>
              <w:rPr>
                <w:b/>
                <w:sz w:val="24"/>
                <w:lang w:val="mk-MK"/>
              </w:rPr>
            </w:pPr>
            <w:r w:rsidRPr="00904188">
              <w:rPr>
                <w:sz w:val="24"/>
              </w:rPr>
              <w:t xml:space="preserve">Анкети, интервјуа со наставници, родители, ученици,стручнаслужба, </w:t>
            </w:r>
            <w:r w:rsidRPr="00904188">
              <w:rPr>
                <w:spacing w:val="-2"/>
                <w:sz w:val="24"/>
              </w:rPr>
              <w:t>директор</w:t>
            </w:r>
          </w:p>
        </w:tc>
        <w:tc>
          <w:tcPr>
            <w:tcW w:w="8780" w:type="dxa"/>
            <w:tcBorders>
              <w:top w:val="single" w:sz="4" w:space="0" w:color="auto"/>
              <w:left w:val="single" w:sz="4" w:space="0" w:color="auto"/>
              <w:bottom w:val="single" w:sz="4" w:space="0" w:color="auto"/>
            </w:tcBorders>
          </w:tcPr>
          <w:p w:rsidR="00376DE6" w:rsidRDefault="002547F7" w:rsidP="00B4141F">
            <w:pPr>
              <w:spacing w:before="79" w:after="42"/>
              <w:rPr>
                <w:lang w:val="mk-MK"/>
              </w:rPr>
            </w:pPr>
            <w:r>
              <w:t xml:space="preserve">По некои наставни предмети се обработуваат содржини за еднаквост и правичност. Училиштето постојано работи на создавање на позитивна клима преку реализација на теми на одделенски час, дискусија со ученциите на часови и сл. </w:t>
            </w:r>
          </w:p>
          <w:p w:rsidR="00376DE6" w:rsidRDefault="002547F7" w:rsidP="00B4141F">
            <w:pPr>
              <w:spacing w:before="79" w:after="42"/>
              <w:rPr>
                <w:lang w:val="mk-MK"/>
              </w:rPr>
            </w:pPr>
            <w:r>
              <w:t>РЕЗУЛТАТИ ОД АНКЕТА СО УЧЕНИЦИ</w:t>
            </w:r>
          </w:p>
          <w:p w:rsidR="00376DE6" w:rsidRDefault="002547F7" w:rsidP="00376DE6">
            <w:pPr>
              <w:spacing w:before="79" w:after="42"/>
              <w:rPr>
                <w:lang w:val="mk-MK"/>
              </w:rPr>
            </w:pPr>
            <w:r>
              <w:t xml:space="preserve"> </w:t>
            </w:r>
            <w:r w:rsidR="00376DE6">
              <w:rPr>
                <w:lang w:val="mk-MK"/>
              </w:rPr>
              <w:t>Н</w:t>
            </w:r>
            <w:r>
              <w:t>а прашањето за ученици: Дали сите наставници се однесуваат еднакво</w:t>
            </w:r>
            <w:r w:rsidR="00376DE6">
              <w:t xml:space="preserve"> и правично кон сите ученици?</w:t>
            </w:r>
          </w:p>
          <w:p w:rsidR="00376DE6" w:rsidRDefault="002547F7" w:rsidP="00376DE6">
            <w:pPr>
              <w:spacing w:before="79" w:after="42"/>
              <w:rPr>
                <w:lang w:val="mk-MK"/>
              </w:rPr>
            </w:pPr>
            <w:r>
              <w:t xml:space="preserve"> 86,6% одговориле дека сите наставници се однесуваат еднакво и правично кон сите ученици; 11,8% одговориле дека не сите, само некои наставници се однесуваат еднакво и правично кон сите ученици; (1,5%) одговорил</w:t>
            </w:r>
            <w:r w:rsidR="00376DE6">
              <w:rPr>
                <w:lang w:val="mk-MK"/>
              </w:rPr>
              <w:t>е</w:t>
            </w:r>
            <w:r>
              <w:t xml:space="preserve"> дека никој од наставниците не се однесува правично и еднакво со сите ученици</w:t>
            </w:r>
            <w:r w:rsidR="001111FE">
              <w:t xml:space="preserve"> </w:t>
            </w:r>
          </w:p>
          <w:p w:rsidR="00376DE6" w:rsidRDefault="001111FE" w:rsidP="00376DE6">
            <w:pPr>
              <w:spacing w:before="79" w:after="42"/>
              <w:rPr>
                <w:lang w:val="mk-MK"/>
              </w:rPr>
            </w:pPr>
            <w:r>
              <w:t>На прашањето да ги наведат тие наставници кои не се однесуваат правично и еднакво кон сите ученици</w:t>
            </w:r>
            <w:r w:rsidR="00463A2A">
              <w:t>, нема наставници чии имиња заб</w:t>
            </w:r>
            <w:r>
              <w:t>ележително се повторуваат кај повеќе анкетирани ученици.</w:t>
            </w:r>
          </w:p>
          <w:p w:rsidR="00376DE6" w:rsidRDefault="001111FE" w:rsidP="00376DE6">
            <w:pPr>
              <w:spacing w:before="79" w:after="42"/>
              <w:rPr>
                <w:lang w:val="mk-MK"/>
              </w:rPr>
            </w:pPr>
            <w:r>
              <w:t xml:space="preserve"> РЕЗУЛТАТИ ОД АНКЕТА СО РОДИТЕЛИ </w:t>
            </w:r>
          </w:p>
          <w:p w:rsidR="00376DE6" w:rsidRDefault="00376DE6" w:rsidP="00376DE6">
            <w:pPr>
              <w:spacing w:before="79" w:after="42"/>
              <w:rPr>
                <w:lang w:val="mk-MK"/>
              </w:rPr>
            </w:pPr>
            <w:r>
              <w:rPr>
                <w:lang w:val="mk-MK"/>
              </w:rPr>
              <w:t>Н</w:t>
            </w:r>
            <w:r w:rsidR="001111FE">
              <w:t>а прашањето: Дали сите наставници се однесуваат еднакв</w:t>
            </w:r>
            <w:r>
              <w:t>о и правично кон сите ученици?</w:t>
            </w:r>
          </w:p>
          <w:p w:rsidR="009A38C4" w:rsidRDefault="001111FE" w:rsidP="00376DE6">
            <w:pPr>
              <w:spacing w:before="79" w:after="42"/>
              <w:rPr>
                <w:lang w:val="mk-MK"/>
              </w:rPr>
            </w:pPr>
            <w:r>
              <w:t xml:space="preserve">87,7% одговориле дека сите наставници се однесуваат еднакво и правично кон сите ученици; 12,3% одговориле дека не сите, само некои наставници се однесуваат еднакво и правично кон сите ученици; и нема родители кои одговориле дека никој од наставниците не се однесува правично и еднакво со сите ученици. </w:t>
            </w:r>
          </w:p>
          <w:p w:rsidR="0095666E" w:rsidRDefault="001111FE" w:rsidP="00376DE6">
            <w:pPr>
              <w:spacing w:before="79" w:after="42"/>
              <w:rPr>
                <w:b/>
                <w:sz w:val="24"/>
                <w:lang w:val="mk-MK"/>
              </w:rPr>
            </w:pPr>
            <w:r>
              <w:t xml:space="preserve">Од анкетите се гледа дека ставовите на учениците и родителите во однос на тоа дали еднакво и правично се однесуваат наставниците кон сите ученици многу се поклопуваат, односно скоро ист процент 86,6%/87,7% и од учениците и од родителите сметаат дека </w:t>
            </w:r>
            <w:r>
              <w:lastRenderedPageBreak/>
              <w:t>сите наставници се однесуваат еднакво и правичо со сите ученици, што е добар показател.</w:t>
            </w:r>
          </w:p>
        </w:tc>
      </w:tr>
      <w:tr w:rsidR="001111FE" w:rsidTr="00BE2FB4">
        <w:trPr>
          <w:trHeight w:val="240"/>
        </w:trPr>
        <w:tc>
          <w:tcPr>
            <w:tcW w:w="4396" w:type="dxa"/>
            <w:tcBorders>
              <w:top w:val="single" w:sz="4" w:space="0" w:color="auto"/>
              <w:bottom w:val="single" w:sz="4" w:space="0" w:color="auto"/>
              <w:right w:val="single" w:sz="4" w:space="0" w:color="auto"/>
            </w:tcBorders>
            <w:shd w:val="clear" w:color="auto" w:fill="DAEEF3" w:themeFill="accent5" w:themeFillTint="33"/>
          </w:tcPr>
          <w:p w:rsidR="001111FE" w:rsidRPr="00463A2A" w:rsidRDefault="001111FE" w:rsidP="00367712">
            <w:pPr>
              <w:spacing w:before="79" w:after="42"/>
              <w:jc w:val="center"/>
              <w:rPr>
                <w:b/>
                <w:lang w:val="mk-MK"/>
              </w:rPr>
            </w:pPr>
            <w:r w:rsidRPr="00463A2A">
              <w:rPr>
                <w:b/>
                <w:lang w:val="mk-MK"/>
              </w:rPr>
              <w:lastRenderedPageBreak/>
              <w:t>Индикатор</w:t>
            </w:r>
          </w:p>
        </w:tc>
        <w:tc>
          <w:tcPr>
            <w:tcW w:w="8780" w:type="dxa"/>
            <w:tcBorders>
              <w:top w:val="single" w:sz="4" w:space="0" w:color="auto"/>
              <w:left w:val="single" w:sz="4" w:space="0" w:color="auto"/>
              <w:bottom w:val="single" w:sz="4" w:space="0" w:color="auto"/>
            </w:tcBorders>
            <w:shd w:val="clear" w:color="auto" w:fill="DAEEF3" w:themeFill="accent5" w:themeFillTint="33"/>
          </w:tcPr>
          <w:p w:rsidR="001111FE" w:rsidRPr="00463A2A" w:rsidRDefault="001111FE" w:rsidP="00367712">
            <w:pPr>
              <w:spacing w:before="79" w:after="42"/>
              <w:jc w:val="center"/>
              <w:rPr>
                <w:b/>
                <w:lang w:val="mk-MK"/>
              </w:rPr>
            </w:pPr>
            <w:r w:rsidRPr="00463A2A">
              <w:rPr>
                <w:b/>
              </w:rPr>
              <w:t>3.3 Партнерски однос со заедницата</w:t>
            </w:r>
          </w:p>
        </w:tc>
      </w:tr>
      <w:tr w:rsidR="001111FE" w:rsidTr="00BE2FB4">
        <w:trPr>
          <w:trHeight w:val="240"/>
        </w:trPr>
        <w:tc>
          <w:tcPr>
            <w:tcW w:w="4396" w:type="dxa"/>
            <w:tcBorders>
              <w:top w:val="single" w:sz="4" w:space="0" w:color="auto"/>
              <w:bottom w:val="single" w:sz="4" w:space="0" w:color="auto"/>
              <w:right w:val="single" w:sz="4" w:space="0" w:color="auto"/>
            </w:tcBorders>
            <w:shd w:val="clear" w:color="auto" w:fill="DAEEF3" w:themeFill="accent5" w:themeFillTint="33"/>
          </w:tcPr>
          <w:p w:rsidR="001111FE" w:rsidRPr="00463A2A" w:rsidRDefault="001111FE" w:rsidP="00367712">
            <w:pPr>
              <w:spacing w:before="79" w:after="42"/>
              <w:jc w:val="center"/>
              <w:rPr>
                <w:b/>
                <w:lang w:val="mk-MK"/>
              </w:rPr>
            </w:pPr>
            <w:r w:rsidRPr="00463A2A">
              <w:rPr>
                <w:b/>
                <w:lang w:val="mk-MK"/>
              </w:rPr>
              <w:t>тема</w:t>
            </w:r>
          </w:p>
        </w:tc>
        <w:tc>
          <w:tcPr>
            <w:tcW w:w="8780" w:type="dxa"/>
            <w:tcBorders>
              <w:top w:val="single" w:sz="4" w:space="0" w:color="auto"/>
              <w:left w:val="single" w:sz="4" w:space="0" w:color="auto"/>
              <w:bottom w:val="single" w:sz="4" w:space="0" w:color="auto"/>
            </w:tcBorders>
            <w:shd w:val="clear" w:color="auto" w:fill="DAEEF3" w:themeFill="accent5" w:themeFillTint="33"/>
          </w:tcPr>
          <w:p w:rsidR="001111FE" w:rsidRPr="00463A2A" w:rsidRDefault="001111FE" w:rsidP="00367712">
            <w:pPr>
              <w:spacing w:before="79" w:after="42"/>
              <w:jc w:val="center"/>
              <w:rPr>
                <w:b/>
                <w:lang w:val="mk-MK"/>
              </w:rPr>
            </w:pPr>
            <w:r w:rsidRPr="00463A2A">
              <w:rPr>
                <w:b/>
              </w:rPr>
              <w:t>Соработка на училиштето со родителите/старателите</w:t>
            </w:r>
          </w:p>
        </w:tc>
      </w:tr>
      <w:tr w:rsidR="001111FE" w:rsidTr="00BE2FB4">
        <w:trPr>
          <w:trHeight w:val="188"/>
        </w:trPr>
        <w:tc>
          <w:tcPr>
            <w:tcW w:w="4396" w:type="dxa"/>
            <w:tcBorders>
              <w:top w:val="single" w:sz="4" w:space="0" w:color="auto"/>
              <w:bottom w:val="single" w:sz="4" w:space="0" w:color="auto"/>
              <w:right w:val="single" w:sz="4" w:space="0" w:color="auto"/>
            </w:tcBorders>
            <w:shd w:val="clear" w:color="auto" w:fill="DAEEF3" w:themeFill="accent5" w:themeFillTint="33"/>
          </w:tcPr>
          <w:p w:rsidR="001111FE" w:rsidRPr="00463A2A" w:rsidRDefault="001111FE" w:rsidP="00367712">
            <w:pPr>
              <w:pStyle w:val="TableParagraph"/>
              <w:spacing w:line="275" w:lineRule="exact"/>
              <w:ind w:left="1"/>
              <w:jc w:val="center"/>
              <w:rPr>
                <w:b/>
                <w:i/>
              </w:rPr>
            </w:pPr>
            <w:r w:rsidRPr="00463A2A">
              <w:rPr>
                <w:b/>
                <w:i/>
              </w:rPr>
              <w:t>Извори</w:t>
            </w:r>
            <w:r w:rsidRPr="00463A2A">
              <w:rPr>
                <w:b/>
                <w:i/>
                <w:lang w:val="mk-MK"/>
              </w:rPr>
              <w:t xml:space="preserve"> </w:t>
            </w:r>
            <w:r w:rsidRPr="00463A2A">
              <w:rPr>
                <w:b/>
                <w:i/>
              </w:rPr>
              <w:t>на</w:t>
            </w:r>
            <w:r w:rsidRPr="00463A2A">
              <w:rPr>
                <w:b/>
                <w:i/>
                <w:lang w:val="mk-MK"/>
              </w:rPr>
              <w:t xml:space="preserve"> </w:t>
            </w:r>
            <w:r w:rsidRPr="00463A2A">
              <w:rPr>
                <w:b/>
                <w:i/>
                <w:spacing w:val="-2"/>
              </w:rPr>
              <w:t>податоци</w:t>
            </w:r>
          </w:p>
        </w:tc>
        <w:tc>
          <w:tcPr>
            <w:tcW w:w="8780" w:type="dxa"/>
            <w:tcBorders>
              <w:top w:val="single" w:sz="4" w:space="0" w:color="auto"/>
              <w:left w:val="single" w:sz="4" w:space="0" w:color="auto"/>
              <w:bottom w:val="single" w:sz="4" w:space="0" w:color="auto"/>
            </w:tcBorders>
            <w:shd w:val="clear" w:color="auto" w:fill="DAEEF3" w:themeFill="accent5" w:themeFillTint="33"/>
          </w:tcPr>
          <w:p w:rsidR="001111FE" w:rsidRPr="00463A2A" w:rsidRDefault="001111FE" w:rsidP="00367712">
            <w:pPr>
              <w:spacing w:before="79" w:after="42"/>
              <w:jc w:val="center"/>
              <w:rPr>
                <w:b/>
                <w:lang w:val="mk-MK"/>
              </w:rPr>
            </w:pPr>
            <w:r w:rsidRPr="00463A2A">
              <w:rPr>
                <w:b/>
                <w:i/>
                <w:lang w:val="mk-MK"/>
              </w:rPr>
              <w:t>Собрани информации</w:t>
            </w:r>
          </w:p>
        </w:tc>
      </w:tr>
      <w:tr w:rsidR="001111FE" w:rsidTr="00BE2FB4">
        <w:trPr>
          <w:trHeight w:val="260"/>
        </w:trPr>
        <w:tc>
          <w:tcPr>
            <w:tcW w:w="4396" w:type="dxa"/>
            <w:tcBorders>
              <w:top w:val="single" w:sz="4" w:space="0" w:color="auto"/>
              <w:bottom w:val="single" w:sz="4" w:space="0" w:color="auto"/>
              <w:right w:val="single" w:sz="4" w:space="0" w:color="auto"/>
            </w:tcBorders>
          </w:tcPr>
          <w:p w:rsidR="00376DE6" w:rsidRPr="00376DE6" w:rsidRDefault="001111FE" w:rsidP="00A26028">
            <w:pPr>
              <w:pStyle w:val="ListParagraph"/>
              <w:numPr>
                <w:ilvl w:val="0"/>
                <w:numId w:val="53"/>
              </w:numPr>
              <w:spacing w:before="79" w:after="42"/>
              <w:rPr>
                <w:b/>
                <w:sz w:val="24"/>
                <w:lang w:val="mk-MK"/>
              </w:rPr>
            </w:pPr>
            <w:r>
              <w:t>Евидентни листови, свидетелства</w:t>
            </w:r>
          </w:p>
          <w:p w:rsidR="00376DE6" w:rsidRPr="00376DE6" w:rsidRDefault="00376DE6" w:rsidP="00A26028">
            <w:pPr>
              <w:pStyle w:val="ListParagraph"/>
              <w:numPr>
                <w:ilvl w:val="0"/>
                <w:numId w:val="53"/>
              </w:numPr>
              <w:spacing w:before="79" w:after="42"/>
              <w:rPr>
                <w:b/>
                <w:sz w:val="24"/>
                <w:lang w:val="mk-MK"/>
              </w:rPr>
            </w:pPr>
            <w:r>
              <w:t xml:space="preserve"> </w:t>
            </w:r>
            <w:r w:rsidR="001111FE">
              <w:t xml:space="preserve"> Електронски дневник </w:t>
            </w:r>
          </w:p>
          <w:p w:rsidR="00376DE6" w:rsidRPr="00376DE6" w:rsidRDefault="001111FE" w:rsidP="00A26028">
            <w:pPr>
              <w:pStyle w:val="ListParagraph"/>
              <w:numPr>
                <w:ilvl w:val="0"/>
                <w:numId w:val="53"/>
              </w:numPr>
              <w:spacing w:before="79" w:after="42"/>
              <w:rPr>
                <w:b/>
                <w:sz w:val="24"/>
                <w:lang w:val="mk-MK"/>
              </w:rPr>
            </w:pPr>
            <w:r>
              <w:t xml:space="preserve"> Брошура за родители</w:t>
            </w:r>
          </w:p>
          <w:p w:rsidR="00376DE6" w:rsidRPr="00376DE6" w:rsidRDefault="00376DE6" w:rsidP="00A26028">
            <w:pPr>
              <w:pStyle w:val="ListParagraph"/>
              <w:numPr>
                <w:ilvl w:val="0"/>
                <w:numId w:val="53"/>
              </w:numPr>
              <w:spacing w:before="79" w:after="42"/>
              <w:rPr>
                <w:b/>
                <w:sz w:val="24"/>
                <w:lang w:val="mk-MK"/>
              </w:rPr>
            </w:pPr>
            <w:r>
              <w:t xml:space="preserve"> </w:t>
            </w:r>
            <w:r w:rsidR="001111FE">
              <w:t xml:space="preserve"> Годишна програма за работа на училиштето </w:t>
            </w:r>
          </w:p>
          <w:p w:rsidR="00376DE6" w:rsidRPr="00376DE6" w:rsidRDefault="001111FE" w:rsidP="00A26028">
            <w:pPr>
              <w:pStyle w:val="ListParagraph"/>
              <w:numPr>
                <w:ilvl w:val="0"/>
                <w:numId w:val="53"/>
              </w:numPr>
              <w:spacing w:before="79" w:after="42"/>
              <w:rPr>
                <w:b/>
                <w:sz w:val="24"/>
                <w:lang w:val="mk-MK"/>
              </w:rPr>
            </w:pPr>
            <w:r>
              <w:t xml:space="preserve"> Годишен извештај за работа на училиштето </w:t>
            </w:r>
          </w:p>
          <w:p w:rsidR="00376DE6" w:rsidRPr="00376DE6" w:rsidRDefault="001111FE" w:rsidP="00A26028">
            <w:pPr>
              <w:pStyle w:val="ListParagraph"/>
              <w:numPr>
                <w:ilvl w:val="0"/>
                <w:numId w:val="53"/>
              </w:numPr>
              <w:spacing w:before="79" w:after="42"/>
              <w:rPr>
                <w:b/>
                <w:sz w:val="24"/>
                <w:lang w:val="mk-MK"/>
              </w:rPr>
            </w:pPr>
            <w:r>
              <w:t xml:space="preserve"> </w:t>
            </w:r>
            <w:r w:rsidR="00376DE6">
              <w:t xml:space="preserve">Записници од Совет на родители </w:t>
            </w:r>
          </w:p>
          <w:p w:rsidR="00376DE6" w:rsidRPr="00376DE6" w:rsidRDefault="001111FE" w:rsidP="00A26028">
            <w:pPr>
              <w:pStyle w:val="ListParagraph"/>
              <w:numPr>
                <w:ilvl w:val="0"/>
                <w:numId w:val="53"/>
              </w:numPr>
              <w:spacing w:before="79" w:after="42"/>
              <w:rPr>
                <w:b/>
                <w:sz w:val="24"/>
                <w:lang w:val="mk-MK"/>
              </w:rPr>
            </w:pPr>
            <w:r>
              <w:t xml:space="preserve"> Записници од Училишен одбор</w:t>
            </w:r>
          </w:p>
          <w:p w:rsidR="00376DE6" w:rsidRPr="00376DE6" w:rsidRDefault="00376DE6" w:rsidP="00A26028">
            <w:pPr>
              <w:pStyle w:val="ListParagraph"/>
              <w:numPr>
                <w:ilvl w:val="0"/>
                <w:numId w:val="53"/>
              </w:numPr>
              <w:spacing w:before="79" w:after="42"/>
              <w:rPr>
                <w:b/>
                <w:sz w:val="24"/>
                <w:lang w:val="mk-MK"/>
              </w:rPr>
            </w:pPr>
            <w:r>
              <w:t xml:space="preserve"> </w:t>
            </w:r>
            <w:r w:rsidR="001111FE">
              <w:t xml:space="preserve"> Објавени текстови воелектронски медиуми</w:t>
            </w:r>
          </w:p>
          <w:p w:rsidR="00376DE6" w:rsidRPr="00376DE6" w:rsidRDefault="00376DE6" w:rsidP="00A26028">
            <w:pPr>
              <w:pStyle w:val="ListParagraph"/>
              <w:numPr>
                <w:ilvl w:val="0"/>
                <w:numId w:val="53"/>
              </w:numPr>
              <w:spacing w:before="79" w:after="42"/>
              <w:rPr>
                <w:b/>
                <w:sz w:val="24"/>
                <w:lang w:val="mk-MK"/>
              </w:rPr>
            </w:pPr>
            <w:r>
              <w:t xml:space="preserve"> </w:t>
            </w:r>
            <w:r w:rsidR="001111FE">
              <w:t xml:space="preserve"> Веб и ФБ страни </w:t>
            </w:r>
          </w:p>
          <w:p w:rsidR="00376DE6" w:rsidRPr="00376DE6" w:rsidRDefault="001111FE" w:rsidP="00A26028">
            <w:pPr>
              <w:pStyle w:val="ListParagraph"/>
              <w:numPr>
                <w:ilvl w:val="0"/>
                <w:numId w:val="53"/>
              </w:numPr>
              <w:spacing w:before="79" w:after="42"/>
              <w:rPr>
                <w:b/>
                <w:sz w:val="24"/>
                <w:lang w:val="mk-MK"/>
              </w:rPr>
            </w:pPr>
            <w:r>
              <w:t xml:space="preserve"> Фотографии</w:t>
            </w:r>
          </w:p>
          <w:p w:rsidR="001111FE" w:rsidRPr="00376DE6" w:rsidRDefault="00376DE6" w:rsidP="00A26028">
            <w:pPr>
              <w:pStyle w:val="ListParagraph"/>
              <w:numPr>
                <w:ilvl w:val="0"/>
                <w:numId w:val="53"/>
              </w:numPr>
              <w:spacing w:before="79" w:after="42"/>
              <w:rPr>
                <w:b/>
                <w:sz w:val="24"/>
                <w:lang w:val="mk-MK"/>
              </w:rPr>
            </w:pPr>
            <w:r>
              <w:t xml:space="preserve"> Анкет</w:t>
            </w:r>
            <w:r>
              <w:rPr>
                <w:lang w:val="mk-MK"/>
              </w:rPr>
              <w:t>и</w:t>
            </w:r>
            <w:r w:rsidR="001111FE">
              <w:t xml:space="preserve"> </w:t>
            </w:r>
          </w:p>
        </w:tc>
        <w:tc>
          <w:tcPr>
            <w:tcW w:w="8780" w:type="dxa"/>
            <w:tcBorders>
              <w:top w:val="single" w:sz="4" w:space="0" w:color="auto"/>
              <w:left w:val="single" w:sz="4" w:space="0" w:color="auto"/>
              <w:bottom w:val="single" w:sz="4" w:space="0" w:color="auto"/>
            </w:tcBorders>
          </w:tcPr>
          <w:p w:rsidR="00376DE6" w:rsidRDefault="001111FE" w:rsidP="00B4141F">
            <w:pPr>
              <w:spacing w:before="79" w:after="42"/>
              <w:rPr>
                <w:lang w:val="mk-MK"/>
              </w:rPr>
            </w:pPr>
            <w:r>
              <w:t xml:space="preserve">Училиштето изготвува програма за соработка со родителите, како и програма за работа на Советот на родители кои се интегриран дел во Годишната програма за работа на училиштето. Училиштето ги поттикнува родителите да се вклучуваат во образованието на своите деца и во животот во училиштето преку: </w:t>
            </w:r>
          </w:p>
          <w:p w:rsidR="00376DE6" w:rsidRDefault="001111FE" w:rsidP="00B4141F">
            <w:pPr>
              <w:spacing w:before="79" w:after="42"/>
              <w:rPr>
                <w:lang w:val="mk-MK"/>
              </w:rPr>
            </w:pPr>
            <w:r>
              <w:rPr>
                <w:rFonts w:ascii="MS Gothic" w:eastAsia="MS Gothic" w:hAnsi="MS Gothic" w:cs="MS Gothic" w:hint="eastAsia"/>
              </w:rPr>
              <w:t>➢</w:t>
            </w:r>
            <w:r>
              <w:t xml:space="preserve"> редовно и навремено информирање за успехот и напредувањето на нивните деца на редовните родителски или вонредни (по потреба) средби или преку индивидуални состаноци – било тоа да се онлајн, со физичко присуство, преку телефонски повик и слично; </w:t>
            </w:r>
          </w:p>
          <w:p w:rsidR="00376DE6" w:rsidRDefault="001111FE" w:rsidP="00B4141F">
            <w:pPr>
              <w:spacing w:before="79" w:after="42"/>
              <w:rPr>
                <w:lang w:val="mk-MK"/>
              </w:rPr>
            </w:pPr>
            <w:r>
              <w:rPr>
                <w:rFonts w:ascii="MS Gothic" w:eastAsia="MS Gothic" w:hAnsi="MS Gothic" w:cs="MS Gothic" w:hint="eastAsia"/>
              </w:rPr>
              <w:t>➢</w:t>
            </w:r>
            <w:r>
              <w:t xml:space="preserve"> добивање информации по електронски пат од е-дневникот; </w:t>
            </w:r>
          </w:p>
          <w:p w:rsidR="00376DE6" w:rsidRDefault="001111FE" w:rsidP="00B4141F">
            <w:pPr>
              <w:spacing w:before="79" w:after="42"/>
              <w:rPr>
                <w:lang w:val="mk-MK"/>
              </w:rPr>
            </w:pPr>
            <w:r>
              <w:rPr>
                <w:rFonts w:ascii="MS Gothic" w:eastAsia="MS Gothic" w:hAnsi="MS Gothic" w:cs="MS Gothic" w:hint="eastAsia"/>
              </w:rPr>
              <w:t>➢</w:t>
            </w:r>
            <w:r>
              <w:t xml:space="preserve"> на почетокот на учебната година родителите на првата родителска средба се запознаваат со Годишната програма за работа на училиштето преку добивање Брошура со најважните податоци за тековната учебна година; </w:t>
            </w:r>
          </w:p>
          <w:p w:rsidR="00376DE6" w:rsidRDefault="001111FE" w:rsidP="00B4141F">
            <w:pPr>
              <w:spacing w:before="79" w:after="42"/>
              <w:rPr>
                <w:lang w:val="mk-MK"/>
              </w:rPr>
            </w:pPr>
            <w:r>
              <w:rPr>
                <w:rFonts w:ascii="MS Gothic" w:eastAsia="MS Gothic" w:hAnsi="MS Gothic" w:cs="MS Gothic" w:hint="eastAsia"/>
              </w:rPr>
              <w:t>➢</w:t>
            </w:r>
            <w:r>
              <w:t xml:space="preserve"> родителите во воспитно образовниот процес се вклучени преку Советот на родители со избор на член - родител од секоја паралелка во училиштето. Преку Советот на родители, родителите учествуваат во донесувањето на некои одлуки, но и се информираат за воспитно - образовниот процес и за училишната клима во училиштето. </w:t>
            </w:r>
          </w:p>
          <w:p w:rsidR="00376DE6" w:rsidRDefault="001111FE" w:rsidP="00B4141F">
            <w:pPr>
              <w:spacing w:before="79" w:after="42"/>
              <w:rPr>
                <w:lang w:val="mk-MK"/>
              </w:rPr>
            </w:pPr>
            <w:r>
              <w:rPr>
                <w:rFonts w:ascii="MS Gothic" w:eastAsia="MS Gothic" w:hAnsi="MS Gothic" w:cs="MS Gothic" w:hint="eastAsia"/>
              </w:rPr>
              <w:t>➢</w:t>
            </w:r>
            <w:r>
              <w:t xml:space="preserve"> членови од Советот на родители се членови во Училишниот одбор на училиштето, така што родителите индиректно преку свој</w:t>
            </w:r>
            <w:r w:rsidR="007A43F1">
              <w:rPr>
                <w:lang w:val="mk-MK"/>
              </w:rPr>
              <w:t xml:space="preserve"> </w:t>
            </w:r>
            <w:r>
              <w:t xml:space="preserve">претставник учествуваат во највисокиот управен орган на училиштето; </w:t>
            </w:r>
          </w:p>
          <w:p w:rsidR="00376DE6" w:rsidRDefault="001111FE" w:rsidP="00B4141F">
            <w:pPr>
              <w:spacing w:before="79" w:after="42"/>
              <w:rPr>
                <w:lang w:val="mk-MK"/>
              </w:rPr>
            </w:pPr>
            <w:r>
              <w:rPr>
                <w:rFonts w:ascii="MS Gothic" w:eastAsia="MS Gothic" w:hAnsi="MS Gothic" w:cs="MS Gothic" w:hint="eastAsia"/>
              </w:rPr>
              <w:t>➢</w:t>
            </w:r>
            <w:r>
              <w:t xml:space="preserve"> често родителите се вклучуваат и земаат учество во вон наставните активности во училиштето, во организирањето и реализирањето на разни приредби и манифестации </w:t>
            </w:r>
            <w:r>
              <w:lastRenderedPageBreak/>
              <w:t xml:space="preserve">како: приредби, проекти, спортски натпревари, хуманитарни акции, Новогодишен и Велигденски базар. </w:t>
            </w:r>
          </w:p>
          <w:p w:rsidR="00376DE6" w:rsidRDefault="001111FE" w:rsidP="00B4141F">
            <w:pPr>
              <w:spacing w:before="79" w:after="42"/>
              <w:rPr>
                <w:lang w:val="mk-MK"/>
              </w:rPr>
            </w:pPr>
            <w:r>
              <w:rPr>
                <w:rFonts w:ascii="MS Gothic" w:eastAsia="MS Gothic" w:hAnsi="MS Gothic" w:cs="MS Gothic" w:hint="eastAsia"/>
              </w:rPr>
              <w:t>➢</w:t>
            </w:r>
            <w:r>
              <w:t xml:space="preserve"> педагошко – психолошката служба низ организираните консултативно – советодавни разговори со поедини родители, им укажува на можностите за пружање помош во учењето на своите деца; </w:t>
            </w:r>
          </w:p>
          <w:p w:rsidR="00376DE6" w:rsidRDefault="001111FE" w:rsidP="00B4141F">
            <w:pPr>
              <w:spacing w:before="79" w:after="42"/>
              <w:rPr>
                <w:lang w:val="mk-MK"/>
              </w:rPr>
            </w:pPr>
            <w:r>
              <w:rPr>
                <w:rFonts w:ascii="MS Gothic" w:eastAsia="MS Gothic" w:hAnsi="MS Gothic" w:cs="MS Gothic" w:hint="eastAsia"/>
              </w:rPr>
              <w:t>➢</w:t>
            </w:r>
            <w:r>
              <w:t xml:space="preserve"> родителите се поттикнуваат да се вклучат во образованието на своите деца и редовно се информираат за Годишната програма за работа на училиштето, но и за сите други проблематики кои се од интерес на нивните деца.</w:t>
            </w:r>
          </w:p>
          <w:p w:rsidR="00376DE6" w:rsidRDefault="001111FE" w:rsidP="00B4141F">
            <w:pPr>
              <w:spacing w:before="79" w:after="42"/>
              <w:rPr>
                <w:lang w:val="mk-MK"/>
              </w:rPr>
            </w:pPr>
            <w:r>
              <w:t xml:space="preserve"> </w:t>
            </w:r>
            <w:r>
              <w:rPr>
                <w:rFonts w:ascii="MS Gothic" w:eastAsia="MS Gothic" w:hAnsi="MS Gothic" w:cs="MS Gothic" w:hint="eastAsia"/>
              </w:rPr>
              <w:t>➢</w:t>
            </w:r>
            <w:r>
              <w:t xml:space="preserve"> соработката на училиштето со родителите се остварува преку повеќе форми: индивидуални средби, задолжителни родителски средби, отворен ден за соработка, приемен ден за разговор, односно соработка со одделенскиот раководител, предметните наставници, педагогот, психологот, директорот и секогаш се води евиденција кои посетители доаѓаат и со каква намера заради безбедноста на учениците. </w:t>
            </w:r>
          </w:p>
          <w:p w:rsidR="00376DE6" w:rsidRDefault="001111FE" w:rsidP="00B4141F">
            <w:pPr>
              <w:spacing w:before="79" w:after="42"/>
              <w:rPr>
                <w:lang w:val="mk-MK"/>
              </w:rPr>
            </w:pPr>
            <w:r>
              <w:rPr>
                <w:rFonts w:ascii="MS Gothic" w:eastAsia="MS Gothic" w:hAnsi="MS Gothic" w:cs="MS Gothic" w:hint="eastAsia"/>
              </w:rPr>
              <w:t>➢</w:t>
            </w:r>
            <w:r>
              <w:t xml:space="preserve"> родителите за почетокот на учебната година и уписи на ученици во прво одделение редовно се известуваат и преку соодветни брошури и информатори (летоци) направени токму за таа намена. </w:t>
            </w:r>
          </w:p>
          <w:p w:rsidR="00376DE6" w:rsidRDefault="001111FE" w:rsidP="00B4141F">
            <w:pPr>
              <w:spacing w:before="79" w:after="42"/>
              <w:rPr>
                <w:lang w:val="mk-MK"/>
              </w:rPr>
            </w:pPr>
            <w:r>
              <w:rPr>
                <w:rFonts w:ascii="MS Gothic" w:eastAsia="MS Gothic" w:hAnsi="MS Gothic" w:cs="MS Gothic" w:hint="eastAsia"/>
              </w:rPr>
              <w:t>➢</w:t>
            </w:r>
            <w:r>
              <w:t xml:space="preserve"> родителите на учениците кои имаат несоодветно однесување навремено се повикувани на психолошко советување. </w:t>
            </w:r>
          </w:p>
          <w:p w:rsidR="00376DE6" w:rsidRDefault="001111FE" w:rsidP="00376DE6">
            <w:pPr>
              <w:spacing w:before="79" w:after="42"/>
              <w:rPr>
                <w:lang w:val="mk-MK"/>
              </w:rPr>
            </w:pPr>
            <w:r>
              <w:rPr>
                <w:rFonts w:ascii="MS Gothic" w:eastAsia="MS Gothic" w:hAnsi="MS Gothic" w:cs="MS Gothic" w:hint="eastAsia"/>
              </w:rPr>
              <w:t>➢</w:t>
            </w:r>
            <w:r>
              <w:t xml:space="preserve"> дел од наставниците и на фејсбук имаат направено групи со родителите заради информирање, координација и соработка со истите. Сметаме дека инволвираноста на родителите во воспитно - образовниот процес неминовно доведува до постигнување на повисоки резултати и квалитетно решавање на заедничките проблеми. Во тој контекст од страна на училиштето се инсистира на заедничка соработка</w:t>
            </w:r>
            <w:r w:rsidR="007A43F1">
              <w:rPr>
                <w:lang w:val="mk-MK"/>
              </w:rPr>
              <w:t xml:space="preserve"> </w:t>
            </w:r>
            <w:r>
              <w:t xml:space="preserve">со родителите. Мора да напоменеме дека не сите родители се вклучуваат во овие наши активности. За тековните информации родителите добиваат писмени известувања и тоа за: полуматурските активности, екскурзии, изборни предмети, списанија и сл. (вклучени се во комисии за одлучување околу овие работи). Родителите со специфични професии се поттикнуваат активно да се вклучат во наставниот процес преку презентирање на конкретна тема или </w:t>
            </w:r>
            <w:r>
              <w:lastRenderedPageBreak/>
              <w:t>преку посета на нивните работни места. Училиштето има креирано своја Веб и ФБ страна, што редовно се ажурираат, па така родителите следејќи ги овие страни брзо и адекватно се информираат за сите активности на училиштето.</w:t>
            </w:r>
          </w:p>
          <w:p w:rsidR="00376DE6" w:rsidRDefault="001111FE" w:rsidP="00376DE6">
            <w:pPr>
              <w:spacing w:before="79" w:after="42"/>
              <w:rPr>
                <w:lang w:val="mk-MK"/>
              </w:rPr>
            </w:pPr>
            <w:r>
              <w:t xml:space="preserve"> РЕЗУЛТАТИ ОД АНКЕТА СО РОДИТЕЛИ</w:t>
            </w:r>
          </w:p>
          <w:p w:rsidR="00376DE6" w:rsidRDefault="001111FE" w:rsidP="00376DE6">
            <w:pPr>
              <w:spacing w:before="79" w:after="42"/>
              <w:rPr>
                <w:lang w:val="mk-MK"/>
              </w:rPr>
            </w:pPr>
            <w:r>
              <w:t xml:space="preserve"> </w:t>
            </w:r>
            <w:r w:rsidR="00376DE6">
              <w:rPr>
                <w:lang w:val="mk-MK"/>
              </w:rPr>
              <w:t xml:space="preserve">На прашањето : </w:t>
            </w:r>
            <w:r>
              <w:t>Ваша вклученост во жи</w:t>
            </w:r>
            <w:r w:rsidR="00376DE6">
              <w:t>вотот и работата на училиштето?</w:t>
            </w:r>
          </w:p>
          <w:p w:rsidR="00376DE6" w:rsidRDefault="001111FE" w:rsidP="00376DE6">
            <w:pPr>
              <w:spacing w:before="79" w:after="42"/>
              <w:rPr>
                <w:lang w:val="mk-MK"/>
              </w:rPr>
            </w:pPr>
            <w:r>
              <w:t xml:space="preserve"> 28,4% одговориле дека се многу вклучени; 16% одговориле дека се вклучени, 42% одговориле дека делумно се вклучени, 4,9% дека малку се вклучени и (8,6%) дека многу малку се вклучени во животот и работата на училиштето. За жал, од одговорите на родителите се гледа дека висок е процентот на родители кои сметаат дека не се доволно вклучени во работата на училиштето. </w:t>
            </w:r>
          </w:p>
          <w:p w:rsidR="00376DE6" w:rsidRDefault="001111FE" w:rsidP="00376DE6">
            <w:pPr>
              <w:spacing w:before="79" w:after="42"/>
              <w:rPr>
                <w:lang w:val="mk-MK"/>
              </w:rPr>
            </w:pPr>
            <w:r>
              <w:t xml:space="preserve">На барањето кон родителите </w:t>
            </w:r>
            <w:r w:rsidR="00376DE6">
              <w:rPr>
                <w:lang w:val="mk-MK"/>
              </w:rPr>
              <w:t xml:space="preserve"> </w:t>
            </w:r>
            <w:r>
              <w:t xml:space="preserve">Наведете Ваш предлог за вклучување на родителите во животот и работата на училиштето, ги добивме следниве одговори: </w:t>
            </w:r>
          </w:p>
          <w:p w:rsidR="00376DE6" w:rsidRDefault="001111FE" w:rsidP="00376DE6">
            <w:pPr>
              <w:spacing w:before="79" w:after="42"/>
              <w:rPr>
                <w:lang w:val="mk-MK"/>
              </w:rPr>
            </w:pPr>
            <w:r>
              <w:t xml:space="preserve">- Немам предлог. </w:t>
            </w:r>
          </w:p>
          <w:p w:rsidR="00376DE6" w:rsidRDefault="001111FE" w:rsidP="00376DE6">
            <w:pPr>
              <w:spacing w:before="79" w:after="42"/>
              <w:rPr>
                <w:lang w:val="mk-MK"/>
              </w:rPr>
            </w:pPr>
            <w:r>
              <w:t>- Повеќе организирани состаноци за активностите во училиштето со сите родители, а не само со Советот на родители.</w:t>
            </w:r>
          </w:p>
          <w:p w:rsidR="00376DE6" w:rsidRDefault="001111FE" w:rsidP="00376DE6">
            <w:pPr>
              <w:spacing w:before="79" w:after="42"/>
              <w:rPr>
                <w:lang w:val="mk-MK"/>
              </w:rPr>
            </w:pPr>
            <w:r>
              <w:t xml:space="preserve"> - Работилници заедно со децата. </w:t>
            </w:r>
          </w:p>
          <w:p w:rsidR="001111FE" w:rsidRDefault="00376DE6" w:rsidP="00376DE6">
            <w:pPr>
              <w:spacing w:before="79" w:after="42"/>
              <w:rPr>
                <w:b/>
                <w:sz w:val="24"/>
                <w:lang w:val="mk-MK"/>
              </w:rPr>
            </w:pPr>
            <w:r>
              <w:rPr>
                <w:lang w:val="mk-MK"/>
              </w:rPr>
              <w:t>Н</w:t>
            </w:r>
            <w:r w:rsidR="001111FE">
              <w:t>а прашањето: Одделенскиот раководител навреме ме информира мене како родител за успехот, поведението и дисциплината на моето дете/деца, 98,8% одговориле со да, секогаш и навремено; 1,2% одговорил дека само понекогаш, не доволно и нема родители кои одговориле дека не се задоволни од комуникацијата со одделенскиот раководител на нивното дете.</w:t>
            </w:r>
          </w:p>
        </w:tc>
      </w:tr>
      <w:tr w:rsidR="001111FE" w:rsidTr="00BE2FB4">
        <w:trPr>
          <w:trHeight w:val="240"/>
        </w:trPr>
        <w:tc>
          <w:tcPr>
            <w:tcW w:w="4396" w:type="dxa"/>
            <w:tcBorders>
              <w:top w:val="single" w:sz="4" w:space="0" w:color="auto"/>
              <w:bottom w:val="single" w:sz="4" w:space="0" w:color="auto"/>
              <w:right w:val="single" w:sz="4" w:space="0" w:color="auto"/>
            </w:tcBorders>
            <w:shd w:val="clear" w:color="auto" w:fill="DAEEF3" w:themeFill="accent5" w:themeFillTint="33"/>
          </w:tcPr>
          <w:p w:rsidR="001111FE" w:rsidRPr="00326DA0" w:rsidRDefault="001111FE" w:rsidP="00367712">
            <w:pPr>
              <w:spacing w:before="79" w:after="42"/>
              <w:jc w:val="center"/>
              <w:rPr>
                <w:b/>
                <w:lang w:val="mk-MK"/>
              </w:rPr>
            </w:pPr>
            <w:r w:rsidRPr="00326DA0">
              <w:rPr>
                <w:b/>
                <w:lang w:val="mk-MK"/>
              </w:rPr>
              <w:lastRenderedPageBreak/>
              <w:t>тема</w:t>
            </w:r>
          </w:p>
        </w:tc>
        <w:tc>
          <w:tcPr>
            <w:tcW w:w="8780" w:type="dxa"/>
            <w:tcBorders>
              <w:top w:val="single" w:sz="4" w:space="0" w:color="auto"/>
              <w:left w:val="single" w:sz="4" w:space="0" w:color="auto"/>
              <w:bottom w:val="single" w:sz="4" w:space="0" w:color="auto"/>
            </w:tcBorders>
            <w:shd w:val="clear" w:color="auto" w:fill="DAEEF3" w:themeFill="accent5" w:themeFillTint="33"/>
          </w:tcPr>
          <w:p w:rsidR="001111FE" w:rsidRPr="00326DA0" w:rsidRDefault="001111FE" w:rsidP="00367712">
            <w:pPr>
              <w:spacing w:before="79" w:after="42"/>
              <w:jc w:val="center"/>
              <w:rPr>
                <w:b/>
                <w:lang w:val="mk-MK"/>
              </w:rPr>
            </w:pPr>
            <w:r w:rsidRPr="00326DA0">
              <w:rPr>
                <w:b/>
              </w:rPr>
              <w:t>Соработка со општината и со урбаната заедница</w:t>
            </w:r>
          </w:p>
        </w:tc>
      </w:tr>
      <w:tr w:rsidR="001111FE" w:rsidTr="00BE2FB4">
        <w:trPr>
          <w:trHeight w:val="300"/>
        </w:trPr>
        <w:tc>
          <w:tcPr>
            <w:tcW w:w="4396" w:type="dxa"/>
            <w:tcBorders>
              <w:top w:val="single" w:sz="4" w:space="0" w:color="auto"/>
              <w:bottom w:val="single" w:sz="4" w:space="0" w:color="auto"/>
              <w:right w:val="single" w:sz="4" w:space="0" w:color="auto"/>
            </w:tcBorders>
            <w:shd w:val="clear" w:color="auto" w:fill="DAEEF3" w:themeFill="accent5" w:themeFillTint="33"/>
          </w:tcPr>
          <w:p w:rsidR="001111FE" w:rsidRPr="00326DA0" w:rsidRDefault="001111FE" w:rsidP="00367712">
            <w:pPr>
              <w:pStyle w:val="TableParagraph"/>
              <w:spacing w:line="275" w:lineRule="exact"/>
              <w:ind w:left="1"/>
              <w:jc w:val="center"/>
              <w:rPr>
                <w:b/>
                <w:i/>
              </w:rPr>
            </w:pPr>
            <w:r w:rsidRPr="00326DA0">
              <w:rPr>
                <w:b/>
                <w:i/>
              </w:rPr>
              <w:t>Извори</w:t>
            </w:r>
            <w:r w:rsidRPr="00326DA0">
              <w:rPr>
                <w:b/>
                <w:i/>
                <w:lang w:val="mk-MK"/>
              </w:rPr>
              <w:t xml:space="preserve"> </w:t>
            </w:r>
            <w:r w:rsidRPr="00326DA0">
              <w:rPr>
                <w:b/>
                <w:i/>
              </w:rPr>
              <w:t>на</w:t>
            </w:r>
            <w:r w:rsidRPr="00326DA0">
              <w:rPr>
                <w:b/>
                <w:i/>
                <w:lang w:val="mk-MK"/>
              </w:rPr>
              <w:t xml:space="preserve"> </w:t>
            </w:r>
            <w:r w:rsidRPr="00326DA0">
              <w:rPr>
                <w:b/>
                <w:i/>
                <w:spacing w:val="-2"/>
              </w:rPr>
              <w:t>податоци</w:t>
            </w:r>
          </w:p>
        </w:tc>
        <w:tc>
          <w:tcPr>
            <w:tcW w:w="8780" w:type="dxa"/>
            <w:tcBorders>
              <w:top w:val="single" w:sz="4" w:space="0" w:color="auto"/>
              <w:left w:val="single" w:sz="4" w:space="0" w:color="auto"/>
              <w:bottom w:val="single" w:sz="4" w:space="0" w:color="auto"/>
            </w:tcBorders>
            <w:shd w:val="clear" w:color="auto" w:fill="DAEEF3" w:themeFill="accent5" w:themeFillTint="33"/>
          </w:tcPr>
          <w:p w:rsidR="001111FE" w:rsidRPr="00326DA0" w:rsidRDefault="001111FE" w:rsidP="00367712">
            <w:pPr>
              <w:spacing w:before="79" w:after="42"/>
              <w:jc w:val="center"/>
              <w:rPr>
                <w:b/>
                <w:lang w:val="mk-MK"/>
              </w:rPr>
            </w:pPr>
            <w:r w:rsidRPr="00326DA0">
              <w:rPr>
                <w:b/>
                <w:i/>
                <w:lang w:val="mk-MK"/>
              </w:rPr>
              <w:t>Собрани информации</w:t>
            </w:r>
          </w:p>
        </w:tc>
      </w:tr>
      <w:tr w:rsidR="001111FE" w:rsidTr="00BE2FB4">
        <w:trPr>
          <w:trHeight w:val="230"/>
        </w:trPr>
        <w:tc>
          <w:tcPr>
            <w:tcW w:w="4396" w:type="dxa"/>
            <w:tcBorders>
              <w:top w:val="single" w:sz="4" w:space="0" w:color="auto"/>
              <w:bottom w:val="single" w:sz="4" w:space="0" w:color="auto"/>
              <w:right w:val="single" w:sz="4" w:space="0" w:color="auto"/>
            </w:tcBorders>
          </w:tcPr>
          <w:p w:rsidR="00D17CD0" w:rsidRPr="00D17CD0" w:rsidRDefault="00D17CD0" w:rsidP="00A26028">
            <w:pPr>
              <w:pStyle w:val="ListParagraph"/>
              <w:numPr>
                <w:ilvl w:val="0"/>
                <w:numId w:val="54"/>
              </w:numPr>
              <w:spacing w:before="79" w:after="42"/>
              <w:rPr>
                <w:b/>
                <w:sz w:val="24"/>
                <w:lang w:val="mk-MK"/>
              </w:rPr>
            </w:pPr>
            <w:r>
              <w:t xml:space="preserve">Електронски дневник </w:t>
            </w:r>
          </w:p>
          <w:p w:rsidR="00D17CD0" w:rsidRPr="00D17CD0" w:rsidRDefault="001111FE" w:rsidP="00A26028">
            <w:pPr>
              <w:pStyle w:val="ListParagraph"/>
              <w:numPr>
                <w:ilvl w:val="0"/>
                <w:numId w:val="54"/>
              </w:numPr>
              <w:spacing w:before="79" w:after="42"/>
              <w:rPr>
                <w:b/>
                <w:sz w:val="24"/>
                <w:lang w:val="mk-MK"/>
              </w:rPr>
            </w:pPr>
            <w:r>
              <w:t xml:space="preserve"> Годишен извештај </w:t>
            </w:r>
          </w:p>
          <w:p w:rsidR="00D17CD0" w:rsidRPr="00D17CD0" w:rsidRDefault="001111FE" w:rsidP="00A26028">
            <w:pPr>
              <w:pStyle w:val="ListParagraph"/>
              <w:numPr>
                <w:ilvl w:val="0"/>
                <w:numId w:val="54"/>
              </w:numPr>
              <w:spacing w:before="79" w:after="42"/>
              <w:rPr>
                <w:b/>
                <w:sz w:val="24"/>
                <w:lang w:val="mk-MK"/>
              </w:rPr>
            </w:pPr>
            <w:r>
              <w:t xml:space="preserve"> Фотографии </w:t>
            </w:r>
          </w:p>
          <w:p w:rsidR="001111FE" w:rsidRPr="00D17CD0" w:rsidRDefault="001111FE" w:rsidP="00A26028">
            <w:pPr>
              <w:pStyle w:val="ListParagraph"/>
              <w:numPr>
                <w:ilvl w:val="0"/>
                <w:numId w:val="54"/>
              </w:numPr>
              <w:spacing w:before="79" w:after="42"/>
              <w:rPr>
                <w:b/>
                <w:sz w:val="24"/>
                <w:lang w:val="mk-MK"/>
              </w:rPr>
            </w:pPr>
            <w:r>
              <w:lastRenderedPageBreak/>
              <w:t xml:space="preserve">Веб и ФБ страна </w:t>
            </w:r>
          </w:p>
        </w:tc>
        <w:tc>
          <w:tcPr>
            <w:tcW w:w="8780" w:type="dxa"/>
            <w:tcBorders>
              <w:top w:val="single" w:sz="4" w:space="0" w:color="auto"/>
              <w:left w:val="single" w:sz="4" w:space="0" w:color="auto"/>
              <w:bottom w:val="single" w:sz="4" w:space="0" w:color="auto"/>
            </w:tcBorders>
          </w:tcPr>
          <w:p w:rsidR="00D17CD0" w:rsidRDefault="001111FE" w:rsidP="00D17CD0">
            <w:pPr>
              <w:spacing w:before="79" w:after="42"/>
              <w:rPr>
                <w:lang w:val="mk-MK"/>
              </w:rPr>
            </w:pPr>
            <w:r>
              <w:lastRenderedPageBreak/>
              <w:t xml:space="preserve">Училиштето настојува да соработува со правни и физички лица од локалната заедница и локалните власти, а сето тоа се одвива согласно со Законот за основно образование. Училиштето соработува со локалната заедница и е вклучено во реализирање на </w:t>
            </w:r>
            <w:r>
              <w:lastRenderedPageBreak/>
              <w:t xml:space="preserve">активности од локално ниво, па и активности кои ги организира градот </w:t>
            </w:r>
            <w:r w:rsidR="00D17CD0">
              <w:rPr>
                <w:lang w:val="mk-MK"/>
              </w:rPr>
              <w:br/>
              <w:t>Прилеп</w:t>
            </w:r>
            <w:r>
              <w:t xml:space="preserve"> во реализирање на заеднички проект и слично. Соработката со голем број установи позитивно влијае на подобрување на воспитно образовниот процес кај учениците. Училиштето соработува со локалната заедница на следниве начини: </w:t>
            </w:r>
          </w:p>
          <w:p w:rsidR="00D17CD0" w:rsidRDefault="001111FE" w:rsidP="00D17CD0">
            <w:pPr>
              <w:spacing w:before="79" w:after="42"/>
              <w:rPr>
                <w:lang w:val="mk-MK"/>
              </w:rPr>
            </w:pPr>
            <w:r>
              <w:rPr>
                <w:rFonts w:ascii="MS Gothic" w:eastAsia="MS Gothic" w:hAnsi="MS Gothic" w:cs="MS Gothic" w:hint="eastAsia"/>
              </w:rPr>
              <w:t>✓</w:t>
            </w:r>
            <w:r>
              <w:t xml:space="preserve"> при реализација на одредени наставни содржини наставниците организираат часови во рамки на наставата и покануваат претставници од локалната заедница кои може да дадат свој допринос во реализација на целите како гости предавачи</w:t>
            </w:r>
          </w:p>
          <w:p w:rsidR="007A43F1" w:rsidRDefault="001111FE" w:rsidP="00D17CD0">
            <w:pPr>
              <w:spacing w:before="79" w:after="42"/>
              <w:rPr>
                <w:lang w:val="mk-MK"/>
              </w:rPr>
            </w:pPr>
            <w:r>
              <w:rPr>
                <w:rFonts w:ascii="MS Gothic" w:eastAsia="MS Gothic" w:hAnsi="MS Gothic" w:cs="MS Gothic" w:hint="eastAsia"/>
              </w:rPr>
              <w:t>✓</w:t>
            </w:r>
            <w:r>
              <w:t xml:space="preserve"> при реализација на одредени наставни содржини учениците заедно со наставниците посетуваат одредени институции од локалната заедница и разговараат со соодветни лица, со цел реализација на наставните цели (музеи, Дом на култура,). </w:t>
            </w:r>
          </w:p>
          <w:p w:rsidR="00D17CD0" w:rsidRDefault="001111FE" w:rsidP="00D17CD0">
            <w:pPr>
              <w:spacing w:before="79" w:after="42"/>
              <w:rPr>
                <w:lang w:val="mk-MK"/>
              </w:rPr>
            </w:pPr>
            <w:r>
              <w:rPr>
                <w:rFonts w:ascii="MS Gothic" w:eastAsia="MS Gothic" w:hAnsi="MS Gothic" w:cs="MS Gothic" w:hint="eastAsia"/>
              </w:rPr>
              <w:t>✓</w:t>
            </w:r>
            <w:r>
              <w:t xml:space="preserve"> локалната заедница и власт ги поддржуваат и финансираат проектите за подобрување на условите за живот и работа во училиштето. </w:t>
            </w:r>
          </w:p>
          <w:p w:rsidR="001A161D" w:rsidRDefault="00D17CD0" w:rsidP="00D17CD0">
            <w:pPr>
              <w:spacing w:before="79" w:after="42"/>
              <w:rPr>
                <w:lang w:val="mk-MK"/>
              </w:rPr>
            </w:pPr>
            <w:r>
              <w:rPr>
                <w:lang w:val="mk-MK"/>
              </w:rPr>
              <w:t>П</w:t>
            </w:r>
            <w:r w:rsidR="001111FE">
              <w:t xml:space="preserve">ри организирање на разни манифестации, приредби, одбележување на Патрониот празник, локалната заедница делумно е присутна во организирање и реализирање, но целосно е присутна како гостин на истите. Соработката особено е интензивна при прославување на празници како што се: „Денот на екологијата“, „Патрон на училиштето“, Новогодишниот базар итн. По тој повод се организираат ликовни и литературни конкурси, училишни и домашни работилници. </w:t>
            </w:r>
          </w:p>
          <w:p w:rsidR="001A161D" w:rsidRDefault="001111FE" w:rsidP="00D17CD0">
            <w:pPr>
              <w:spacing w:before="79" w:after="42"/>
              <w:rPr>
                <w:lang w:val="mk-MK"/>
              </w:rPr>
            </w:pPr>
            <w:r>
              <w:rPr>
                <w:rFonts w:ascii="MS Gothic" w:eastAsia="MS Gothic" w:hAnsi="MS Gothic" w:cs="MS Gothic" w:hint="eastAsia"/>
              </w:rPr>
              <w:t>✓</w:t>
            </w:r>
            <w:r>
              <w:t xml:space="preserve"> голем е бројот на дополнителни активности во кои завземаат учество од прво до девето одделение. Организирање свечена приредба по повод првиот училишен ден за прием на првачиња, и спроведување на ликовен и литературен конкурс по повод Патрон на градот, како и други конкурски што се спроведуват во градот. </w:t>
            </w:r>
          </w:p>
          <w:p w:rsidR="001A161D" w:rsidRDefault="001111FE" w:rsidP="00D17CD0">
            <w:pPr>
              <w:spacing w:before="79" w:after="42"/>
              <w:rPr>
                <w:lang w:val="mk-MK"/>
              </w:rPr>
            </w:pPr>
            <w:r>
              <w:rPr>
                <w:rFonts w:ascii="MS Gothic" w:eastAsia="MS Gothic" w:hAnsi="MS Gothic" w:cs="MS Gothic" w:hint="eastAsia"/>
              </w:rPr>
              <w:t>✓</w:t>
            </w:r>
            <w:r>
              <w:t xml:space="preserve"> локалната средина се вклучува во помагање на ученици од социјално загрозени семејствакога правиме некои собирни акции.</w:t>
            </w:r>
          </w:p>
          <w:p w:rsidR="001111FE" w:rsidRPr="001A161D" w:rsidRDefault="001111FE" w:rsidP="001A161D">
            <w:pPr>
              <w:spacing w:before="79" w:after="42"/>
              <w:rPr>
                <w:lang w:val="mk-MK"/>
              </w:rPr>
            </w:pPr>
            <w:r>
              <w:t xml:space="preserve"> </w:t>
            </w:r>
            <w:r>
              <w:rPr>
                <w:rFonts w:ascii="MS Gothic" w:eastAsia="MS Gothic" w:hAnsi="MS Gothic" w:cs="MS Gothic" w:hint="eastAsia"/>
              </w:rPr>
              <w:t>✓</w:t>
            </w:r>
            <w:r>
              <w:t xml:space="preserve"> нашето училиште соработува со другите училишта преку размена на искуства, заедничко учество на семинари, работилници, посети на прослави на патронен празник, изложби, литературни читања</w:t>
            </w:r>
            <w:r w:rsidR="001A161D">
              <w:rPr>
                <w:lang w:val="mk-MK"/>
              </w:rPr>
              <w:t>.</w:t>
            </w:r>
          </w:p>
        </w:tc>
      </w:tr>
      <w:tr w:rsidR="001111FE" w:rsidTr="00BE2FB4">
        <w:trPr>
          <w:trHeight w:val="220"/>
        </w:trPr>
        <w:tc>
          <w:tcPr>
            <w:tcW w:w="4396" w:type="dxa"/>
            <w:tcBorders>
              <w:top w:val="single" w:sz="4" w:space="0" w:color="auto"/>
              <w:bottom w:val="single" w:sz="4" w:space="0" w:color="auto"/>
              <w:right w:val="single" w:sz="4" w:space="0" w:color="auto"/>
            </w:tcBorders>
            <w:shd w:val="clear" w:color="auto" w:fill="FBD4B4" w:themeFill="accent6" w:themeFillTint="66"/>
          </w:tcPr>
          <w:p w:rsidR="001111FE" w:rsidRPr="00326DA0" w:rsidRDefault="001111FE" w:rsidP="00367712">
            <w:pPr>
              <w:spacing w:before="79" w:after="42"/>
              <w:jc w:val="center"/>
              <w:rPr>
                <w:b/>
                <w:color w:val="000000" w:themeColor="text1"/>
                <w:lang w:val="mk-MK"/>
              </w:rPr>
            </w:pPr>
            <w:r w:rsidRPr="00326DA0">
              <w:rPr>
                <w:b/>
                <w:color w:val="000000" w:themeColor="text1"/>
                <w:lang w:val="mk-MK"/>
              </w:rPr>
              <w:lastRenderedPageBreak/>
              <w:t>Индикатор</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1111FE" w:rsidRPr="00326DA0" w:rsidRDefault="001111FE" w:rsidP="00367712">
            <w:pPr>
              <w:spacing w:before="79" w:after="42"/>
              <w:jc w:val="center"/>
              <w:rPr>
                <w:b/>
                <w:color w:val="000000" w:themeColor="text1"/>
                <w:lang w:val="mk-MK"/>
              </w:rPr>
            </w:pPr>
            <w:r w:rsidRPr="00326DA0">
              <w:rPr>
                <w:b/>
                <w:color w:val="000000" w:themeColor="text1"/>
              </w:rPr>
              <w:t>3.4 Севкупна грижа за учениците</w:t>
            </w:r>
          </w:p>
        </w:tc>
      </w:tr>
      <w:tr w:rsidR="001111FE" w:rsidTr="00BE2FB4">
        <w:trPr>
          <w:trHeight w:val="240"/>
        </w:trPr>
        <w:tc>
          <w:tcPr>
            <w:tcW w:w="4396" w:type="dxa"/>
            <w:tcBorders>
              <w:top w:val="single" w:sz="4" w:space="0" w:color="auto"/>
              <w:bottom w:val="single" w:sz="4" w:space="0" w:color="auto"/>
              <w:right w:val="single" w:sz="4" w:space="0" w:color="auto"/>
            </w:tcBorders>
            <w:shd w:val="clear" w:color="auto" w:fill="FBD4B4" w:themeFill="accent6" w:themeFillTint="66"/>
          </w:tcPr>
          <w:p w:rsidR="001111FE" w:rsidRPr="00326DA0" w:rsidRDefault="001111FE" w:rsidP="00367712">
            <w:pPr>
              <w:spacing w:before="79" w:after="42"/>
              <w:jc w:val="center"/>
              <w:rPr>
                <w:b/>
                <w:color w:val="000000" w:themeColor="text1"/>
                <w:lang w:val="mk-MK"/>
              </w:rPr>
            </w:pPr>
            <w:r w:rsidRPr="00326DA0">
              <w:rPr>
                <w:b/>
                <w:color w:val="000000" w:themeColor="text1"/>
                <w:lang w:val="mk-MK"/>
              </w:rPr>
              <w:t>тема</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1111FE" w:rsidRPr="00326DA0" w:rsidRDefault="001111FE" w:rsidP="00367712">
            <w:pPr>
              <w:spacing w:before="79" w:after="42"/>
              <w:jc w:val="center"/>
              <w:rPr>
                <w:b/>
                <w:color w:val="000000" w:themeColor="text1"/>
                <w:lang w:val="mk-MK"/>
              </w:rPr>
            </w:pPr>
            <w:r w:rsidRPr="00326DA0">
              <w:rPr>
                <w:b/>
                <w:color w:val="000000" w:themeColor="text1"/>
              </w:rPr>
              <w:t>Превенција и заштита од насилство</w:t>
            </w:r>
          </w:p>
        </w:tc>
      </w:tr>
      <w:tr w:rsidR="001111FE" w:rsidTr="00BE2FB4">
        <w:trPr>
          <w:trHeight w:val="220"/>
        </w:trPr>
        <w:tc>
          <w:tcPr>
            <w:tcW w:w="4396" w:type="dxa"/>
            <w:tcBorders>
              <w:top w:val="single" w:sz="4" w:space="0" w:color="auto"/>
              <w:bottom w:val="single" w:sz="4" w:space="0" w:color="auto"/>
              <w:right w:val="single" w:sz="4" w:space="0" w:color="auto"/>
            </w:tcBorders>
            <w:shd w:val="clear" w:color="auto" w:fill="FBD4B4" w:themeFill="accent6" w:themeFillTint="66"/>
          </w:tcPr>
          <w:p w:rsidR="001111FE" w:rsidRPr="00326DA0" w:rsidRDefault="001111FE" w:rsidP="00367712">
            <w:pPr>
              <w:pStyle w:val="TableParagraph"/>
              <w:spacing w:line="275" w:lineRule="exact"/>
              <w:ind w:left="1"/>
              <w:jc w:val="center"/>
              <w:rPr>
                <w:b/>
                <w:i/>
                <w:color w:val="000000" w:themeColor="text1"/>
              </w:rPr>
            </w:pPr>
            <w:r w:rsidRPr="00326DA0">
              <w:rPr>
                <w:b/>
                <w:i/>
                <w:color w:val="000000" w:themeColor="text1"/>
              </w:rPr>
              <w:t>Извори</w:t>
            </w:r>
            <w:r w:rsidRPr="00326DA0">
              <w:rPr>
                <w:b/>
                <w:i/>
                <w:color w:val="000000" w:themeColor="text1"/>
                <w:lang w:val="mk-MK"/>
              </w:rPr>
              <w:t xml:space="preserve"> </w:t>
            </w:r>
            <w:r w:rsidRPr="00326DA0">
              <w:rPr>
                <w:b/>
                <w:i/>
                <w:color w:val="000000" w:themeColor="text1"/>
              </w:rPr>
              <w:t>на</w:t>
            </w:r>
            <w:r w:rsidRPr="00326DA0">
              <w:rPr>
                <w:b/>
                <w:i/>
                <w:color w:val="000000" w:themeColor="text1"/>
                <w:lang w:val="mk-MK"/>
              </w:rPr>
              <w:t xml:space="preserve"> </w:t>
            </w:r>
            <w:r w:rsidRPr="00326DA0">
              <w:rPr>
                <w:b/>
                <w:i/>
                <w:color w:val="000000" w:themeColor="text1"/>
                <w:spacing w:val="-2"/>
              </w:rPr>
              <w:t>податоци</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1111FE" w:rsidRPr="00326DA0" w:rsidRDefault="001111FE" w:rsidP="00367712">
            <w:pPr>
              <w:spacing w:before="79" w:after="42"/>
              <w:jc w:val="center"/>
              <w:rPr>
                <w:b/>
                <w:color w:val="000000" w:themeColor="text1"/>
                <w:lang w:val="mk-MK"/>
              </w:rPr>
            </w:pPr>
            <w:r w:rsidRPr="00326DA0">
              <w:rPr>
                <w:b/>
                <w:i/>
                <w:color w:val="000000" w:themeColor="text1"/>
                <w:lang w:val="mk-MK"/>
              </w:rPr>
              <w:t>Собрани информации</w:t>
            </w:r>
          </w:p>
        </w:tc>
      </w:tr>
      <w:tr w:rsidR="001111FE" w:rsidTr="00BE2FB4">
        <w:trPr>
          <w:trHeight w:val="200"/>
        </w:trPr>
        <w:tc>
          <w:tcPr>
            <w:tcW w:w="4396" w:type="dxa"/>
            <w:tcBorders>
              <w:top w:val="single" w:sz="4" w:space="0" w:color="auto"/>
              <w:bottom w:val="single" w:sz="4" w:space="0" w:color="auto"/>
              <w:right w:val="single" w:sz="4" w:space="0" w:color="auto"/>
            </w:tcBorders>
          </w:tcPr>
          <w:p w:rsidR="00326DA0" w:rsidRPr="00326DA0" w:rsidRDefault="00946713" w:rsidP="00326DA0">
            <w:pPr>
              <w:pStyle w:val="ListParagraph"/>
              <w:numPr>
                <w:ilvl w:val="0"/>
                <w:numId w:val="55"/>
              </w:numPr>
              <w:spacing w:before="79" w:after="42"/>
              <w:rPr>
                <w:b/>
                <w:sz w:val="24"/>
                <w:lang w:val="mk-MK"/>
              </w:rPr>
            </w:pPr>
            <w:r>
              <w:t xml:space="preserve">  Извештаи за одржани работилници </w:t>
            </w:r>
          </w:p>
          <w:p w:rsidR="00326DA0" w:rsidRPr="00326DA0" w:rsidRDefault="00326DA0" w:rsidP="00326DA0">
            <w:pPr>
              <w:pStyle w:val="ListParagraph"/>
              <w:numPr>
                <w:ilvl w:val="0"/>
                <w:numId w:val="55"/>
              </w:numPr>
              <w:spacing w:before="79" w:after="42"/>
              <w:rPr>
                <w:b/>
                <w:sz w:val="24"/>
                <w:lang w:val="mk-MK"/>
              </w:rPr>
            </w:pPr>
            <w:r>
              <w:t xml:space="preserve">Фотографии </w:t>
            </w:r>
          </w:p>
          <w:p w:rsidR="001111FE" w:rsidRPr="00326DA0" w:rsidRDefault="00946713" w:rsidP="00326DA0">
            <w:pPr>
              <w:pStyle w:val="ListParagraph"/>
              <w:numPr>
                <w:ilvl w:val="0"/>
                <w:numId w:val="55"/>
              </w:numPr>
              <w:spacing w:before="79" w:after="42"/>
              <w:rPr>
                <w:b/>
                <w:sz w:val="24"/>
                <w:lang w:val="mk-MK"/>
              </w:rPr>
            </w:pPr>
            <w:r>
              <w:t xml:space="preserve"> Веб и ФБ страна</w:t>
            </w:r>
          </w:p>
        </w:tc>
        <w:tc>
          <w:tcPr>
            <w:tcW w:w="8780" w:type="dxa"/>
            <w:tcBorders>
              <w:top w:val="single" w:sz="4" w:space="0" w:color="auto"/>
              <w:left w:val="single" w:sz="4" w:space="0" w:color="auto"/>
              <w:bottom w:val="single" w:sz="4" w:space="0" w:color="auto"/>
            </w:tcBorders>
          </w:tcPr>
          <w:p w:rsidR="00326DA0" w:rsidRDefault="00946713" w:rsidP="00326DA0">
            <w:pPr>
              <w:spacing w:before="79" w:after="42"/>
              <w:rPr>
                <w:lang w:val="mk-MK"/>
              </w:rPr>
            </w:pPr>
            <w:r>
              <w:t xml:space="preserve">Вработените ја знаат својата улога и одговорност во процесот на заштита на децата грижејќи се за нивните права, приватност и достоинство. Училиштето има изготвен документ за насилство во кој се дефинирани сите облици на насилство и начините за справување со истото во нашето училиште. Училиштето ги координира активностите за заштита и безбедност на учениците со институциите на локалната заедница и ги запознава жртвите на насилство со нивните права и процедури за поднесување поплаки, а во случај на поплака училиштето постапува навремено и </w:t>
            </w:r>
            <w:r w:rsidR="00326DA0">
              <w:t>непристрасно</w:t>
            </w:r>
            <w:r>
              <w:t>. Наставниците и педагошко – психолошката служба секојдневно на часовите и надвор од нив работат на подобрувањето на училишната кл</w:t>
            </w:r>
            <w:r w:rsidR="00326DA0">
              <w:t>има и односите помеѓу учениците</w:t>
            </w:r>
            <w:r>
              <w:t xml:space="preserve">. Училиштето исто така има донесено Кодекс за однесување во кој строго е забрането било каков облик на насилство. Училиштето води евиденција за појавните форми на насилство. Исто така, за превенција од насилство во нашето училиште се превземаат следните активности: </w:t>
            </w:r>
          </w:p>
          <w:p w:rsidR="00326DA0" w:rsidRDefault="00946713" w:rsidP="00326DA0">
            <w:pPr>
              <w:spacing w:before="79" w:after="42"/>
              <w:rPr>
                <w:lang w:val="mk-MK"/>
              </w:rPr>
            </w:pPr>
            <w:r>
              <w:rPr>
                <w:rFonts w:ascii="MS Gothic" w:eastAsia="MS Gothic" w:hAnsi="MS Gothic" w:cs="MS Gothic" w:hint="eastAsia"/>
              </w:rPr>
              <w:t>✓</w:t>
            </w:r>
            <w:r>
              <w:t xml:space="preserve"> Запознавање на сите структури со документот за спречување насилство и со Кодексите на однесување; </w:t>
            </w:r>
          </w:p>
          <w:p w:rsidR="00326DA0" w:rsidRDefault="00946713" w:rsidP="00326DA0">
            <w:pPr>
              <w:spacing w:before="79" w:after="42"/>
              <w:rPr>
                <w:lang w:val="mk-MK"/>
              </w:rPr>
            </w:pPr>
            <w:r>
              <w:rPr>
                <w:rFonts w:ascii="MS Gothic" w:eastAsia="MS Gothic" w:hAnsi="MS Gothic" w:cs="MS Gothic" w:hint="eastAsia"/>
              </w:rPr>
              <w:t>✓</w:t>
            </w:r>
            <w:r>
              <w:t xml:space="preserve"> Се обработуваат такви содржини на работилниците по ОЗЖВ на часовите на одделенска заедница; </w:t>
            </w:r>
          </w:p>
          <w:p w:rsidR="00326DA0" w:rsidRDefault="00946713" w:rsidP="00326DA0">
            <w:pPr>
              <w:spacing w:before="79" w:after="42"/>
              <w:rPr>
                <w:lang w:val="mk-MK"/>
              </w:rPr>
            </w:pPr>
            <w:r>
              <w:rPr>
                <w:rFonts w:ascii="MS Gothic" w:eastAsia="MS Gothic" w:hAnsi="MS Gothic" w:cs="MS Gothic" w:hint="eastAsia"/>
              </w:rPr>
              <w:t>✓</w:t>
            </w:r>
            <w:r>
              <w:t xml:space="preserve"> Се реализираат работилници за ненасилна комуникација со ученици според укажан</w:t>
            </w:r>
            <w:r w:rsidR="00326DA0">
              <w:t xml:space="preserve">а потреба </w:t>
            </w:r>
          </w:p>
          <w:p w:rsidR="00326DA0" w:rsidRDefault="00946713" w:rsidP="00326DA0">
            <w:pPr>
              <w:spacing w:before="79" w:after="42"/>
              <w:rPr>
                <w:lang w:val="mk-MK"/>
              </w:rPr>
            </w:pPr>
            <w:r>
              <w:t xml:space="preserve"> </w:t>
            </w:r>
            <w:r>
              <w:rPr>
                <w:rFonts w:ascii="MS Gothic" w:eastAsia="MS Gothic" w:hAnsi="MS Gothic" w:cs="MS Gothic" w:hint="eastAsia"/>
              </w:rPr>
              <w:t>✓</w:t>
            </w:r>
            <w:r>
              <w:t xml:space="preserve"> Се реализираат содржини за ненасилно однесување во рамки на останати наставни предмети;</w:t>
            </w:r>
          </w:p>
          <w:p w:rsidR="00326DA0" w:rsidRDefault="00946713" w:rsidP="00326DA0">
            <w:pPr>
              <w:spacing w:before="79" w:after="42"/>
              <w:rPr>
                <w:lang w:val="mk-MK"/>
              </w:rPr>
            </w:pPr>
            <w:r>
              <w:t xml:space="preserve"> </w:t>
            </w:r>
            <w:r>
              <w:rPr>
                <w:rFonts w:ascii="MS Gothic" w:eastAsia="MS Gothic" w:hAnsi="MS Gothic" w:cs="MS Gothic" w:hint="eastAsia"/>
              </w:rPr>
              <w:t>✓</w:t>
            </w:r>
            <w:r>
              <w:t xml:space="preserve"> Континуирано се реализираат советодавни разговори од оддел</w:t>
            </w:r>
            <w:r w:rsidR="00326DA0">
              <w:t xml:space="preserve">енските наставници, директорот </w:t>
            </w:r>
            <w:r>
              <w:t xml:space="preserve">; </w:t>
            </w:r>
          </w:p>
          <w:p w:rsidR="001111FE" w:rsidRDefault="00946713" w:rsidP="00326DA0">
            <w:pPr>
              <w:spacing w:before="79" w:after="42"/>
              <w:rPr>
                <w:b/>
                <w:sz w:val="24"/>
                <w:lang w:val="mk-MK"/>
              </w:rPr>
            </w:pPr>
            <w:r>
              <w:rPr>
                <w:rFonts w:ascii="MS Gothic" w:eastAsia="MS Gothic" w:hAnsi="MS Gothic" w:cs="MS Gothic" w:hint="eastAsia"/>
              </w:rPr>
              <w:t>✓</w:t>
            </w:r>
            <w:r>
              <w:t xml:space="preserve"> Примена на упатството за заштита од насисилтво донесено од МОН 2021.</w:t>
            </w:r>
          </w:p>
        </w:tc>
      </w:tr>
      <w:tr w:rsidR="00946713" w:rsidTr="00BE2FB4">
        <w:trPr>
          <w:trHeight w:val="250"/>
        </w:trPr>
        <w:tc>
          <w:tcPr>
            <w:tcW w:w="4396" w:type="dxa"/>
            <w:tcBorders>
              <w:top w:val="single" w:sz="4" w:space="0" w:color="auto"/>
              <w:bottom w:val="single" w:sz="4" w:space="0" w:color="auto"/>
              <w:right w:val="single" w:sz="4" w:space="0" w:color="auto"/>
            </w:tcBorders>
            <w:shd w:val="clear" w:color="auto" w:fill="FBD4B4" w:themeFill="accent6" w:themeFillTint="66"/>
          </w:tcPr>
          <w:p w:rsidR="00946713" w:rsidRPr="00827294" w:rsidRDefault="00946713" w:rsidP="00367712">
            <w:pPr>
              <w:spacing w:before="79" w:after="42"/>
              <w:jc w:val="center"/>
              <w:rPr>
                <w:b/>
                <w:lang w:val="mk-MK"/>
              </w:rPr>
            </w:pPr>
            <w:r w:rsidRPr="00827294">
              <w:rPr>
                <w:b/>
                <w:lang w:val="mk-MK"/>
              </w:rPr>
              <w:lastRenderedPageBreak/>
              <w:t>тема</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946713" w:rsidRPr="00827294" w:rsidRDefault="00946713" w:rsidP="00367712">
            <w:pPr>
              <w:spacing w:before="79" w:after="42"/>
              <w:jc w:val="center"/>
              <w:rPr>
                <w:b/>
                <w:lang w:val="mk-MK"/>
              </w:rPr>
            </w:pPr>
            <w:r w:rsidRPr="00827294">
              <w:rPr>
                <w:b/>
              </w:rPr>
              <w:t>Заштита од пушење, алкохол и од дрога</w:t>
            </w:r>
          </w:p>
        </w:tc>
      </w:tr>
      <w:tr w:rsidR="00946713" w:rsidTr="00BE2FB4">
        <w:trPr>
          <w:trHeight w:val="270"/>
        </w:trPr>
        <w:tc>
          <w:tcPr>
            <w:tcW w:w="4396" w:type="dxa"/>
            <w:tcBorders>
              <w:top w:val="single" w:sz="4" w:space="0" w:color="auto"/>
              <w:bottom w:val="single" w:sz="4" w:space="0" w:color="auto"/>
              <w:right w:val="single" w:sz="4" w:space="0" w:color="auto"/>
            </w:tcBorders>
            <w:shd w:val="clear" w:color="auto" w:fill="FBD4B4" w:themeFill="accent6" w:themeFillTint="66"/>
          </w:tcPr>
          <w:p w:rsidR="00946713" w:rsidRPr="00827294" w:rsidRDefault="00946713" w:rsidP="00367712">
            <w:pPr>
              <w:pStyle w:val="TableParagraph"/>
              <w:spacing w:line="275" w:lineRule="exact"/>
              <w:ind w:left="1"/>
              <w:jc w:val="center"/>
              <w:rPr>
                <w:b/>
                <w:i/>
              </w:rPr>
            </w:pPr>
            <w:r w:rsidRPr="00827294">
              <w:rPr>
                <w:b/>
                <w:i/>
              </w:rPr>
              <w:t>Извори</w:t>
            </w:r>
            <w:r w:rsidRPr="00827294">
              <w:rPr>
                <w:b/>
                <w:i/>
                <w:lang w:val="mk-MK"/>
              </w:rPr>
              <w:t xml:space="preserve"> </w:t>
            </w:r>
            <w:r w:rsidRPr="00827294">
              <w:rPr>
                <w:b/>
                <w:i/>
              </w:rPr>
              <w:t>на</w:t>
            </w:r>
            <w:r w:rsidRPr="00827294">
              <w:rPr>
                <w:b/>
                <w:i/>
                <w:lang w:val="mk-MK"/>
              </w:rPr>
              <w:t xml:space="preserve"> </w:t>
            </w:r>
            <w:r w:rsidRPr="00827294">
              <w:rPr>
                <w:b/>
                <w:i/>
                <w:spacing w:val="-2"/>
              </w:rPr>
              <w:t>податоци</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946713" w:rsidRPr="00827294" w:rsidRDefault="00946713" w:rsidP="00367712">
            <w:pPr>
              <w:spacing w:before="79" w:after="42"/>
              <w:jc w:val="center"/>
              <w:rPr>
                <w:b/>
                <w:lang w:val="mk-MK"/>
              </w:rPr>
            </w:pPr>
            <w:r w:rsidRPr="00827294">
              <w:rPr>
                <w:b/>
                <w:i/>
                <w:lang w:val="mk-MK"/>
              </w:rPr>
              <w:t>Собрани информации</w:t>
            </w:r>
          </w:p>
        </w:tc>
      </w:tr>
      <w:tr w:rsidR="001111FE" w:rsidTr="00BE2FB4">
        <w:trPr>
          <w:trHeight w:val="200"/>
        </w:trPr>
        <w:tc>
          <w:tcPr>
            <w:tcW w:w="4396" w:type="dxa"/>
            <w:tcBorders>
              <w:top w:val="single" w:sz="4" w:space="0" w:color="auto"/>
              <w:bottom w:val="single" w:sz="4" w:space="0" w:color="auto"/>
              <w:right w:val="single" w:sz="4" w:space="0" w:color="auto"/>
            </w:tcBorders>
          </w:tcPr>
          <w:p w:rsidR="00827294" w:rsidRPr="00827294" w:rsidRDefault="00560E5B" w:rsidP="00827294">
            <w:pPr>
              <w:pStyle w:val="ListParagraph"/>
              <w:numPr>
                <w:ilvl w:val="0"/>
                <w:numId w:val="56"/>
              </w:numPr>
              <w:spacing w:before="79" w:after="42"/>
              <w:rPr>
                <w:b/>
                <w:sz w:val="24"/>
                <w:lang w:val="mk-MK"/>
              </w:rPr>
            </w:pPr>
            <w:r>
              <w:t>Извешта</w:t>
            </w:r>
            <w:r w:rsidR="00827294">
              <w:t xml:space="preserve">и за одржани работилници </w:t>
            </w:r>
          </w:p>
          <w:p w:rsidR="00827294" w:rsidRPr="00827294" w:rsidRDefault="00560E5B" w:rsidP="00827294">
            <w:pPr>
              <w:pStyle w:val="ListParagraph"/>
              <w:numPr>
                <w:ilvl w:val="0"/>
                <w:numId w:val="56"/>
              </w:numPr>
              <w:spacing w:before="79" w:after="42"/>
              <w:rPr>
                <w:b/>
                <w:sz w:val="24"/>
                <w:lang w:val="mk-MK"/>
              </w:rPr>
            </w:pPr>
            <w:r>
              <w:t xml:space="preserve"> Фотографии</w:t>
            </w:r>
          </w:p>
          <w:p w:rsidR="00827294" w:rsidRPr="00827294" w:rsidRDefault="00827294" w:rsidP="00827294">
            <w:pPr>
              <w:pStyle w:val="ListParagraph"/>
              <w:numPr>
                <w:ilvl w:val="0"/>
                <w:numId w:val="56"/>
              </w:numPr>
              <w:spacing w:before="79" w:after="42"/>
              <w:rPr>
                <w:b/>
                <w:sz w:val="24"/>
                <w:lang w:val="mk-MK"/>
              </w:rPr>
            </w:pPr>
            <w:r>
              <w:t>Веб и ФБ страна</w:t>
            </w:r>
          </w:p>
          <w:p w:rsidR="001111FE" w:rsidRPr="00827294" w:rsidRDefault="00560E5B" w:rsidP="00827294">
            <w:pPr>
              <w:pStyle w:val="ListParagraph"/>
              <w:numPr>
                <w:ilvl w:val="0"/>
                <w:numId w:val="56"/>
              </w:numPr>
              <w:spacing w:before="79" w:after="42"/>
              <w:rPr>
                <w:b/>
                <w:sz w:val="24"/>
                <w:lang w:val="mk-MK"/>
              </w:rPr>
            </w:pPr>
            <w:r>
              <w:t xml:space="preserve"> Кодекси на однесување</w:t>
            </w:r>
          </w:p>
        </w:tc>
        <w:tc>
          <w:tcPr>
            <w:tcW w:w="8780" w:type="dxa"/>
            <w:tcBorders>
              <w:top w:val="single" w:sz="4" w:space="0" w:color="auto"/>
              <w:left w:val="single" w:sz="4" w:space="0" w:color="auto"/>
              <w:bottom w:val="single" w:sz="4" w:space="0" w:color="auto"/>
            </w:tcBorders>
          </w:tcPr>
          <w:p w:rsidR="00827294" w:rsidRDefault="00560E5B" w:rsidP="00B4141F">
            <w:pPr>
              <w:spacing w:before="79" w:after="42"/>
              <w:rPr>
                <w:lang w:val="mk-MK"/>
              </w:rPr>
            </w:pPr>
            <w:r>
              <w:t xml:space="preserve">Училиштето има стратегија за едуцирање на учениците за опасностите и штетноста од пушењето, консумирање на алкохол и дистрибуција и консумирање на наркотични средства. За таа цел во училиштето во соработка со служби од надлежните институции, се организираат и одржуваат работилници и трибини на кои се потенцира штетноста на овие средства. За заштита од пушење, алкохол и дрога се преземаат следниве активности: </w:t>
            </w:r>
          </w:p>
          <w:p w:rsidR="00827294" w:rsidRDefault="00560E5B" w:rsidP="00B4141F">
            <w:pPr>
              <w:spacing w:before="79" w:after="42"/>
              <w:rPr>
                <w:lang w:val="mk-MK"/>
              </w:rPr>
            </w:pPr>
            <w:r>
              <w:rPr>
                <w:rFonts w:ascii="MS Gothic" w:eastAsia="MS Gothic" w:hAnsi="MS Gothic" w:cs="MS Gothic" w:hint="eastAsia"/>
              </w:rPr>
              <w:t>✓</w:t>
            </w:r>
            <w:r w:rsidR="00827294">
              <w:t xml:space="preserve"> </w:t>
            </w:r>
            <w:r w:rsidR="00827294">
              <w:rPr>
                <w:lang w:val="mk-MK"/>
              </w:rPr>
              <w:t>О</w:t>
            </w:r>
            <w:r>
              <w:t xml:space="preserve">работка на соодветни содржини на работилниците по ОЗЖВ на часовите на одделенска заедница; Презентации и работилници од ППС; </w:t>
            </w:r>
          </w:p>
          <w:p w:rsidR="00827294" w:rsidRDefault="00560E5B" w:rsidP="00827294">
            <w:pPr>
              <w:spacing w:before="79" w:after="42"/>
              <w:rPr>
                <w:lang w:val="mk-MK"/>
              </w:rPr>
            </w:pPr>
            <w:r>
              <w:rPr>
                <w:rFonts w:ascii="MS Gothic" w:eastAsia="MS Gothic" w:hAnsi="MS Gothic" w:cs="MS Gothic" w:hint="eastAsia"/>
              </w:rPr>
              <w:t>✓</w:t>
            </w:r>
            <w:r>
              <w:t xml:space="preserve"> Советодавни разговори од одделенските наставници, директорот.</w:t>
            </w:r>
          </w:p>
          <w:p w:rsidR="001111FE" w:rsidRDefault="00560E5B" w:rsidP="00827294">
            <w:pPr>
              <w:spacing w:before="79" w:after="42"/>
              <w:rPr>
                <w:b/>
                <w:sz w:val="24"/>
                <w:lang w:val="mk-MK"/>
              </w:rPr>
            </w:pPr>
            <w:r>
              <w:t xml:space="preserve"> Според Правилникот за изрекување педагошки мерки, појава на вакво однесување на наш ученик се санкционира со соодветно изрекување соодветна педгошка мерка.</w:t>
            </w:r>
          </w:p>
        </w:tc>
      </w:tr>
      <w:tr w:rsidR="00560E5B" w:rsidTr="00BE2FB4">
        <w:trPr>
          <w:trHeight w:val="250"/>
        </w:trPr>
        <w:tc>
          <w:tcPr>
            <w:tcW w:w="4396" w:type="dxa"/>
            <w:tcBorders>
              <w:top w:val="single" w:sz="4" w:space="0" w:color="auto"/>
              <w:bottom w:val="single" w:sz="4" w:space="0" w:color="auto"/>
              <w:right w:val="single" w:sz="4" w:space="0" w:color="auto"/>
            </w:tcBorders>
            <w:shd w:val="clear" w:color="auto" w:fill="FBD4B4" w:themeFill="accent6" w:themeFillTint="66"/>
          </w:tcPr>
          <w:p w:rsidR="00560E5B" w:rsidRPr="00827294" w:rsidRDefault="00560E5B" w:rsidP="00367712">
            <w:pPr>
              <w:spacing w:before="79" w:after="42"/>
              <w:jc w:val="center"/>
              <w:rPr>
                <w:b/>
                <w:lang w:val="mk-MK"/>
              </w:rPr>
            </w:pPr>
            <w:r w:rsidRPr="00827294">
              <w:rPr>
                <w:b/>
                <w:lang w:val="mk-MK"/>
              </w:rPr>
              <w:t>тема</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560E5B" w:rsidRPr="00827294" w:rsidRDefault="00560E5B" w:rsidP="00367712">
            <w:pPr>
              <w:spacing w:before="79" w:after="42"/>
              <w:jc w:val="center"/>
              <w:rPr>
                <w:b/>
                <w:lang w:val="mk-MK"/>
              </w:rPr>
            </w:pPr>
            <w:r w:rsidRPr="00827294">
              <w:rPr>
                <w:b/>
              </w:rPr>
              <w:t>Квалитет на достапна храна</w:t>
            </w:r>
          </w:p>
        </w:tc>
      </w:tr>
      <w:tr w:rsidR="00560E5B" w:rsidTr="00BE2FB4">
        <w:trPr>
          <w:trHeight w:val="220"/>
        </w:trPr>
        <w:tc>
          <w:tcPr>
            <w:tcW w:w="4396" w:type="dxa"/>
            <w:tcBorders>
              <w:top w:val="single" w:sz="4" w:space="0" w:color="auto"/>
              <w:bottom w:val="single" w:sz="4" w:space="0" w:color="auto"/>
              <w:right w:val="single" w:sz="4" w:space="0" w:color="auto"/>
            </w:tcBorders>
            <w:shd w:val="clear" w:color="auto" w:fill="FBD4B4" w:themeFill="accent6" w:themeFillTint="66"/>
          </w:tcPr>
          <w:p w:rsidR="00560E5B" w:rsidRPr="00827294" w:rsidRDefault="00560E5B" w:rsidP="00367712">
            <w:pPr>
              <w:pStyle w:val="TableParagraph"/>
              <w:spacing w:line="275" w:lineRule="exact"/>
              <w:ind w:left="1"/>
              <w:jc w:val="center"/>
              <w:rPr>
                <w:b/>
                <w:i/>
              </w:rPr>
            </w:pPr>
            <w:r w:rsidRPr="00827294">
              <w:rPr>
                <w:b/>
                <w:i/>
              </w:rPr>
              <w:t>Извори</w:t>
            </w:r>
            <w:r w:rsidRPr="00827294">
              <w:rPr>
                <w:b/>
                <w:i/>
                <w:lang w:val="mk-MK"/>
              </w:rPr>
              <w:t xml:space="preserve"> </w:t>
            </w:r>
            <w:r w:rsidRPr="00827294">
              <w:rPr>
                <w:b/>
                <w:i/>
              </w:rPr>
              <w:t>на</w:t>
            </w:r>
            <w:r w:rsidRPr="00827294">
              <w:rPr>
                <w:b/>
                <w:i/>
                <w:lang w:val="mk-MK"/>
              </w:rPr>
              <w:t xml:space="preserve"> </w:t>
            </w:r>
            <w:r w:rsidRPr="00827294">
              <w:rPr>
                <w:b/>
                <w:i/>
                <w:spacing w:val="-2"/>
              </w:rPr>
              <w:t>податоци</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560E5B" w:rsidRPr="00827294" w:rsidRDefault="00560E5B" w:rsidP="00367712">
            <w:pPr>
              <w:spacing w:before="79" w:after="42"/>
              <w:jc w:val="center"/>
              <w:rPr>
                <w:b/>
                <w:lang w:val="mk-MK"/>
              </w:rPr>
            </w:pPr>
            <w:r w:rsidRPr="00827294">
              <w:rPr>
                <w:b/>
                <w:i/>
                <w:lang w:val="mk-MK"/>
              </w:rPr>
              <w:t>Собрани информации</w:t>
            </w:r>
          </w:p>
        </w:tc>
      </w:tr>
      <w:tr w:rsidR="00946713" w:rsidTr="00BE2FB4">
        <w:trPr>
          <w:trHeight w:val="240"/>
        </w:trPr>
        <w:tc>
          <w:tcPr>
            <w:tcW w:w="4396" w:type="dxa"/>
            <w:tcBorders>
              <w:top w:val="single" w:sz="4" w:space="0" w:color="auto"/>
              <w:bottom w:val="single" w:sz="4" w:space="0" w:color="auto"/>
              <w:right w:val="single" w:sz="4" w:space="0" w:color="auto"/>
            </w:tcBorders>
          </w:tcPr>
          <w:p w:rsidR="00827294" w:rsidRPr="00827294" w:rsidRDefault="00560E5B" w:rsidP="00827294">
            <w:pPr>
              <w:pStyle w:val="ListParagraph"/>
              <w:numPr>
                <w:ilvl w:val="0"/>
                <w:numId w:val="57"/>
              </w:numPr>
              <w:spacing w:before="79" w:after="42"/>
              <w:rPr>
                <w:b/>
                <w:sz w:val="24"/>
                <w:lang w:val="mk-MK"/>
              </w:rPr>
            </w:pPr>
            <w:r>
              <w:t xml:space="preserve">Годишна програма за работа на училиштето. </w:t>
            </w:r>
          </w:p>
          <w:p w:rsidR="00946713" w:rsidRPr="00827294" w:rsidRDefault="00560E5B" w:rsidP="00827294">
            <w:pPr>
              <w:pStyle w:val="ListParagraph"/>
              <w:numPr>
                <w:ilvl w:val="0"/>
                <w:numId w:val="57"/>
              </w:numPr>
              <w:spacing w:before="79" w:after="42"/>
              <w:rPr>
                <w:b/>
                <w:sz w:val="24"/>
                <w:lang w:val="mk-MK"/>
              </w:rPr>
            </w:pPr>
            <w:r>
              <w:t xml:space="preserve"> Извештаи.</w:t>
            </w:r>
          </w:p>
        </w:tc>
        <w:tc>
          <w:tcPr>
            <w:tcW w:w="8780" w:type="dxa"/>
            <w:tcBorders>
              <w:top w:val="single" w:sz="4" w:space="0" w:color="auto"/>
              <w:left w:val="single" w:sz="4" w:space="0" w:color="auto"/>
              <w:bottom w:val="single" w:sz="4" w:space="0" w:color="auto"/>
            </w:tcBorders>
          </w:tcPr>
          <w:p w:rsidR="00946713" w:rsidRPr="002817DA" w:rsidRDefault="00560E5B" w:rsidP="002817DA">
            <w:pPr>
              <w:spacing w:before="79" w:after="42"/>
              <w:rPr>
                <w:b/>
                <w:sz w:val="24"/>
                <w:lang w:val="mk-MK"/>
              </w:rPr>
            </w:pPr>
            <w:r>
              <w:t xml:space="preserve">Во нашето училиште нема кујна, ниту во </w:t>
            </w:r>
            <w:r w:rsidR="00827294">
              <w:rPr>
                <w:lang w:val="mk-MK"/>
              </w:rPr>
              <w:t>Мало Коњари,</w:t>
            </w:r>
            <w:r>
              <w:t xml:space="preserve"> ниту во подрачните училишта. Учениците купуваат храна од околните продавници или носат од своите домови. Досега не е забележана појава на труење на ученици од храна. Во училиштето се води кампања за здрава исхрана меѓу учениците.</w:t>
            </w:r>
            <w:r w:rsidR="002817DA">
              <w:rPr>
                <w:lang w:val="mk-MK"/>
              </w:rPr>
              <w:t xml:space="preserve">Сите учениците од прво до трето одделение добиваат бесплатен појадок обезбеден од општина Прилеп. </w:t>
            </w:r>
          </w:p>
        </w:tc>
      </w:tr>
      <w:tr w:rsidR="00560E5B" w:rsidTr="00BE2FB4">
        <w:trPr>
          <w:trHeight w:val="220"/>
        </w:trPr>
        <w:tc>
          <w:tcPr>
            <w:tcW w:w="4396" w:type="dxa"/>
            <w:tcBorders>
              <w:top w:val="single" w:sz="4" w:space="0" w:color="auto"/>
              <w:bottom w:val="single" w:sz="4" w:space="0" w:color="auto"/>
              <w:right w:val="single" w:sz="4" w:space="0" w:color="auto"/>
            </w:tcBorders>
            <w:shd w:val="clear" w:color="auto" w:fill="FBD4B4" w:themeFill="accent6" w:themeFillTint="66"/>
          </w:tcPr>
          <w:p w:rsidR="00560E5B" w:rsidRPr="00FB00BC" w:rsidRDefault="00560E5B" w:rsidP="00367712">
            <w:pPr>
              <w:spacing w:before="79" w:after="42"/>
              <w:jc w:val="center"/>
              <w:rPr>
                <w:b/>
                <w:lang w:val="mk-MK"/>
              </w:rPr>
            </w:pPr>
            <w:r w:rsidRPr="00FB00BC">
              <w:rPr>
                <w:b/>
                <w:lang w:val="mk-MK"/>
              </w:rPr>
              <w:t>тема</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560E5B" w:rsidRPr="00FB00BC" w:rsidRDefault="00560E5B" w:rsidP="00367712">
            <w:pPr>
              <w:spacing w:before="79" w:after="42"/>
              <w:jc w:val="center"/>
              <w:rPr>
                <w:b/>
                <w:lang w:val="mk-MK"/>
              </w:rPr>
            </w:pPr>
            <w:r w:rsidRPr="00FB00BC">
              <w:rPr>
                <w:b/>
              </w:rPr>
              <w:t>Хигиена и заштита од болести</w:t>
            </w:r>
          </w:p>
        </w:tc>
      </w:tr>
      <w:tr w:rsidR="00560E5B" w:rsidTr="00BE2FB4">
        <w:trPr>
          <w:trHeight w:val="220"/>
        </w:trPr>
        <w:tc>
          <w:tcPr>
            <w:tcW w:w="4396" w:type="dxa"/>
            <w:tcBorders>
              <w:top w:val="single" w:sz="4" w:space="0" w:color="auto"/>
              <w:bottom w:val="single" w:sz="4" w:space="0" w:color="auto"/>
              <w:right w:val="single" w:sz="4" w:space="0" w:color="auto"/>
            </w:tcBorders>
            <w:shd w:val="clear" w:color="auto" w:fill="FBD4B4" w:themeFill="accent6" w:themeFillTint="66"/>
          </w:tcPr>
          <w:p w:rsidR="00560E5B" w:rsidRPr="00FB00BC" w:rsidRDefault="00560E5B" w:rsidP="00367712">
            <w:pPr>
              <w:pStyle w:val="TableParagraph"/>
              <w:spacing w:line="275" w:lineRule="exact"/>
              <w:ind w:left="1"/>
              <w:jc w:val="center"/>
              <w:rPr>
                <w:b/>
                <w:i/>
              </w:rPr>
            </w:pPr>
            <w:r w:rsidRPr="00FB00BC">
              <w:rPr>
                <w:b/>
                <w:i/>
              </w:rPr>
              <w:t>Извори</w:t>
            </w:r>
            <w:r w:rsidRPr="00FB00BC">
              <w:rPr>
                <w:b/>
                <w:i/>
                <w:lang w:val="mk-MK"/>
              </w:rPr>
              <w:t xml:space="preserve"> </w:t>
            </w:r>
            <w:r w:rsidRPr="00FB00BC">
              <w:rPr>
                <w:b/>
                <w:i/>
              </w:rPr>
              <w:t>на</w:t>
            </w:r>
            <w:r w:rsidRPr="00FB00BC">
              <w:rPr>
                <w:b/>
                <w:i/>
                <w:lang w:val="mk-MK"/>
              </w:rPr>
              <w:t xml:space="preserve"> </w:t>
            </w:r>
            <w:r w:rsidRPr="00FB00BC">
              <w:rPr>
                <w:b/>
                <w:i/>
                <w:spacing w:val="-2"/>
              </w:rPr>
              <w:t>податоци</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560E5B" w:rsidRPr="00FB00BC" w:rsidRDefault="00560E5B" w:rsidP="00367712">
            <w:pPr>
              <w:spacing w:before="79" w:after="42"/>
              <w:jc w:val="center"/>
              <w:rPr>
                <w:b/>
                <w:lang w:val="mk-MK"/>
              </w:rPr>
            </w:pPr>
            <w:r w:rsidRPr="00FB00BC">
              <w:rPr>
                <w:b/>
                <w:i/>
                <w:lang w:val="mk-MK"/>
              </w:rPr>
              <w:t>Собрани информации</w:t>
            </w:r>
          </w:p>
        </w:tc>
      </w:tr>
      <w:tr w:rsidR="00560E5B" w:rsidTr="00BE2FB4">
        <w:trPr>
          <w:trHeight w:val="230"/>
        </w:trPr>
        <w:tc>
          <w:tcPr>
            <w:tcW w:w="4396" w:type="dxa"/>
            <w:tcBorders>
              <w:top w:val="single" w:sz="4" w:space="0" w:color="auto"/>
              <w:bottom w:val="single" w:sz="4" w:space="0" w:color="auto"/>
              <w:right w:val="single" w:sz="4" w:space="0" w:color="auto"/>
            </w:tcBorders>
          </w:tcPr>
          <w:p w:rsidR="00FB00BC" w:rsidRPr="00FB00BC" w:rsidRDefault="00FB00BC" w:rsidP="00FB00BC">
            <w:pPr>
              <w:pStyle w:val="ListParagraph"/>
              <w:numPr>
                <w:ilvl w:val="0"/>
                <w:numId w:val="58"/>
              </w:numPr>
              <w:spacing w:before="79" w:after="42"/>
              <w:rPr>
                <w:b/>
                <w:sz w:val="24"/>
                <w:lang w:val="mk-MK"/>
              </w:rPr>
            </w:pPr>
            <w:r>
              <w:t xml:space="preserve">Електронски дневник </w:t>
            </w:r>
          </w:p>
          <w:p w:rsidR="00FB00BC" w:rsidRPr="00FB00BC" w:rsidRDefault="00560E5B" w:rsidP="00FB00BC">
            <w:pPr>
              <w:pStyle w:val="ListParagraph"/>
              <w:numPr>
                <w:ilvl w:val="0"/>
                <w:numId w:val="58"/>
              </w:numPr>
              <w:spacing w:before="79" w:after="42"/>
              <w:rPr>
                <w:b/>
                <w:sz w:val="24"/>
                <w:lang w:val="mk-MK"/>
              </w:rPr>
            </w:pPr>
            <w:r>
              <w:t xml:space="preserve"> Извештај за активности </w:t>
            </w:r>
          </w:p>
          <w:p w:rsidR="00FB00BC" w:rsidRPr="00FB00BC" w:rsidRDefault="00560E5B" w:rsidP="00FB00BC">
            <w:pPr>
              <w:pStyle w:val="ListParagraph"/>
              <w:numPr>
                <w:ilvl w:val="0"/>
                <w:numId w:val="58"/>
              </w:numPr>
              <w:spacing w:before="79" w:after="42"/>
              <w:rPr>
                <w:b/>
                <w:sz w:val="24"/>
                <w:lang w:val="mk-MK"/>
              </w:rPr>
            </w:pPr>
            <w:r>
              <w:t xml:space="preserve"> Годишен извештај </w:t>
            </w:r>
          </w:p>
          <w:p w:rsidR="006C78C9" w:rsidRPr="006C78C9" w:rsidRDefault="006C78C9" w:rsidP="006C78C9">
            <w:pPr>
              <w:pStyle w:val="ListParagraph"/>
              <w:numPr>
                <w:ilvl w:val="0"/>
                <w:numId w:val="58"/>
              </w:numPr>
              <w:spacing w:before="79" w:after="42"/>
              <w:rPr>
                <w:b/>
                <w:sz w:val="24"/>
                <w:lang w:val="mk-MK"/>
              </w:rPr>
            </w:pPr>
            <w:r>
              <w:t xml:space="preserve"> Докуметација </w:t>
            </w:r>
            <w:r w:rsidR="00560E5B">
              <w:t>кај</w:t>
            </w:r>
            <w:r>
              <w:rPr>
                <w:lang w:val="mk-MK"/>
              </w:rPr>
              <w:t xml:space="preserve"> </w:t>
            </w:r>
            <w:r w:rsidR="00560E5B">
              <w:t>стручната служба</w:t>
            </w:r>
          </w:p>
          <w:p w:rsidR="006C78C9" w:rsidRPr="006C78C9" w:rsidRDefault="006C78C9" w:rsidP="006C78C9">
            <w:pPr>
              <w:pStyle w:val="ListParagraph"/>
              <w:numPr>
                <w:ilvl w:val="0"/>
                <w:numId w:val="58"/>
              </w:numPr>
              <w:spacing w:before="79" w:after="42"/>
              <w:rPr>
                <w:b/>
                <w:sz w:val="24"/>
                <w:lang w:val="mk-MK"/>
              </w:rPr>
            </w:pPr>
            <w:r>
              <w:lastRenderedPageBreak/>
              <w:t xml:space="preserve"> </w:t>
            </w:r>
            <w:r w:rsidR="00560E5B">
              <w:t xml:space="preserve"> Потврда за извршена дезинфекција кај секретарот </w:t>
            </w:r>
          </w:p>
          <w:p w:rsidR="006C78C9" w:rsidRPr="006C78C9" w:rsidRDefault="00560E5B" w:rsidP="006C78C9">
            <w:pPr>
              <w:pStyle w:val="ListParagraph"/>
              <w:numPr>
                <w:ilvl w:val="0"/>
                <w:numId w:val="58"/>
              </w:numPr>
              <w:spacing w:before="79" w:after="42"/>
              <w:rPr>
                <w:b/>
                <w:sz w:val="24"/>
                <w:lang w:val="mk-MK"/>
              </w:rPr>
            </w:pPr>
            <w:r>
              <w:t xml:space="preserve">Фотографии </w:t>
            </w:r>
          </w:p>
          <w:p w:rsidR="006C78C9" w:rsidRPr="006C78C9" w:rsidRDefault="00560E5B" w:rsidP="006C78C9">
            <w:pPr>
              <w:pStyle w:val="ListParagraph"/>
              <w:numPr>
                <w:ilvl w:val="0"/>
                <w:numId w:val="58"/>
              </w:numPr>
              <w:spacing w:before="79" w:after="42"/>
              <w:rPr>
                <w:b/>
                <w:sz w:val="24"/>
                <w:lang w:val="mk-MK"/>
              </w:rPr>
            </w:pPr>
            <w:r>
              <w:t xml:space="preserve"> Веб и ФБ страна </w:t>
            </w:r>
          </w:p>
          <w:p w:rsidR="00560E5B" w:rsidRPr="00FB00BC" w:rsidRDefault="00560E5B" w:rsidP="006C78C9">
            <w:pPr>
              <w:pStyle w:val="ListParagraph"/>
              <w:spacing w:before="79" w:after="42"/>
              <w:rPr>
                <w:b/>
                <w:sz w:val="24"/>
                <w:lang w:val="mk-MK"/>
              </w:rPr>
            </w:pPr>
          </w:p>
        </w:tc>
        <w:tc>
          <w:tcPr>
            <w:tcW w:w="8780" w:type="dxa"/>
            <w:tcBorders>
              <w:top w:val="single" w:sz="4" w:space="0" w:color="auto"/>
              <w:left w:val="single" w:sz="4" w:space="0" w:color="auto"/>
              <w:bottom w:val="single" w:sz="4" w:space="0" w:color="auto"/>
            </w:tcBorders>
          </w:tcPr>
          <w:p w:rsidR="003418EC" w:rsidRDefault="00560E5B" w:rsidP="00B4141F">
            <w:pPr>
              <w:spacing w:before="79" w:after="42"/>
              <w:rPr>
                <w:lang w:val="mk-MK"/>
              </w:rPr>
            </w:pPr>
            <w:r>
              <w:lastRenderedPageBreak/>
              <w:t xml:space="preserve">Со цел одржување на хигиената и заштита од болести во училиштето се преземаат следниве активности: </w:t>
            </w:r>
          </w:p>
          <w:p w:rsidR="003418EC" w:rsidRDefault="00560E5B" w:rsidP="003418EC">
            <w:pPr>
              <w:spacing w:before="79" w:after="42"/>
              <w:rPr>
                <w:rFonts w:ascii="MS Gothic" w:eastAsia="MS Gothic" w:hAnsi="MS Gothic" w:cs="MS Gothic"/>
                <w:lang w:val="mk-MK"/>
              </w:rPr>
            </w:pPr>
            <w:r>
              <w:rPr>
                <w:rFonts w:ascii="MS Gothic" w:eastAsia="MS Gothic" w:hAnsi="MS Gothic" w:cs="MS Gothic" w:hint="eastAsia"/>
              </w:rPr>
              <w:t>✓</w:t>
            </w:r>
            <w:r>
              <w:t xml:space="preserve"> Редовно се чистат и проветруваат училишните простории. Акцент се става на хигиената, се дезинфицираат училниците и просториите. Училиштето се чисти и дезинфицира во </w:t>
            </w:r>
            <w:r>
              <w:lastRenderedPageBreak/>
              <w:t>секој дел од денот. Се врши чистење и дезинфекција на тоалетите, училниците и другите простории во училиштето.</w:t>
            </w:r>
            <w:r>
              <w:rPr>
                <w:rFonts w:ascii="MS Gothic" w:eastAsia="MS Gothic" w:hAnsi="MS Gothic" w:cs="MS Gothic" w:hint="eastAsia"/>
              </w:rPr>
              <w:t xml:space="preserve"> </w:t>
            </w:r>
          </w:p>
          <w:p w:rsidR="003418EC" w:rsidRDefault="00560E5B" w:rsidP="003418EC">
            <w:pPr>
              <w:spacing w:before="79" w:after="42"/>
              <w:rPr>
                <w:lang w:val="mk-MK"/>
              </w:rPr>
            </w:pPr>
            <w:r>
              <w:rPr>
                <w:rFonts w:ascii="MS Gothic" w:eastAsia="MS Gothic" w:hAnsi="MS Gothic" w:cs="MS Gothic" w:hint="eastAsia"/>
              </w:rPr>
              <w:t>✓</w:t>
            </w:r>
            <w:r>
              <w:t xml:space="preserve"> Се врши редовна дезинфекција, дезинсекција и дератизација на просториите од Центар за јавно здравје; </w:t>
            </w:r>
          </w:p>
          <w:p w:rsidR="003418EC" w:rsidRDefault="00560E5B" w:rsidP="003418EC">
            <w:pPr>
              <w:spacing w:before="79" w:after="42"/>
              <w:rPr>
                <w:lang w:val="mk-MK"/>
              </w:rPr>
            </w:pPr>
            <w:r>
              <w:rPr>
                <w:rFonts w:ascii="MS Gothic" w:eastAsia="MS Gothic" w:hAnsi="MS Gothic" w:cs="MS Gothic" w:hint="eastAsia"/>
              </w:rPr>
              <w:t>✓</w:t>
            </w:r>
            <w:r>
              <w:t xml:space="preserve"> Се одржуваат предавања за заштита на здравјето и превенција од болести од страна на наставниците, од невладини организации </w:t>
            </w:r>
            <w:r w:rsidR="003418EC">
              <w:rPr>
                <w:lang w:val="mk-MK"/>
              </w:rPr>
              <w:t>,</w:t>
            </w:r>
            <w:r>
              <w:t xml:space="preserve">како и од тимови од стручни лица (стоматолози, лекари и др.); </w:t>
            </w:r>
          </w:p>
          <w:p w:rsidR="00560E5B" w:rsidRPr="003418EC" w:rsidRDefault="00560E5B" w:rsidP="003418EC">
            <w:pPr>
              <w:spacing w:before="79" w:after="42"/>
              <w:rPr>
                <w:lang w:val="mk-MK"/>
              </w:rPr>
            </w:pPr>
            <w:r>
              <w:rPr>
                <w:rFonts w:ascii="MS Gothic" w:eastAsia="MS Gothic" w:hAnsi="MS Gothic" w:cs="MS Gothic" w:hint="eastAsia"/>
              </w:rPr>
              <w:t>✓</w:t>
            </w:r>
            <w:r>
              <w:t xml:space="preserve"> Се вршат редовни систематски прегледи на учениците и наставниците според планот на Медицински Центар </w:t>
            </w:r>
            <w:r w:rsidR="003418EC">
              <w:rPr>
                <w:lang w:val="mk-MK"/>
              </w:rPr>
              <w:t>Прилеп</w:t>
            </w:r>
            <w:r>
              <w:t xml:space="preserve">; </w:t>
            </w:r>
          </w:p>
        </w:tc>
      </w:tr>
      <w:tr w:rsidR="00560E5B" w:rsidTr="00BE2FB4">
        <w:trPr>
          <w:trHeight w:val="210"/>
        </w:trPr>
        <w:tc>
          <w:tcPr>
            <w:tcW w:w="4396" w:type="dxa"/>
            <w:tcBorders>
              <w:top w:val="single" w:sz="4" w:space="0" w:color="auto"/>
              <w:bottom w:val="single" w:sz="4" w:space="0" w:color="auto"/>
              <w:right w:val="single" w:sz="4" w:space="0" w:color="auto"/>
            </w:tcBorders>
            <w:shd w:val="clear" w:color="auto" w:fill="FBD4B4" w:themeFill="accent6" w:themeFillTint="66"/>
          </w:tcPr>
          <w:p w:rsidR="00560E5B" w:rsidRPr="003418EC" w:rsidRDefault="00560E5B" w:rsidP="00367712">
            <w:pPr>
              <w:spacing w:before="79" w:after="42"/>
              <w:jc w:val="center"/>
              <w:rPr>
                <w:b/>
                <w:lang w:val="mk-MK"/>
              </w:rPr>
            </w:pPr>
            <w:r w:rsidRPr="003418EC">
              <w:rPr>
                <w:b/>
                <w:lang w:val="mk-MK"/>
              </w:rPr>
              <w:lastRenderedPageBreak/>
              <w:t>тема</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560E5B" w:rsidRPr="003418EC" w:rsidRDefault="00560E5B" w:rsidP="00367712">
            <w:pPr>
              <w:spacing w:before="79" w:after="42"/>
              <w:jc w:val="center"/>
              <w:rPr>
                <w:b/>
                <w:lang w:val="mk-MK"/>
              </w:rPr>
            </w:pPr>
            <w:r w:rsidRPr="003418EC">
              <w:rPr>
                <w:b/>
              </w:rPr>
              <w:t>Грижа за безбедноста на учениците и вработените</w:t>
            </w:r>
          </w:p>
        </w:tc>
      </w:tr>
      <w:tr w:rsidR="00560E5B" w:rsidTr="00BE2FB4">
        <w:trPr>
          <w:trHeight w:val="240"/>
        </w:trPr>
        <w:tc>
          <w:tcPr>
            <w:tcW w:w="4396" w:type="dxa"/>
            <w:tcBorders>
              <w:top w:val="single" w:sz="4" w:space="0" w:color="auto"/>
              <w:bottom w:val="single" w:sz="4" w:space="0" w:color="auto"/>
              <w:right w:val="single" w:sz="4" w:space="0" w:color="auto"/>
            </w:tcBorders>
            <w:shd w:val="clear" w:color="auto" w:fill="FBD4B4" w:themeFill="accent6" w:themeFillTint="66"/>
          </w:tcPr>
          <w:p w:rsidR="00560E5B" w:rsidRPr="003418EC" w:rsidRDefault="00560E5B" w:rsidP="00367712">
            <w:pPr>
              <w:pStyle w:val="TableParagraph"/>
              <w:spacing w:line="275" w:lineRule="exact"/>
              <w:ind w:left="1"/>
              <w:jc w:val="center"/>
              <w:rPr>
                <w:b/>
                <w:i/>
              </w:rPr>
            </w:pPr>
            <w:r w:rsidRPr="003418EC">
              <w:rPr>
                <w:b/>
                <w:i/>
              </w:rPr>
              <w:t>Извори</w:t>
            </w:r>
            <w:r w:rsidRPr="003418EC">
              <w:rPr>
                <w:b/>
                <w:i/>
                <w:lang w:val="mk-MK"/>
              </w:rPr>
              <w:t xml:space="preserve"> </w:t>
            </w:r>
            <w:r w:rsidRPr="003418EC">
              <w:rPr>
                <w:b/>
                <w:i/>
              </w:rPr>
              <w:t>на</w:t>
            </w:r>
            <w:r w:rsidRPr="003418EC">
              <w:rPr>
                <w:b/>
                <w:i/>
                <w:lang w:val="mk-MK"/>
              </w:rPr>
              <w:t xml:space="preserve"> </w:t>
            </w:r>
            <w:r w:rsidRPr="003418EC">
              <w:rPr>
                <w:b/>
                <w:i/>
                <w:spacing w:val="-2"/>
              </w:rPr>
              <w:t>податоци</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560E5B" w:rsidRPr="003418EC" w:rsidRDefault="00560E5B" w:rsidP="00367712">
            <w:pPr>
              <w:spacing w:before="79" w:after="42"/>
              <w:jc w:val="center"/>
              <w:rPr>
                <w:b/>
                <w:lang w:val="mk-MK"/>
              </w:rPr>
            </w:pPr>
            <w:r w:rsidRPr="003418EC">
              <w:rPr>
                <w:b/>
                <w:i/>
                <w:lang w:val="mk-MK"/>
              </w:rPr>
              <w:t>Собрани информации</w:t>
            </w:r>
          </w:p>
        </w:tc>
      </w:tr>
      <w:tr w:rsidR="00560E5B" w:rsidTr="00BE2FB4">
        <w:trPr>
          <w:trHeight w:val="220"/>
        </w:trPr>
        <w:tc>
          <w:tcPr>
            <w:tcW w:w="4396" w:type="dxa"/>
            <w:tcBorders>
              <w:top w:val="single" w:sz="4" w:space="0" w:color="auto"/>
              <w:bottom w:val="single" w:sz="4" w:space="0" w:color="auto"/>
              <w:right w:val="single" w:sz="4" w:space="0" w:color="auto"/>
            </w:tcBorders>
          </w:tcPr>
          <w:p w:rsidR="003418EC" w:rsidRPr="003418EC" w:rsidRDefault="00560E5B" w:rsidP="003418EC">
            <w:pPr>
              <w:pStyle w:val="ListParagraph"/>
              <w:numPr>
                <w:ilvl w:val="0"/>
                <w:numId w:val="59"/>
              </w:numPr>
              <w:spacing w:before="79" w:after="42"/>
              <w:rPr>
                <w:b/>
                <w:sz w:val="24"/>
                <w:lang w:val="mk-MK"/>
              </w:rPr>
            </w:pPr>
            <w:r>
              <w:t>Камери</w:t>
            </w:r>
          </w:p>
          <w:p w:rsidR="003418EC" w:rsidRPr="003418EC" w:rsidRDefault="003418EC" w:rsidP="003418EC">
            <w:pPr>
              <w:pStyle w:val="ListParagraph"/>
              <w:numPr>
                <w:ilvl w:val="0"/>
                <w:numId w:val="59"/>
              </w:numPr>
              <w:spacing w:before="79" w:after="42"/>
              <w:rPr>
                <w:b/>
                <w:sz w:val="24"/>
                <w:lang w:val="mk-MK"/>
              </w:rPr>
            </w:pPr>
            <w:r>
              <w:t xml:space="preserve"> Санитарни книшки </w:t>
            </w:r>
          </w:p>
          <w:p w:rsidR="00560E5B" w:rsidRPr="003418EC" w:rsidRDefault="00560E5B" w:rsidP="003418EC">
            <w:pPr>
              <w:pStyle w:val="ListParagraph"/>
              <w:numPr>
                <w:ilvl w:val="0"/>
                <w:numId w:val="59"/>
              </w:numPr>
              <w:spacing w:before="79" w:after="42"/>
              <w:rPr>
                <w:b/>
                <w:sz w:val="24"/>
                <w:lang w:val="mk-MK"/>
              </w:rPr>
            </w:pPr>
            <w:r>
              <w:t xml:space="preserve"> Списоци за ситематски прегледи</w:t>
            </w:r>
          </w:p>
        </w:tc>
        <w:tc>
          <w:tcPr>
            <w:tcW w:w="8780" w:type="dxa"/>
            <w:tcBorders>
              <w:top w:val="single" w:sz="4" w:space="0" w:color="auto"/>
              <w:left w:val="single" w:sz="4" w:space="0" w:color="auto"/>
              <w:bottom w:val="single" w:sz="4" w:space="0" w:color="auto"/>
            </w:tcBorders>
          </w:tcPr>
          <w:p w:rsidR="003418EC" w:rsidRDefault="00560E5B" w:rsidP="00B4141F">
            <w:pPr>
              <w:spacing w:before="79" w:after="42"/>
              <w:rPr>
                <w:lang w:val="mk-MK"/>
              </w:rPr>
            </w:pPr>
            <w:r>
              <w:t xml:space="preserve">За постигнување безбедност во нашето училиште: </w:t>
            </w:r>
          </w:p>
          <w:p w:rsidR="003418EC" w:rsidRDefault="00560E5B" w:rsidP="00B4141F">
            <w:pPr>
              <w:spacing w:before="79" w:after="42"/>
              <w:rPr>
                <w:lang w:val="mk-MK"/>
              </w:rPr>
            </w:pPr>
            <w:r>
              <w:rPr>
                <w:rFonts w:ascii="MS Gothic" w:eastAsia="MS Gothic" w:hAnsi="MS Gothic" w:cs="MS Gothic" w:hint="eastAsia"/>
              </w:rPr>
              <w:t>➢</w:t>
            </w:r>
            <w:r>
              <w:t xml:space="preserve"> Инсталирани се камери и систем на следење во и вон училиштето </w:t>
            </w:r>
          </w:p>
          <w:p w:rsidR="00560E5B" w:rsidRPr="003418EC" w:rsidRDefault="00560E5B" w:rsidP="003418EC">
            <w:pPr>
              <w:spacing w:before="79" w:after="42"/>
              <w:rPr>
                <w:lang w:val="mk-MK"/>
              </w:rPr>
            </w:pPr>
            <w:r>
              <w:rPr>
                <w:rFonts w:ascii="MS Gothic" w:eastAsia="MS Gothic" w:hAnsi="MS Gothic" w:cs="MS Gothic" w:hint="eastAsia"/>
              </w:rPr>
              <w:t>➢</w:t>
            </w:r>
            <w:r>
              <w:t xml:space="preserve"> Закажување систематски прегледи на вработени и ученици.</w:t>
            </w:r>
          </w:p>
        </w:tc>
      </w:tr>
      <w:tr w:rsidR="00560E5B" w:rsidTr="00BE2FB4">
        <w:trPr>
          <w:trHeight w:val="220"/>
        </w:trPr>
        <w:tc>
          <w:tcPr>
            <w:tcW w:w="4396" w:type="dxa"/>
            <w:tcBorders>
              <w:top w:val="single" w:sz="4" w:space="0" w:color="auto"/>
              <w:bottom w:val="single" w:sz="4" w:space="0" w:color="auto"/>
              <w:right w:val="single" w:sz="4" w:space="0" w:color="auto"/>
            </w:tcBorders>
            <w:shd w:val="clear" w:color="auto" w:fill="FBD4B4" w:themeFill="accent6" w:themeFillTint="66"/>
          </w:tcPr>
          <w:p w:rsidR="00560E5B" w:rsidRPr="00A060F8" w:rsidRDefault="00560E5B" w:rsidP="00367712">
            <w:pPr>
              <w:spacing w:before="79" w:after="42"/>
              <w:jc w:val="center"/>
              <w:rPr>
                <w:b/>
                <w:lang w:val="mk-MK"/>
              </w:rPr>
            </w:pPr>
            <w:r w:rsidRPr="00A060F8">
              <w:rPr>
                <w:b/>
                <w:lang w:val="mk-MK"/>
              </w:rPr>
              <w:t>тема</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560E5B" w:rsidRPr="00A060F8" w:rsidRDefault="00560E5B" w:rsidP="00367712">
            <w:pPr>
              <w:spacing w:before="79" w:after="42"/>
              <w:jc w:val="center"/>
              <w:rPr>
                <w:b/>
                <w:lang w:val="mk-MK"/>
              </w:rPr>
            </w:pPr>
            <w:r w:rsidRPr="00A060F8">
              <w:rPr>
                <w:b/>
              </w:rPr>
              <w:t>Грижа за учениците од социјално загрозени семејства</w:t>
            </w:r>
          </w:p>
        </w:tc>
      </w:tr>
      <w:tr w:rsidR="00560E5B" w:rsidTr="00BE2FB4">
        <w:trPr>
          <w:trHeight w:val="250"/>
        </w:trPr>
        <w:tc>
          <w:tcPr>
            <w:tcW w:w="4396" w:type="dxa"/>
            <w:tcBorders>
              <w:top w:val="single" w:sz="4" w:space="0" w:color="auto"/>
              <w:bottom w:val="single" w:sz="4" w:space="0" w:color="auto"/>
              <w:right w:val="single" w:sz="4" w:space="0" w:color="auto"/>
            </w:tcBorders>
            <w:shd w:val="clear" w:color="auto" w:fill="FBD4B4" w:themeFill="accent6" w:themeFillTint="66"/>
          </w:tcPr>
          <w:p w:rsidR="00560E5B" w:rsidRPr="00A060F8" w:rsidRDefault="00560E5B" w:rsidP="00367712">
            <w:pPr>
              <w:pStyle w:val="TableParagraph"/>
              <w:spacing w:line="275" w:lineRule="exact"/>
              <w:ind w:left="1"/>
              <w:jc w:val="center"/>
              <w:rPr>
                <w:b/>
                <w:i/>
              </w:rPr>
            </w:pPr>
            <w:r w:rsidRPr="00A060F8">
              <w:rPr>
                <w:b/>
                <w:i/>
              </w:rPr>
              <w:t>Извори</w:t>
            </w:r>
            <w:r w:rsidRPr="00A060F8">
              <w:rPr>
                <w:b/>
                <w:i/>
                <w:lang w:val="mk-MK"/>
              </w:rPr>
              <w:t xml:space="preserve"> </w:t>
            </w:r>
            <w:r w:rsidRPr="00A060F8">
              <w:rPr>
                <w:b/>
                <w:i/>
              </w:rPr>
              <w:t>на</w:t>
            </w:r>
            <w:r w:rsidRPr="00A060F8">
              <w:rPr>
                <w:b/>
                <w:i/>
                <w:lang w:val="mk-MK"/>
              </w:rPr>
              <w:t xml:space="preserve"> </w:t>
            </w:r>
            <w:r w:rsidRPr="00A060F8">
              <w:rPr>
                <w:b/>
                <w:i/>
                <w:spacing w:val="-2"/>
              </w:rPr>
              <w:t>податоци</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560E5B" w:rsidRPr="00A060F8" w:rsidRDefault="00560E5B" w:rsidP="00367712">
            <w:pPr>
              <w:spacing w:before="79" w:after="42"/>
              <w:jc w:val="center"/>
              <w:rPr>
                <w:b/>
                <w:lang w:val="mk-MK"/>
              </w:rPr>
            </w:pPr>
            <w:r w:rsidRPr="00A060F8">
              <w:rPr>
                <w:b/>
                <w:i/>
                <w:lang w:val="mk-MK"/>
              </w:rPr>
              <w:t>Собрани информации</w:t>
            </w:r>
          </w:p>
        </w:tc>
      </w:tr>
      <w:tr w:rsidR="00560E5B" w:rsidTr="00BE2FB4">
        <w:trPr>
          <w:trHeight w:val="240"/>
        </w:trPr>
        <w:tc>
          <w:tcPr>
            <w:tcW w:w="4396" w:type="dxa"/>
            <w:tcBorders>
              <w:top w:val="single" w:sz="4" w:space="0" w:color="auto"/>
              <w:bottom w:val="single" w:sz="4" w:space="0" w:color="auto"/>
              <w:right w:val="single" w:sz="4" w:space="0" w:color="auto"/>
            </w:tcBorders>
          </w:tcPr>
          <w:p w:rsidR="00A060F8" w:rsidRPr="00A060F8" w:rsidRDefault="00560E5B" w:rsidP="00A060F8">
            <w:pPr>
              <w:pStyle w:val="ListParagraph"/>
              <w:numPr>
                <w:ilvl w:val="0"/>
                <w:numId w:val="60"/>
              </w:numPr>
              <w:spacing w:before="79" w:after="42"/>
              <w:rPr>
                <w:b/>
                <w:sz w:val="24"/>
                <w:lang w:val="mk-MK"/>
              </w:rPr>
            </w:pPr>
            <w:r>
              <w:t>Веб и ФБ страна на училиштето</w:t>
            </w:r>
          </w:p>
          <w:p w:rsidR="00A060F8" w:rsidRPr="00A060F8" w:rsidRDefault="00A060F8" w:rsidP="00A060F8">
            <w:pPr>
              <w:pStyle w:val="ListParagraph"/>
              <w:numPr>
                <w:ilvl w:val="0"/>
                <w:numId w:val="60"/>
              </w:numPr>
              <w:spacing w:before="79" w:after="42"/>
              <w:rPr>
                <w:b/>
                <w:sz w:val="24"/>
                <w:lang w:val="mk-MK"/>
              </w:rPr>
            </w:pPr>
            <w:r>
              <w:t xml:space="preserve"> </w:t>
            </w:r>
            <w:r w:rsidR="00560E5B">
              <w:t xml:space="preserve"> Годишен извештај на училишето </w:t>
            </w:r>
          </w:p>
          <w:p w:rsidR="00A060F8" w:rsidRPr="00A060F8" w:rsidRDefault="00560E5B" w:rsidP="00A060F8">
            <w:pPr>
              <w:pStyle w:val="ListParagraph"/>
              <w:numPr>
                <w:ilvl w:val="0"/>
                <w:numId w:val="60"/>
              </w:numPr>
              <w:spacing w:before="79" w:after="42"/>
              <w:rPr>
                <w:b/>
                <w:sz w:val="24"/>
                <w:lang w:val="mk-MK"/>
              </w:rPr>
            </w:pPr>
            <w:r>
              <w:t xml:space="preserve">Фотографии </w:t>
            </w:r>
          </w:p>
          <w:p w:rsidR="00560E5B" w:rsidRPr="00A060F8" w:rsidRDefault="00560E5B" w:rsidP="00A060F8">
            <w:pPr>
              <w:pStyle w:val="ListParagraph"/>
              <w:numPr>
                <w:ilvl w:val="0"/>
                <w:numId w:val="60"/>
              </w:numPr>
              <w:spacing w:before="79" w:after="42"/>
              <w:rPr>
                <w:b/>
                <w:sz w:val="24"/>
                <w:lang w:val="mk-MK"/>
              </w:rPr>
            </w:pPr>
            <w:r>
              <w:t>Медиумски материјали</w:t>
            </w:r>
          </w:p>
        </w:tc>
        <w:tc>
          <w:tcPr>
            <w:tcW w:w="8780" w:type="dxa"/>
            <w:tcBorders>
              <w:top w:val="single" w:sz="4" w:space="0" w:color="auto"/>
              <w:left w:val="single" w:sz="4" w:space="0" w:color="auto"/>
              <w:bottom w:val="single" w:sz="4" w:space="0" w:color="auto"/>
            </w:tcBorders>
          </w:tcPr>
          <w:p w:rsidR="006A2126" w:rsidRDefault="00560E5B" w:rsidP="00B4141F">
            <w:pPr>
              <w:spacing w:before="79" w:after="42"/>
              <w:rPr>
                <w:lang w:val="mk-MK"/>
              </w:rPr>
            </w:pPr>
            <w:r>
              <w:t xml:space="preserve">За учениците од социјално загрозени семејства во нашето училиште: </w:t>
            </w:r>
          </w:p>
          <w:p w:rsidR="006A2126" w:rsidRDefault="00560E5B" w:rsidP="006A2126">
            <w:pPr>
              <w:spacing w:before="79" w:after="42"/>
              <w:rPr>
                <w:lang w:val="mk-MK"/>
              </w:rPr>
            </w:pPr>
            <w:r>
              <w:rPr>
                <w:rFonts w:ascii="MS Gothic" w:eastAsia="MS Gothic" w:hAnsi="MS Gothic" w:cs="MS Gothic" w:hint="eastAsia"/>
              </w:rPr>
              <w:t>✓</w:t>
            </w:r>
            <w:r>
              <w:t xml:space="preserve"> Се организираат хуманитарни акции; </w:t>
            </w:r>
          </w:p>
          <w:p w:rsidR="006A2126" w:rsidRDefault="00560E5B" w:rsidP="006A2126">
            <w:pPr>
              <w:spacing w:before="79" w:after="42"/>
              <w:rPr>
                <w:lang w:val="mk-MK"/>
              </w:rPr>
            </w:pPr>
            <w:r>
              <w:rPr>
                <w:rFonts w:ascii="MS Gothic" w:eastAsia="MS Gothic" w:hAnsi="MS Gothic" w:cs="MS Gothic" w:hint="eastAsia"/>
              </w:rPr>
              <w:t>✓</w:t>
            </w:r>
            <w:r>
              <w:t xml:space="preserve"> Активно се вклучуваме при разни собирни акции организирани од </w:t>
            </w:r>
            <w:r w:rsidR="002216B8">
              <w:rPr>
                <w:lang w:val="mk-MK"/>
              </w:rPr>
              <w:t xml:space="preserve"> </w:t>
            </w:r>
            <w:r>
              <w:t>други организатори;</w:t>
            </w:r>
          </w:p>
          <w:p w:rsidR="006A2126" w:rsidRDefault="00560E5B" w:rsidP="006A2126">
            <w:pPr>
              <w:spacing w:before="79" w:after="42"/>
              <w:rPr>
                <w:rFonts w:ascii="MS Gothic" w:eastAsia="MS Gothic" w:hAnsi="MS Gothic" w:cs="MS Gothic"/>
                <w:lang w:val="mk-MK"/>
              </w:rPr>
            </w:pPr>
            <w:r>
              <w:t xml:space="preserve"> </w:t>
            </w:r>
            <w:r>
              <w:rPr>
                <w:rFonts w:ascii="MS Gothic" w:eastAsia="MS Gothic" w:hAnsi="MS Gothic" w:cs="MS Gothic" w:hint="eastAsia"/>
              </w:rPr>
              <w:t>✓</w:t>
            </w:r>
            <w:r>
              <w:t xml:space="preserve"> Се организираат базари, новогодишни и велигденски, се изработуваат украси заедно со родителите, се прави продажна акција и понекогаш тие средства се насочуваат за децата од такво семејство;</w:t>
            </w:r>
            <w:r>
              <w:rPr>
                <w:rFonts w:ascii="MS Gothic" w:eastAsia="MS Gothic" w:hAnsi="MS Gothic" w:cs="MS Gothic" w:hint="eastAsia"/>
              </w:rPr>
              <w:t xml:space="preserve"> </w:t>
            </w:r>
          </w:p>
          <w:p w:rsidR="006A2126" w:rsidRDefault="00560E5B" w:rsidP="006A2126">
            <w:pPr>
              <w:spacing w:before="79" w:after="42"/>
              <w:rPr>
                <w:lang w:val="mk-MK"/>
              </w:rPr>
            </w:pPr>
            <w:r>
              <w:rPr>
                <w:rFonts w:ascii="MS Gothic" w:eastAsia="MS Gothic" w:hAnsi="MS Gothic" w:cs="MS Gothic" w:hint="eastAsia"/>
              </w:rPr>
              <w:t>✓</w:t>
            </w:r>
            <w:r>
              <w:t xml:space="preserve"> Во последниве години училиштето во соработка со НВО организации, фирми или </w:t>
            </w:r>
            <w:r>
              <w:lastRenderedPageBreak/>
              <w:t xml:space="preserve">општествено одговорни лица и компании обезбедува донација со училишен прибор за првачињата секоја година. </w:t>
            </w:r>
          </w:p>
          <w:p w:rsidR="00560E5B" w:rsidRDefault="00560E5B" w:rsidP="006A2126">
            <w:pPr>
              <w:spacing w:before="79" w:after="42"/>
              <w:rPr>
                <w:b/>
                <w:sz w:val="24"/>
                <w:lang w:val="mk-MK"/>
              </w:rPr>
            </w:pPr>
            <w:r>
              <w:rPr>
                <w:rFonts w:ascii="MS Gothic" w:eastAsia="MS Gothic" w:hAnsi="MS Gothic" w:cs="MS Gothic" w:hint="eastAsia"/>
              </w:rPr>
              <w:t>✓</w:t>
            </w:r>
            <w:r>
              <w:t xml:space="preserve"> Се бараат донации и се наменуваат кон оваа категорија ученици.</w:t>
            </w:r>
          </w:p>
        </w:tc>
      </w:tr>
      <w:tr w:rsidR="00560E5B" w:rsidTr="00BE2FB4">
        <w:trPr>
          <w:trHeight w:val="210"/>
        </w:trPr>
        <w:tc>
          <w:tcPr>
            <w:tcW w:w="4396" w:type="dxa"/>
            <w:tcBorders>
              <w:top w:val="single" w:sz="4" w:space="0" w:color="auto"/>
              <w:bottom w:val="single" w:sz="4" w:space="0" w:color="auto"/>
              <w:right w:val="single" w:sz="4" w:space="0" w:color="auto"/>
            </w:tcBorders>
            <w:shd w:val="clear" w:color="auto" w:fill="FBD4B4" w:themeFill="accent6" w:themeFillTint="66"/>
          </w:tcPr>
          <w:p w:rsidR="00560E5B" w:rsidRPr="008B7EBB" w:rsidRDefault="00560E5B" w:rsidP="00367712">
            <w:pPr>
              <w:spacing w:before="79" w:after="42"/>
              <w:jc w:val="center"/>
              <w:rPr>
                <w:b/>
                <w:lang w:val="mk-MK"/>
              </w:rPr>
            </w:pPr>
            <w:r w:rsidRPr="008B7EBB">
              <w:rPr>
                <w:b/>
                <w:lang w:val="mk-MK"/>
              </w:rPr>
              <w:lastRenderedPageBreak/>
              <w:t>тема</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560E5B" w:rsidRPr="008B7EBB" w:rsidRDefault="00560E5B" w:rsidP="00367712">
            <w:pPr>
              <w:spacing w:before="79" w:after="42"/>
              <w:jc w:val="center"/>
              <w:rPr>
                <w:b/>
                <w:lang w:val="mk-MK"/>
              </w:rPr>
            </w:pPr>
            <w:r w:rsidRPr="008B7EBB">
              <w:rPr>
                <w:b/>
              </w:rPr>
              <w:t>Грижа за учениците со здравствени проблеми</w:t>
            </w:r>
          </w:p>
        </w:tc>
      </w:tr>
      <w:tr w:rsidR="00560E5B" w:rsidTr="00BE2FB4">
        <w:trPr>
          <w:trHeight w:val="280"/>
        </w:trPr>
        <w:tc>
          <w:tcPr>
            <w:tcW w:w="4396" w:type="dxa"/>
            <w:tcBorders>
              <w:top w:val="single" w:sz="4" w:space="0" w:color="auto"/>
              <w:bottom w:val="single" w:sz="4" w:space="0" w:color="auto"/>
              <w:right w:val="single" w:sz="4" w:space="0" w:color="auto"/>
            </w:tcBorders>
            <w:shd w:val="clear" w:color="auto" w:fill="FBD4B4" w:themeFill="accent6" w:themeFillTint="66"/>
          </w:tcPr>
          <w:p w:rsidR="00560E5B" w:rsidRPr="008B7EBB" w:rsidRDefault="00560E5B" w:rsidP="00367712">
            <w:pPr>
              <w:pStyle w:val="TableParagraph"/>
              <w:spacing w:line="275" w:lineRule="exact"/>
              <w:ind w:left="1"/>
              <w:jc w:val="center"/>
              <w:rPr>
                <w:b/>
                <w:i/>
              </w:rPr>
            </w:pPr>
            <w:r w:rsidRPr="008B7EBB">
              <w:rPr>
                <w:b/>
                <w:i/>
              </w:rPr>
              <w:t>Извори</w:t>
            </w:r>
            <w:r w:rsidRPr="008B7EBB">
              <w:rPr>
                <w:b/>
                <w:i/>
                <w:lang w:val="mk-MK"/>
              </w:rPr>
              <w:t xml:space="preserve"> </w:t>
            </w:r>
            <w:r w:rsidRPr="008B7EBB">
              <w:rPr>
                <w:b/>
                <w:i/>
              </w:rPr>
              <w:t>на</w:t>
            </w:r>
            <w:r w:rsidRPr="008B7EBB">
              <w:rPr>
                <w:b/>
                <w:i/>
                <w:lang w:val="mk-MK"/>
              </w:rPr>
              <w:t xml:space="preserve"> </w:t>
            </w:r>
            <w:r w:rsidRPr="008B7EBB">
              <w:rPr>
                <w:b/>
                <w:i/>
                <w:spacing w:val="-2"/>
              </w:rPr>
              <w:t>податоци</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560E5B" w:rsidRPr="008B7EBB" w:rsidRDefault="00560E5B" w:rsidP="00367712">
            <w:pPr>
              <w:spacing w:before="79" w:after="42"/>
              <w:jc w:val="center"/>
              <w:rPr>
                <w:b/>
                <w:lang w:val="mk-MK"/>
              </w:rPr>
            </w:pPr>
            <w:r w:rsidRPr="008B7EBB">
              <w:rPr>
                <w:b/>
                <w:i/>
                <w:lang w:val="mk-MK"/>
              </w:rPr>
              <w:t>Собрани информации</w:t>
            </w:r>
          </w:p>
        </w:tc>
      </w:tr>
      <w:tr w:rsidR="00560E5B" w:rsidTr="00BE2FB4">
        <w:trPr>
          <w:trHeight w:val="270"/>
        </w:trPr>
        <w:tc>
          <w:tcPr>
            <w:tcW w:w="4396" w:type="dxa"/>
            <w:tcBorders>
              <w:top w:val="single" w:sz="4" w:space="0" w:color="auto"/>
              <w:bottom w:val="single" w:sz="4" w:space="0" w:color="auto"/>
              <w:right w:val="single" w:sz="4" w:space="0" w:color="auto"/>
            </w:tcBorders>
          </w:tcPr>
          <w:p w:rsidR="008B7EBB" w:rsidRPr="008B7EBB" w:rsidRDefault="00560E5B" w:rsidP="008B7EBB">
            <w:pPr>
              <w:pStyle w:val="ListParagraph"/>
              <w:numPr>
                <w:ilvl w:val="0"/>
                <w:numId w:val="61"/>
              </w:numPr>
              <w:spacing w:before="79" w:after="42"/>
              <w:rPr>
                <w:b/>
                <w:sz w:val="24"/>
                <w:lang w:val="mk-MK"/>
              </w:rPr>
            </w:pPr>
            <w:r>
              <w:t xml:space="preserve">Годишен извештај </w:t>
            </w:r>
          </w:p>
          <w:p w:rsidR="008B7EBB" w:rsidRPr="008B7EBB" w:rsidRDefault="00560E5B" w:rsidP="008B7EBB">
            <w:pPr>
              <w:pStyle w:val="ListParagraph"/>
              <w:numPr>
                <w:ilvl w:val="0"/>
                <w:numId w:val="61"/>
              </w:numPr>
              <w:spacing w:before="79" w:after="42"/>
              <w:rPr>
                <w:b/>
                <w:sz w:val="24"/>
                <w:lang w:val="mk-MK"/>
              </w:rPr>
            </w:pPr>
            <w:r>
              <w:t xml:space="preserve">Докуметација </w:t>
            </w:r>
          </w:p>
          <w:p w:rsidR="008B7EBB" w:rsidRPr="008B7EBB" w:rsidRDefault="00560E5B" w:rsidP="008B7EBB">
            <w:pPr>
              <w:pStyle w:val="ListParagraph"/>
              <w:numPr>
                <w:ilvl w:val="0"/>
                <w:numId w:val="61"/>
              </w:numPr>
              <w:spacing w:before="79" w:after="42"/>
              <w:rPr>
                <w:b/>
                <w:sz w:val="24"/>
                <w:lang w:val="mk-MK"/>
              </w:rPr>
            </w:pPr>
            <w:r>
              <w:t xml:space="preserve"> Решение за тим за поддршка</w:t>
            </w:r>
          </w:p>
          <w:p w:rsidR="008B7EBB" w:rsidRPr="008B7EBB" w:rsidRDefault="008B7EBB" w:rsidP="008B7EBB">
            <w:pPr>
              <w:pStyle w:val="ListParagraph"/>
              <w:numPr>
                <w:ilvl w:val="0"/>
                <w:numId w:val="61"/>
              </w:numPr>
              <w:spacing w:before="79" w:after="42"/>
              <w:rPr>
                <w:b/>
                <w:sz w:val="24"/>
                <w:lang w:val="mk-MK"/>
              </w:rPr>
            </w:pPr>
            <w:r>
              <w:t xml:space="preserve"> </w:t>
            </w:r>
            <w:r w:rsidR="00560E5B">
              <w:t xml:space="preserve"> Решенија за индивидуални инклузивни тимови </w:t>
            </w:r>
          </w:p>
          <w:p w:rsidR="008B7EBB" w:rsidRPr="008B7EBB" w:rsidRDefault="00560E5B" w:rsidP="008B7EBB">
            <w:pPr>
              <w:pStyle w:val="ListParagraph"/>
              <w:numPr>
                <w:ilvl w:val="0"/>
                <w:numId w:val="61"/>
              </w:numPr>
              <w:spacing w:before="79" w:after="42"/>
              <w:rPr>
                <w:b/>
                <w:sz w:val="24"/>
                <w:lang w:val="mk-MK"/>
              </w:rPr>
            </w:pPr>
            <w:r>
              <w:t>Индивидуални образовни планови</w:t>
            </w:r>
          </w:p>
          <w:p w:rsidR="008B7EBB" w:rsidRPr="008B7EBB" w:rsidRDefault="008B7EBB" w:rsidP="008B7EBB">
            <w:pPr>
              <w:pStyle w:val="ListParagraph"/>
              <w:numPr>
                <w:ilvl w:val="0"/>
                <w:numId w:val="61"/>
              </w:numPr>
              <w:spacing w:before="79" w:after="42"/>
              <w:rPr>
                <w:b/>
                <w:sz w:val="24"/>
                <w:lang w:val="mk-MK"/>
              </w:rPr>
            </w:pPr>
            <w:r>
              <w:t xml:space="preserve"> </w:t>
            </w:r>
            <w:r w:rsidR="00560E5B">
              <w:t xml:space="preserve"> Записници од состаноци </w:t>
            </w:r>
          </w:p>
          <w:p w:rsidR="00560E5B" w:rsidRPr="008B7EBB" w:rsidRDefault="00560E5B" w:rsidP="008B7EBB">
            <w:pPr>
              <w:pStyle w:val="ListParagraph"/>
              <w:numPr>
                <w:ilvl w:val="0"/>
                <w:numId w:val="61"/>
              </w:numPr>
              <w:spacing w:before="79" w:after="42"/>
              <w:rPr>
                <w:b/>
                <w:sz w:val="24"/>
                <w:lang w:val="mk-MK"/>
              </w:rPr>
            </w:pPr>
            <w:r>
              <w:t xml:space="preserve"> Извештаи од МКФ</w:t>
            </w:r>
          </w:p>
        </w:tc>
        <w:tc>
          <w:tcPr>
            <w:tcW w:w="8780" w:type="dxa"/>
            <w:tcBorders>
              <w:top w:val="single" w:sz="4" w:space="0" w:color="auto"/>
              <w:left w:val="single" w:sz="4" w:space="0" w:color="auto"/>
              <w:bottom w:val="single" w:sz="4" w:space="0" w:color="auto"/>
            </w:tcBorders>
          </w:tcPr>
          <w:p w:rsidR="008B7EBB" w:rsidRDefault="00560E5B" w:rsidP="00B4141F">
            <w:pPr>
              <w:spacing w:before="79" w:after="42"/>
              <w:rPr>
                <w:lang w:val="mk-MK"/>
              </w:rPr>
            </w:pPr>
            <w:r>
              <w:t xml:space="preserve">За учениците со здравствени проблеми кои ги имаме, училиштето ги презема следниве активности: </w:t>
            </w:r>
          </w:p>
          <w:p w:rsidR="008B7EBB" w:rsidRDefault="00560E5B" w:rsidP="00B4141F">
            <w:pPr>
              <w:spacing w:before="79" w:after="42"/>
              <w:rPr>
                <w:lang w:val="mk-MK"/>
              </w:rPr>
            </w:pPr>
            <w:r>
              <w:rPr>
                <w:rFonts w:ascii="MS Gothic" w:eastAsia="MS Gothic" w:hAnsi="MS Gothic" w:cs="MS Gothic" w:hint="eastAsia"/>
              </w:rPr>
              <w:t>✓</w:t>
            </w:r>
            <w:r>
              <w:t xml:space="preserve"> Се следат учениците преку одделенските раководители и се упатуваат родителите да вршат редовни лекарски контроли; </w:t>
            </w:r>
          </w:p>
          <w:p w:rsidR="008B7EBB" w:rsidRDefault="00560E5B" w:rsidP="00B4141F">
            <w:pPr>
              <w:spacing w:before="79" w:after="42"/>
              <w:rPr>
                <w:lang w:val="mk-MK"/>
              </w:rPr>
            </w:pPr>
            <w:r>
              <w:rPr>
                <w:rFonts w:ascii="MS Gothic" w:eastAsia="MS Gothic" w:hAnsi="MS Gothic" w:cs="MS Gothic" w:hint="eastAsia"/>
              </w:rPr>
              <w:t>✓</w:t>
            </w:r>
            <w:r>
              <w:t xml:space="preserve"> Се реализираат советодавно – консултативни разговори на одделенските раководители и ППС со родителите на тие ученици, им се даваат препораки; </w:t>
            </w:r>
          </w:p>
          <w:p w:rsidR="008B7EBB" w:rsidRDefault="00560E5B" w:rsidP="008B7EBB">
            <w:pPr>
              <w:spacing w:before="79" w:after="42"/>
              <w:rPr>
                <w:lang w:val="mk-MK"/>
              </w:rPr>
            </w:pPr>
            <w:r>
              <w:rPr>
                <w:rFonts w:ascii="MS Gothic" w:eastAsia="MS Gothic" w:hAnsi="MS Gothic" w:cs="MS Gothic" w:hint="eastAsia"/>
              </w:rPr>
              <w:t>✓</w:t>
            </w:r>
            <w:r>
              <w:t xml:space="preserve"> Се организираат редовни систематски здравствени и стоматолошки прегледи за учениците во соработка со Медицински Центар </w:t>
            </w:r>
            <w:r w:rsidR="008B7EBB">
              <w:rPr>
                <w:lang w:val="mk-MK"/>
              </w:rPr>
              <w:t>Прилеп</w:t>
            </w:r>
            <w:r>
              <w:t>;</w:t>
            </w:r>
          </w:p>
          <w:p w:rsidR="00560E5B" w:rsidRDefault="00560E5B" w:rsidP="008B7EBB">
            <w:pPr>
              <w:spacing w:before="79" w:after="42"/>
              <w:rPr>
                <w:b/>
                <w:sz w:val="24"/>
                <w:lang w:val="mk-MK"/>
              </w:rPr>
            </w:pPr>
            <w:r>
              <w:t xml:space="preserve"> </w:t>
            </w:r>
            <w:r>
              <w:rPr>
                <w:rFonts w:ascii="MS Gothic" w:eastAsia="MS Gothic" w:hAnsi="MS Gothic" w:cs="MS Gothic" w:hint="eastAsia"/>
              </w:rPr>
              <w:t>✓</w:t>
            </w:r>
            <w:r>
              <w:t xml:space="preserve"> За учениците со посебни потреби се формираат тимови за поддршка и се изготвува индивидуален план за настава. Се води посебна грижа за учениците кои имаат здравствени проблеми. Доколку ученикот покажува влошено здравје, наставникот му укажува прва помош, го ослободува од часови и веднаш го информира родителот за влошената здравствена состојба.</w:t>
            </w:r>
          </w:p>
        </w:tc>
      </w:tr>
      <w:tr w:rsidR="00560E5B" w:rsidTr="00BE2FB4">
        <w:trPr>
          <w:trHeight w:val="270"/>
        </w:trPr>
        <w:tc>
          <w:tcPr>
            <w:tcW w:w="4396" w:type="dxa"/>
            <w:tcBorders>
              <w:top w:val="single" w:sz="4" w:space="0" w:color="auto"/>
              <w:bottom w:val="single" w:sz="4" w:space="0" w:color="auto"/>
              <w:right w:val="single" w:sz="4" w:space="0" w:color="auto"/>
            </w:tcBorders>
            <w:shd w:val="clear" w:color="auto" w:fill="FBD4B4" w:themeFill="accent6" w:themeFillTint="66"/>
          </w:tcPr>
          <w:p w:rsidR="00560E5B" w:rsidRPr="008B7EBB" w:rsidRDefault="00560E5B" w:rsidP="00367712">
            <w:pPr>
              <w:spacing w:before="79" w:after="42"/>
              <w:jc w:val="center"/>
              <w:rPr>
                <w:b/>
                <w:lang w:val="mk-MK"/>
              </w:rPr>
            </w:pPr>
            <w:r w:rsidRPr="008B7EBB">
              <w:rPr>
                <w:b/>
                <w:lang w:val="mk-MK"/>
              </w:rPr>
              <w:t>тема</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560E5B" w:rsidRPr="008B7EBB" w:rsidRDefault="00560E5B" w:rsidP="00367712">
            <w:pPr>
              <w:spacing w:before="79" w:after="42"/>
              <w:jc w:val="center"/>
              <w:rPr>
                <w:b/>
                <w:lang w:val="mk-MK"/>
              </w:rPr>
            </w:pPr>
            <w:r w:rsidRPr="008B7EBB">
              <w:rPr>
                <w:b/>
              </w:rPr>
              <w:t>Грижа за социо- емоционалната добросостојба на учениците</w:t>
            </w:r>
          </w:p>
        </w:tc>
      </w:tr>
      <w:tr w:rsidR="00560E5B" w:rsidTr="00BE2FB4">
        <w:trPr>
          <w:trHeight w:val="180"/>
        </w:trPr>
        <w:tc>
          <w:tcPr>
            <w:tcW w:w="4396" w:type="dxa"/>
            <w:tcBorders>
              <w:top w:val="single" w:sz="4" w:space="0" w:color="auto"/>
              <w:bottom w:val="single" w:sz="4" w:space="0" w:color="auto"/>
              <w:right w:val="single" w:sz="4" w:space="0" w:color="auto"/>
            </w:tcBorders>
            <w:shd w:val="clear" w:color="auto" w:fill="FBD4B4" w:themeFill="accent6" w:themeFillTint="66"/>
          </w:tcPr>
          <w:p w:rsidR="00560E5B" w:rsidRPr="008B7EBB" w:rsidRDefault="00560E5B" w:rsidP="00367712">
            <w:pPr>
              <w:pStyle w:val="TableParagraph"/>
              <w:spacing w:line="275" w:lineRule="exact"/>
              <w:ind w:left="1"/>
              <w:jc w:val="center"/>
              <w:rPr>
                <w:b/>
                <w:i/>
              </w:rPr>
            </w:pPr>
            <w:r w:rsidRPr="008B7EBB">
              <w:rPr>
                <w:b/>
                <w:i/>
              </w:rPr>
              <w:t>Извори</w:t>
            </w:r>
            <w:r w:rsidRPr="008B7EBB">
              <w:rPr>
                <w:b/>
                <w:i/>
                <w:lang w:val="mk-MK"/>
              </w:rPr>
              <w:t xml:space="preserve"> </w:t>
            </w:r>
            <w:r w:rsidRPr="008B7EBB">
              <w:rPr>
                <w:b/>
                <w:i/>
              </w:rPr>
              <w:t>на</w:t>
            </w:r>
            <w:r w:rsidRPr="008B7EBB">
              <w:rPr>
                <w:b/>
                <w:i/>
                <w:lang w:val="mk-MK"/>
              </w:rPr>
              <w:t xml:space="preserve"> </w:t>
            </w:r>
            <w:r w:rsidRPr="008B7EBB">
              <w:rPr>
                <w:b/>
                <w:i/>
                <w:spacing w:val="-2"/>
              </w:rPr>
              <w:t>податоци</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560E5B" w:rsidRPr="008B7EBB" w:rsidRDefault="00560E5B" w:rsidP="00367712">
            <w:pPr>
              <w:spacing w:before="79" w:after="42"/>
              <w:jc w:val="center"/>
              <w:rPr>
                <w:b/>
                <w:lang w:val="mk-MK"/>
              </w:rPr>
            </w:pPr>
            <w:r w:rsidRPr="008B7EBB">
              <w:rPr>
                <w:b/>
                <w:i/>
                <w:lang w:val="mk-MK"/>
              </w:rPr>
              <w:t>Собрани информации</w:t>
            </w:r>
          </w:p>
        </w:tc>
      </w:tr>
      <w:tr w:rsidR="00560E5B" w:rsidTr="00BE2FB4">
        <w:trPr>
          <w:trHeight w:val="270"/>
        </w:trPr>
        <w:tc>
          <w:tcPr>
            <w:tcW w:w="4396" w:type="dxa"/>
            <w:tcBorders>
              <w:top w:val="single" w:sz="4" w:space="0" w:color="auto"/>
              <w:bottom w:val="single" w:sz="4" w:space="0" w:color="auto"/>
              <w:right w:val="single" w:sz="4" w:space="0" w:color="auto"/>
            </w:tcBorders>
          </w:tcPr>
          <w:p w:rsidR="008B7EBB" w:rsidRPr="008B7EBB" w:rsidRDefault="00560E5B" w:rsidP="008B7EBB">
            <w:pPr>
              <w:pStyle w:val="ListParagraph"/>
              <w:numPr>
                <w:ilvl w:val="0"/>
                <w:numId w:val="62"/>
              </w:numPr>
              <w:spacing w:before="79" w:after="42"/>
              <w:rPr>
                <w:b/>
                <w:sz w:val="24"/>
                <w:lang w:val="mk-MK"/>
              </w:rPr>
            </w:pPr>
            <w:r>
              <w:t>Дневник за советување на ученици и родители (ППС)</w:t>
            </w:r>
          </w:p>
          <w:p w:rsidR="008B7EBB" w:rsidRPr="008B7EBB" w:rsidRDefault="008B7EBB" w:rsidP="008B7EBB">
            <w:pPr>
              <w:pStyle w:val="ListParagraph"/>
              <w:numPr>
                <w:ilvl w:val="0"/>
                <w:numId w:val="62"/>
              </w:numPr>
              <w:spacing w:before="79" w:after="42"/>
              <w:rPr>
                <w:b/>
                <w:sz w:val="24"/>
                <w:lang w:val="mk-MK"/>
              </w:rPr>
            </w:pPr>
            <w:r>
              <w:t xml:space="preserve"> </w:t>
            </w:r>
            <w:r w:rsidR="00560E5B">
              <w:t xml:space="preserve"> Евидентни листи </w:t>
            </w:r>
          </w:p>
          <w:p w:rsidR="008B7EBB" w:rsidRPr="008B7EBB" w:rsidRDefault="00560E5B" w:rsidP="008B7EBB">
            <w:pPr>
              <w:pStyle w:val="ListParagraph"/>
              <w:numPr>
                <w:ilvl w:val="0"/>
                <w:numId w:val="62"/>
              </w:numPr>
              <w:spacing w:before="79" w:after="42"/>
              <w:rPr>
                <w:b/>
                <w:sz w:val="24"/>
                <w:lang w:val="mk-MK"/>
              </w:rPr>
            </w:pPr>
            <w:r>
              <w:t xml:space="preserve"> Програма за работа на педагогот и психологот</w:t>
            </w:r>
          </w:p>
          <w:p w:rsidR="008B7EBB" w:rsidRPr="008B7EBB" w:rsidRDefault="00560E5B" w:rsidP="008B7EBB">
            <w:pPr>
              <w:pStyle w:val="ListParagraph"/>
              <w:numPr>
                <w:ilvl w:val="0"/>
                <w:numId w:val="62"/>
              </w:numPr>
              <w:spacing w:before="79" w:after="42"/>
              <w:rPr>
                <w:b/>
                <w:sz w:val="24"/>
                <w:lang w:val="mk-MK"/>
              </w:rPr>
            </w:pPr>
            <w:r>
              <w:t>Работилници</w:t>
            </w:r>
          </w:p>
          <w:p w:rsidR="008B7EBB" w:rsidRPr="008B7EBB" w:rsidRDefault="00560E5B" w:rsidP="008B7EBB">
            <w:pPr>
              <w:pStyle w:val="ListParagraph"/>
              <w:numPr>
                <w:ilvl w:val="0"/>
                <w:numId w:val="62"/>
              </w:numPr>
              <w:spacing w:before="79" w:after="42"/>
              <w:rPr>
                <w:b/>
                <w:sz w:val="24"/>
                <w:lang w:val="mk-MK"/>
              </w:rPr>
            </w:pPr>
            <w:r>
              <w:lastRenderedPageBreak/>
              <w:t xml:space="preserve"> Фотографии</w:t>
            </w:r>
          </w:p>
          <w:p w:rsidR="00560E5B" w:rsidRPr="008B7EBB" w:rsidRDefault="008B7EBB" w:rsidP="008B7EBB">
            <w:pPr>
              <w:pStyle w:val="ListParagraph"/>
              <w:numPr>
                <w:ilvl w:val="0"/>
                <w:numId w:val="62"/>
              </w:numPr>
              <w:spacing w:before="79" w:after="42"/>
              <w:rPr>
                <w:b/>
                <w:sz w:val="24"/>
                <w:lang w:val="mk-MK"/>
              </w:rPr>
            </w:pPr>
            <w:r>
              <w:t xml:space="preserve"> </w:t>
            </w:r>
            <w:r w:rsidR="00560E5B">
              <w:t xml:space="preserve"> Веб и ФБ страна</w:t>
            </w:r>
          </w:p>
        </w:tc>
        <w:tc>
          <w:tcPr>
            <w:tcW w:w="8780" w:type="dxa"/>
            <w:tcBorders>
              <w:top w:val="single" w:sz="4" w:space="0" w:color="auto"/>
              <w:left w:val="single" w:sz="4" w:space="0" w:color="auto"/>
              <w:bottom w:val="single" w:sz="4" w:space="0" w:color="auto"/>
            </w:tcBorders>
          </w:tcPr>
          <w:p w:rsidR="00386EEE" w:rsidRDefault="00560E5B" w:rsidP="00B4141F">
            <w:pPr>
              <w:spacing w:before="79" w:after="42"/>
              <w:rPr>
                <w:lang w:val="mk-MK"/>
              </w:rPr>
            </w:pPr>
            <w:r>
              <w:lastRenderedPageBreak/>
              <w:t xml:space="preserve">Училиштето има низа активности што се однесуваат на грижа за социо -емоционалната сстојба на учениците: </w:t>
            </w:r>
          </w:p>
          <w:p w:rsidR="00386EEE" w:rsidRDefault="00560E5B" w:rsidP="00B4141F">
            <w:pPr>
              <w:spacing w:before="79" w:after="42"/>
              <w:rPr>
                <w:lang w:val="mk-MK"/>
              </w:rPr>
            </w:pPr>
            <w:r>
              <w:rPr>
                <w:rFonts w:ascii="MS Gothic" w:eastAsia="MS Gothic" w:hAnsi="MS Gothic" w:cs="MS Gothic" w:hint="eastAsia"/>
              </w:rPr>
              <w:t>✓</w:t>
            </w:r>
            <w:r>
              <w:t xml:space="preserve"> Воспитно образовниот кадар постојано се едуцира за превенција и унапредување на менталното здравје кај учениците </w:t>
            </w:r>
          </w:p>
          <w:p w:rsidR="00386EEE" w:rsidRDefault="00560E5B" w:rsidP="00B4141F">
            <w:pPr>
              <w:spacing w:before="79" w:after="42"/>
              <w:rPr>
                <w:lang w:val="mk-MK"/>
              </w:rPr>
            </w:pPr>
            <w:r>
              <w:rPr>
                <w:rFonts w:ascii="MS Gothic" w:eastAsia="MS Gothic" w:hAnsi="MS Gothic" w:cs="MS Gothic" w:hint="eastAsia"/>
              </w:rPr>
              <w:t>✓</w:t>
            </w:r>
            <w:r>
              <w:t xml:space="preserve"> Се релизираат рабтитлници за учениците на оваа тема. </w:t>
            </w:r>
          </w:p>
          <w:p w:rsidR="00386EEE" w:rsidRPr="00386EEE" w:rsidRDefault="00560E5B" w:rsidP="00B4141F">
            <w:pPr>
              <w:spacing w:before="79" w:after="42"/>
              <w:rPr>
                <w:lang w:val="mk-MK"/>
              </w:rPr>
            </w:pPr>
            <w:r>
              <w:rPr>
                <w:rFonts w:ascii="MS Gothic" w:eastAsia="MS Gothic" w:hAnsi="MS Gothic" w:cs="MS Gothic" w:hint="eastAsia"/>
              </w:rPr>
              <w:lastRenderedPageBreak/>
              <w:t>✓</w:t>
            </w:r>
            <w:r>
              <w:t xml:space="preserve"> Учениците со емоционални проблеми најпрво ги лоцираат одделенските раководители. Потоа за тоа се известува ППС во училиштето која презема континуирани советодавни разговори, преку кои ученикот добива поддршка. Потоа се повикуваат родителите на советодавно – консултативен разговор </w:t>
            </w:r>
            <w:r w:rsidR="00386EEE">
              <w:rPr>
                <w:lang w:val="mk-MK"/>
              </w:rPr>
              <w:t>.</w:t>
            </w:r>
          </w:p>
          <w:p w:rsidR="00386EEE" w:rsidRDefault="00560E5B" w:rsidP="00B4141F">
            <w:pPr>
              <w:spacing w:before="79" w:after="42"/>
              <w:rPr>
                <w:lang w:val="mk-MK"/>
              </w:rPr>
            </w:pPr>
            <w:r>
              <w:rPr>
                <w:rFonts w:ascii="MS Gothic" w:eastAsia="MS Gothic" w:hAnsi="MS Gothic" w:cs="MS Gothic" w:hint="eastAsia"/>
              </w:rPr>
              <w:t>✓</w:t>
            </w:r>
            <w:r>
              <w:t xml:space="preserve"> Стручната служба успешно и навремено ги открива емоционалните проблеми на учениците. Им помага на учениците со емоционални проблеми при семејно насилство, загуба на родител, развод или болест во семејствотои сл., им помага или ги упатува до релевантни институции(здравствени установи, центар за социјална работа, полиција, центар за ментално здравје).</w:t>
            </w:r>
          </w:p>
          <w:p w:rsidR="00560E5B" w:rsidRPr="00386EEE" w:rsidRDefault="00560E5B" w:rsidP="00B4141F">
            <w:pPr>
              <w:spacing w:before="79" w:after="42"/>
              <w:rPr>
                <w:lang w:val="mk-MK"/>
              </w:rPr>
            </w:pPr>
            <w:r>
              <w:t xml:space="preserve"> </w:t>
            </w:r>
            <w:r>
              <w:rPr>
                <w:rFonts w:ascii="MS Gothic" w:eastAsia="MS Gothic" w:hAnsi="MS Gothic" w:cs="MS Gothic" w:hint="eastAsia"/>
              </w:rPr>
              <w:t>✓</w:t>
            </w:r>
            <w:r>
              <w:t xml:space="preserve"> Исто така психологот организира серија советодавни разговори со поедини ученици со емоционални проблеми. </w:t>
            </w:r>
          </w:p>
        </w:tc>
      </w:tr>
      <w:tr w:rsidR="00367712" w:rsidTr="00BE2FB4">
        <w:trPr>
          <w:trHeight w:val="220"/>
        </w:trPr>
        <w:tc>
          <w:tcPr>
            <w:tcW w:w="4396" w:type="dxa"/>
            <w:tcBorders>
              <w:top w:val="single" w:sz="4" w:space="0" w:color="auto"/>
              <w:bottom w:val="single" w:sz="4" w:space="0" w:color="auto"/>
              <w:right w:val="single" w:sz="4" w:space="0" w:color="auto"/>
            </w:tcBorders>
            <w:shd w:val="clear" w:color="auto" w:fill="FBD4B4" w:themeFill="accent6" w:themeFillTint="66"/>
          </w:tcPr>
          <w:p w:rsidR="00367712" w:rsidRPr="007A64DA" w:rsidRDefault="00367712" w:rsidP="00367712">
            <w:pPr>
              <w:spacing w:before="79" w:after="42"/>
              <w:jc w:val="center"/>
              <w:rPr>
                <w:b/>
                <w:lang w:val="mk-MK"/>
              </w:rPr>
            </w:pPr>
            <w:r w:rsidRPr="007A64DA">
              <w:rPr>
                <w:b/>
                <w:lang w:val="mk-MK"/>
              </w:rPr>
              <w:lastRenderedPageBreak/>
              <w:t>тема</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367712" w:rsidRPr="007A64DA" w:rsidRDefault="00367712" w:rsidP="00367712">
            <w:pPr>
              <w:spacing w:before="79" w:after="42"/>
              <w:jc w:val="center"/>
              <w:rPr>
                <w:b/>
                <w:lang w:val="mk-MK"/>
              </w:rPr>
            </w:pPr>
            <w:r w:rsidRPr="007A64DA">
              <w:rPr>
                <w:b/>
              </w:rPr>
              <w:t>Давање помош при изборот за продолжување на образованието</w:t>
            </w:r>
          </w:p>
        </w:tc>
      </w:tr>
      <w:tr w:rsidR="00367712" w:rsidTr="00BE2FB4">
        <w:trPr>
          <w:trHeight w:val="230"/>
        </w:trPr>
        <w:tc>
          <w:tcPr>
            <w:tcW w:w="4396" w:type="dxa"/>
            <w:tcBorders>
              <w:top w:val="single" w:sz="4" w:space="0" w:color="auto"/>
              <w:bottom w:val="single" w:sz="4" w:space="0" w:color="auto"/>
              <w:right w:val="single" w:sz="4" w:space="0" w:color="auto"/>
            </w:tcBorders>
            <w:shd w:val="clear" w:color="auto" w:fill="FBD4B4" w:themeFill="accent6" w:themeFillTint="66"/>
          </w:tcPr>
          <w:p w:rsidR="00367712" w:rsidRPr="007A64DA" w:rsidRDefault="00367712" w:rsidP="00367712">
            <w:pPr>
              <w:pStyle w:val="TableParagraph"/>
              <w:spacing w:line="275" w:lineRule="exact"/>
              <w:ind w:left="1"/>
              <w:jc w:val="center"/>
              <w:rPr>
                <w:b/>
                <w:i/>
              </w:rPr>
            </w:pPr>
            <w:r w:rsidRPr="007A64DA">
              <w:rPr>
                <w:b/>
                <w:i/>
              </w:rPr>
              <w:t>Извори</w:t>
            </w:r>
            <w:r w:rsidRPr="007A64DA">
              <w:rPr>
                <w:b/>
                <w:i/>
                <w:lang w:val="mk-MK"/>
              </w:rPr>
              <w:t xml:space="preserve"> </w:t>
            </w:r>
            <w:r w:rsidRPr="007A64DA">
              <w:rPr>
                <w:b/>
                <w:i/>
              </w:rPr>
              <w:t>на</w:t>
            </w:r>
            <w:r w:rsidRPr="007A64DA">
              <w:rPr>
                <w:b/>
                <w:i/>
                <w:lang w:val="mk-MK"/>
              </w:rPr>
              <w:t xml:space="preserve"> </w:t>
            </w:r>
            <w:r w:rsidRPr="007A64DA">
              <w:rPr>
                <w:b/>
                <w:i/>
                <w:spacing w:val="-2"/>
              </w:rPr>
              <w:t>податоци</w:t>
            </w:r>
          </w:p>
        </w:tc>
        <w:tc>
          <w:tcPr>
            <w:tcW w:w="8780" w:type="dxa"/>
            <w:tcBorders>
              <w:top w:val="single" w:sz="4" w:space="0" w:color="auto"/>
              <w:left w:val="single" w:sz="4" w:space="0" w:color="auto"/>
              <w:bottom w:val="single" w:sz="4" w:space="0" w:color="auto"/>
            </w:tcBorders>
            <w:shd w:val="clear" w:color="auto" w:fill="FBD4B4" w:themeFill="accent6" w:themeFillTint="66"/>
          </w:tcPr>
          <w:p w:rsidR="00367712" w:rsidRPr="007A64DA" w:rsidRDefault="00367712" w:rsidP="00367712">
            <w:pPr>
              <w:spacing w:before="79" w:after="42"/>
              <w:jc w:val="center"/>
              <w:rPr>
                <w:b/>
                <w:lang w:val="mk-MK"/>
              </w:rPr>
            </w:pPr>
            <w:r w:rsidRPr="007A64DA">
              <w:rPr>
                <w:b/>
                <w:i/>
                <w:lang w:val="mk-MK"/>
              </w:rPr>
              <w:t>Собрани информации</w:t>
            </w:r>
          </w:p>
        </w:tc>
      </w:tr>
      <w:tr w:rsidR="00367712" w:rsidTr="00BE2FB4">
        <w:trPr>
          <w:trHeight w:val="260"/>
        </w:trPr>
        <w:tc>
          <w:tcPr>
            <w:tcW w:w="4396" w:type="dxa"/>
            <w:tcBorders>
              <w:top w:val="single" w:sz="4" w:space="0" w:color="auto"/>
              <w:bottom w:val="single" w:sz="4" w:space="0" w:color="auto"/>
              <w:right w:val="single" w:sz="4" w:space="0" w:color="auto"/>
            </w:tcBorders>
          </w:tcPr>
          <w:p w:rsidR="00AD163E" w:rsidRPr="00AD163E" w:rsidRDefault="00367712" w:rsidP="00AD163E">
            <w:pPr>
              <w:pStyle w:val="ListParagraph"/>
              <w:numPr>
                <w:ilvl w:val="0"/>
                <w:numId w:val="63"/>
              </w:numPr>
              <w:spacing w:before="79" w:after="42"/>
              <w:rPr>
                <w:b/>
                <w:sz w:val="24"/>
                <w:lang w:val="mk-MK"/>
              </w:rPr>
            </w:pPr>
            <w:r>
              <w:t xml:space="preserve">Документација кај стручната служба </w:t>
            </w:r>
          </w:p>
          <w:p w:rsidR="00AD163E" w:rsidRPr="00AD163E" w:rsidRDefault="00367712" w:rsidP="00AD163E">
            <w:pPr>
              <w:pStyle w:val="ListParagraph"/>
              <w:numPr>
                <w:ilvl w:val="0"/>
                <w:numId w:val="63"/>
              </w:numPr>
              <w:spacing w:before="79" w:after="42"/>
              <w:rPr>
                <w:b/>
                <w:sz w:val="24"/>
                <w:lang w:val="mk-MK"/>
              </w:rPr>
            </w:pPr>
            <w:r>
              <w:t>Годишен извештај</w:t>
            </w:r>
          </w:p>
          <w:p w:rsidR="00AD163E" w:rsidRPr="00AD163E" w:rsidRDefault="00367712" w:rsidP="00AD163E">
            <w:pPr>
              <w:pStyle w:val="ListParagraph"/>
              <w:numPr>
                <w:ilvl w:val="0"/>
                <w:numId w:val="63"/>
              </w:numPr>
              <w:spacing w:before="79" w:after="42"/>
              <w:rPr>
                <w:b/>
                <w:sz w:val="24"/>
                <w:lang w:val="mk-MK"/>
              </w:rPr>
            </w:pPr>
            <w:r>
              <w:t>Фотографии</w:t>
            </w:r>
          </w:p>
          <w:p w:rsidR="00AD163E" w:rsidRPr="00AD163E" w:rsidRDefault="00AD163E" w:rsidP="00AD163E">
            <w:pPr>
              <w:pStyle w:val="ListParagraph"/>
              <w:numPr>
                <w:ilvl w:val="0"/>
                <w:numId w:val="63"/>
              </w:numPr>
              <w:spacing w:before="79" w:after="42"/>
              <w:rPr>
                <w:b/>
                <w:sz w:val="24"/>
                <w:lang w:val="mk-MK"/>
              </w:rPr>
            </w:pPr>
            <w:r>
              <w:t xml:space="preserve"> Флаери </w:t>
            </w:r>
          </w:p>
          <w:p w:rsidR="00367712" w:rsidRPr="00AD163E" w:rsidRDefault="00367712" w:rsidP="00AD163E">
            <w:pPr>
              <w:pStyle w:val="ListParagraph"/>
              <w:spacing w:before="79" w:after="42"/>
              <w:rPr>
                <w:b/>
                <w:sz w:val="24"/>
                <w:lang w:val="mk-MK"/>
              </w:rPr>
            </w:pPr>
          </w:p>
        </w:tc>
        <w:tc>
          <w:tcPr>
            <w:tcW w:w="8780" w:type="dxa"/>
            <w:tcBorders>
              <w:top w:val="single" w:sz="4" w:space="0" w:color="auto"/>
              <w:left w:val="single" w:sz="4" w:space="0" w:color="auto"/>
              <w:bottom w:val="single" w:sz="4" w:space="0" w:color="auto"/>
            </w:tcBorders>
          </w:tcPr>
          <w:p w:rsidR="00AD163E" w:rsidRDefault="00367712" w:rsidP="00B4141F">
            <w:pPr>
              <w:spacing w:before="79" w:after="42"/>
              <w:rPr>
                <w:lang w:val="mk-MK"/>
              </w:rPr>
            </w:pPr>
            <w:r>
              <w:t>Училиштето на нашите ученици во изборот на понатамошното образование им помага на следниов начин:</w:t>
            </w:r>
          </w:p>
          <w:p w:rsidR="00AD163E" w:rsidRDefault="00367712" w:rsidP="00B4141F">
            <w:pPr>
              <w:spacing w:before="79" w:after="42"/>
              <w:rPr>
                <w:lang w:val="mk-MK"/>
              </w:rPr>
            </w:pPr>
            <w:r>
              <w:t xml:space="preserve"> </w:t>
            </w:r>
            <w:r>
              <w:rPr>
                <w:rFonts w:ascii="MS Gothic" w:eastAsia="MS Gothic" w:hAnsi="MS Gothic" w:cs="MS Gothic" w:hint="eastAsia"/>
              </w:rPr>
              <w:t>✓</w:t>
            </w:r>
            <w:r>
              <w:t xml:space="preserve"> ППС врши запознавање со конкурсот за упис во средни училишта, начин на пресметување поени, потребни документи и рок за уписи;</w:t>
            </w:r>
          </w:p>
          <w:p w:rsidR="00AD163E" w:rsidRDefault="00367712" w:rsidP="00B4141F">
            <w:pPr>
              <w:spacing w:before="79" w:after="42"/>
              <w:rPr>
                <w:lang w:val="mk-MK"/>
              </w:rPr>
            </w:pPr>
            <w:r>
              <w:t xml:space="preserve"> </w:t>
            </w:r>
            <w:r>
              <w:rPr>
                <w:rFonts w:ascii="MS Gothic" w:eastAsia="MS Gothic" w:hAnsi="MS Gothic" w:cs="MS Gothic" w:hint="eastAsia"/>
              </w:rPr>
              <w:t>✓</w:t>
            </w:r>
            <w:r>
              <w:t xml:space="preserve"> ППС реализира анкета за избор на професија; </w:t>
            </w:r>
          </w:p>
          <w:p w:rsidR="002216B8" w:rsidRDefault="00367712" w:rsidP="00B4141F">
            <w:pPr>
              <w:spacing w:before="79" w:after="42"/>
              <w:rPr>
                <w:lang w:val="mk-MK"/>
              </w:rPr>
            </w:pPr>
            <w:r>
              <w:rPr>
                <w:rFonts w:ascii="MS Gothic" w:eastAsia="MS Gothic" w:hAnsi="MS Gothic" w:cs="MS Gothic" w:hint="eastAsia"/>
              </w:rPr>
              <w:t>✓</w:t>
            </w:r>
            <w:r>
              <w:t xml:space="preserve"> ППС спроведува тест за утврдување на професионалните интереси на учениците; </w:t>
            </w:r>
          </w:p>
          <w:p w:rsidR="00AD163E" w:rsidRDefault="00367712" w:rsidP="00B4141F">
            <w:pPr>
              <w:spacing w:before="79" w:after="42"/>
              <w:rPr>
                <w:lang w:val="mk-MK"/>
              </w:rPr>
            </w:pPr>
            <w:r>
              <w:rPr>
                <w:rFonts w:ascii="MS Gothic" w:eastAsia="MS Gothic" w:hAnsi="MS Gothic" w:cs="MS Gothic" w:hint="eastAsia"/>
              </w:rPr>
              <w:t>✓</w:t>
            </w:r>
            <w:r>
              <w:t xml:space="preserve"> Се реализираат индивидуални советодавни разговори, помош и поддршка при пресметување поени од страна на ППС; </w:t>
            </w:r>
          </w:p>
          <w:p w:rsidR="00AD163E" w:rsidRDefault="00367712" w:rsidP="00B4141F">
            <w:pPr>
              <w:spacing w:before="79" w:after="42"/>
              <w:rPr>
                <w:lang w:val="mk-MK"/>
              </w:rPr>
            </w:pPr>
            <w:r>
              <w:rPr>
                <w:rFonts w:ascii="MS Gothic" w:eastAsia="MS Gothic" w:hAnsi="MS Gothic" w:cs="MS Gothic" w:hint="eastAsia"/>
              </w:rPr>
              <w:t>✓</w:t>
            </w:r>
            <w:r>
              <w:t xml:space="preserve"> Им се овозможува посета на средни училишта во градот и околината;</w:t>
            </w:r>
          </w:p>
          <w:p w:rsidR="00AD163E" w:rsidRDefault="00367712" w:rsidP="00AD163E">
            <w:pPr>
              <w:spacing w:before="79" w:after="42"/>
              <w:rPr>
                <w:lang w:val="mk-MK"/>
              </w:rPr>
            </w:pPr>
            <w:r>
              <w:t xml:space="preserve"> </w:t>
            </w:r>
            <w:r>
              <w:rPr>
                <w:rFonts w:ascii="MS Gothic" w:eastAsia="MS Gothic" w:hAnsi="MS Gothic" w:cs="MS Gothic" w:hint="eastAsia"/>
              </w:rPr>
              <w:t>✓</w:t>
            </w:r>
            <w:r>
              <w:t xml:space="preserve"> Им се организираат презентации од страна на средните училишта од </w:t>
            </w:r>
            <w:r w:rsidR="00AD163E">
              <w:rPr>
                <w:lang w:val="mk-MK"/>
              </w:rPr>
              <w:t>Прилеп</w:t>
            </w:r>
            <w:r>
              <w:t xml:space="preserve"> и околината кои ќе се најават за истото; </w:t>
            </w:r>
          </w:p>
          <w:p w:rsidR="00367712" w:rsidRDefault="00367712" w:rsidP="00AD163E">
            <w:pPr>
              <w:spacing w:before="79" w:after="42"/>
              <w:rPr>
                <w:b/>
                <w:sz w:val="24"/>
                <w:lang w:val="mk-MK"/>
              </w:rPr>
            </w:pPr>
            <w:r>
              <w:rPr>
                <w:rFonts w:ascii="MS Gothic" w:eastAsia="MS Gothic" w:hAnsi="MS Gothic" w:cs="MS Gothic" w:hint="eastAsia"/>
              </w:rPr>
              <w:t>✓</w:t>
            </w:r>
            <w:r>
              <w:t xml:space="preserve"> Им се делат флаери и други материјали кои ни се даваат на располагање од страна на </w:t>
            </w:r>
            <w:r>
              <w:lastRenderedPageBreak/>
              <w:t>средните училишта од градот и околината.</w:t>
            </w:r>
          </w:p>
        </w:tc>
      </w:tr>
      <w:tr w:rsidR="00367712" w:rsidTr="00BE2FB4">
        <w:trPr>
          <w:trHeight w:val="280"/>
        </w:trPr>
        <w:tc>
          <w:tcPr>
            <w:tcW w:w="13176" w:type="dxa"/>
            <w:gridSpan w:val="2"/>
            <w:tcBorders>
              <w:top w:val="single" w:sz="4" w:space="0" w:color="auto"/>
              <w:bottom w:val="single" w:sz="4" w:space="0" w:color="auto"/>
            </w:tcBorders>
            <w:shd w:val="clear" w:color="auto" w:fill="CC0099"/>
          </w:tcPr>
          <w:p w:rsidR="00367712" w:rsidRPr="00242B69" w:rsidRDefault="00367712" w:rsidP="00A06FC7">
            <w:pPr>
              <w:spacing w:before="79" w:after="42"/>
              <w:jc w:val="center"/>
              <w:rPr>
                <w:b/>
                <w:sz w:val="24"/>
                <w:lang w:val="mk-MK"/>
              </w:rPr>
            </w:pPr>
            <w:r w:rsidRPr="00242B69">
              <w:rPr>
                <w:b/>
              </w:rPr>
              <w:lastRenderedPageBreak/>
              <w:t>Опис/резиме на подрачјето</w:t>
            </w:r>
          </w:p>
        </w:tc>
      </w:tr>
      <w:tr w:rsidR="00367712" w:rsidTr="00BE2FB4">
        <w:trPr>
          <w:trHeight w:val="210"/>
        </w:trPr>
        <w:tc>
          <w:tcPr>
            <w:tcW w:w="13176" w:type="dxa"/>
            <w:gridSpan w:val="2"/>
            <w:tcBorders>
              <w:top w:val="single" w:sz="4" w:space="0" w:color="auto"/>
              <w:bottom w:val="single" w:sz="4" w:space="0" w:color="auto"/>
            </w:tcBorders>
          </w:tcPr>
          <w:p w:rsidR="00190FE0" w:rsidRDefault="00367712" w:rsidP="00190FE0">
            <w:pPr>
              <w:spacing w:before="79" w:after="42"/>
              <w:rPr>
                <w:lang w:val="mk-MK"/>
              </w:rPr>
            </w:pPr>
            <w:r>
              <w:t xml:space="preserve">Училишниот имиџ и углед е основен приоритет на сите структури во образовната установа. Училиштето се труди да биде препознатливо по своите напори да го одржи високиот квалитет на работа и постигања на нашите ученици во сите области. Се трудиме да им бидеме одличен пример на учениците, да го инспирираме нивниот критички дух, да размислуваат позитивно и да ги насочуваме кон соодветно однесување. Настојуваме да создаваме и стимулираме позитивна атмосфера во сите сегменти на работењето на училиштето и истовремено да негуваме емпатична, безбедна, грижлива и здрава училишна средина. Училиштето важи за угледно училиште кое успешно ги остварува целите и задачите на основното образование, а учениците и вработените се идентификуваат со училиштето и се грижат и работат на неговиот углед. Создавањето пријатен амбиент и углед во кој се остварува воспитно - образовниот процес, вклучувајќи ги тука покрај материјално - техничките услови и меѓусебните односи на сите ученици и наставници во реализацијата на процесот, ја претставуваат климата на училиштето, на тој начин континуирано градејќи го угледот и имиџот на училиште. Училиштето во своето долгогодишно работење има изградено свој углед и во општината важи за угледно училиште препознатливо по квалитет и воспоставена дисциплина во работењето на вработените, како и однесувањето на учениците кај кои стимулираме позитивни вредности. Училиште кое успешно ги остварува целите и задачите на основното образование, а учениците и вработените се идентификуваат со училиштето и се грижат и работат на неговиот углед. Угледот на училиштето го градиме на општинско ниво, со промоција преку веб страната, ФБ страната и медиуми, активности по повод патрониот празник, како и преку постигањата на учениците од учество на натпревари од општински до државни натпревари, со многу воннаставни активности каде и самите наставници и ученици учествуваат. Со голема одговорност и посветеност во извршувањето на обврските, во соработка со другите субјекти во процесот на образование и воспитание на учениците, ја остварува мисијата и континуирано ги насочува, организира и реализира активностите кон остварување на визијата. Сакаме и се стремиме нашето училиште да биде здрава и безбедна воспитно образовна средина која ќе ги мотивира учениците да доаѓаат, творат, работат и учат со задоволство, почитувајќи ги мултикултурните и меѓуетничките сличности и разлики. Иако по етничка припадност сите ученици и вработени се македонци, училиштето ги негува принципите намултикултурализам. Наставата се трудиме да биде ефективна, ефикасна и современа и преку истата ќе можат стекнатите знаења, умеења и вештини да ги применуваат во секојдневниот живот. Во училиштето се почитуваат сите ученици независно од нивните способности и образовни потреби, и се јакне соработката со родителите и заедницата. Сите заедно (наставниците, учениците и родителите) допринесуваат училиштето да биде втор дом и секој да биде горд на него. Мисијата и визијата на училиштето најдобро се остварува кога сите вклучени во образовниот процес (наставници, ученици, родители) јасно ќе ги знаат нашите цели. Токму затоа тие се истакнати на влезот во училиштето и се јасно видливи за сите. Се трудиме да бидеме наставници и стручни соработници со високи морални и етички вредности и мотивирачки пример за нашите ученици. Соработката со родителите исто така е секојдневна во непосредни и индивидуални средби </w:t>
            </w:r>
            <w:r>
              <w:lastRenderedPageBreak/>
              <w:t>со родители. Посебно ни е важно учеството на родителите во училишниот живот и соработката со нив, и задоволни од редовното информирање за одредени ситуации во семејствата, како и соработката со родителите. Имиџот го градиме и со грижата за здравјето и безбедноста на учениците. Постојано покренуваме иницијативи и разни пр</w:t>
            </w:r>
            <w:r w:rsidR="00190FE0">
              <w:t>едавања за грижата за здравјето</w:t>
            </w:r>
            <w:r>
              <w:t xml:space="preserve">. Грижата се манифестира преку спроведување систематски прегледи, задолжителна имунизација, едукација, систематски прегледи на заби и сл. Во училиштето постои добра атмосфера за работа во текот на наставните часови и воннаставните активности. Голем број од ВО кадар во нашето училиште соработуваат помеѓу себе професионално, квалитетно и амбициозно ја извршуваат својата воспитно образовна дејност и со тоа градат добра работна атмосфера. Во училиштето е воспоставен систем што обезбедува сите ученици да се чувствуваат безбедни и прифатени во училиштето, вклучувајќи ги и учениците со посебни образовни потреби. Ваквиот начин на работа придонесува да се постигнат високи образовни резултати во областа на наставните и воннаставните активности, со што се зголемува угледот и имиџот на училиштето. </w:t>
            </w:r>
            <w:r w:rsidR="00190FE0">
              <w:rPr>
                <w:lang w:val="mk-MK"/>
              </w:rPr>
              <w:t>С</w:t>
            </w:r>
            <w:r>
              <w:t xml:space="preserve">е воведе традиција на одржување на Новогодишен базар и Велигденски базар, каде собраните средства се пренаменуваат за збогатување на лектирни изданија во училиштето, за хуманитарни цели и сл. Препознатливи сме и по тоа што учениците и наставниците активно се вклучуваат со разни хуманитарни акции. </w:t>
            </w:r>
          </w:p>
          <w:p w:rsidR="009B3DDC" w:rsidRDefault="009B3DDC" w:rsidP="009B3DDC">
            <w:pPr>
              <w:spacing w:before="79" w:after="42"/>
              <w:rPr>
                <w:lang w:val="mk-MK"/>
              </w:rPr>
            </w:pPr>
            <w:r>
              <w:rPr>
                <w:lang w:val="mk-MK"/>
              </w:rPr>
              <w:t>Н</w:t>
            </w:r>
            <w:r>
              <w:t xml:space="preserve">а барањето </w:t>
            </w:r>
            <w:r>
              <w:rPr>
                <w:lang w:val="mk-MK"/>
              </w:rPr>
              <w:t xml:space="preserve">нашето училиште има високо оценет </w:t>
            </w:r>
            <w:r>
              <w:t>углед во општина</w:t>
            </w:r>
            <w:r>
              <w:rPr>
                <w:lang w:val="mk-MK"/>
              </w:rPr>
              <w:t xml:space="preserve"> Прилеп</w:t>
            </w:r>
          </w:p>
          <w:p w:rsidR="009B3DDC" w:rsidRDefault="009B3DDC" w:rsidP="009B3DDC">
            <w:pPr>
              <w:spacing w:before="79" w:after="42"/>
              <w:rPr>
                <w:lang w:val="mk-MK"/>
              </w:rPr>
            </w:pPr>
            <w:r>
              <w:t xml:space="preserve">РЕЗУЛТАТИ ОД АНКЕТА СО НАСТАВНИЦИ </w:t>
            </w:r>
          </w:p>
          <w:p w:rsidR="009B3DDC" w:rsidRDefault="009B3DDC" w:rsidP="009B3DDC">
            <w:pPr>
              <w:spacing w:before="79" w:after="42"/>
              <w:rPr>
                <w:lang w:val="mk-MK"/>
              </w:rPr>
            </w:pPr>
            <w:r>
              <w:t xml:space="preserve"> (62,5%) </w:t>
            </w:r>
            <w:r>
              <w:rPr>
                <w:lang w:val="mk-MK"/>
              </w:rPr>
              <w:t>целосно се согласуваат</w:t>
            </w:r>
            <w:r>
              <w:t xml:space="preserve">; 30% оцениле </w:t>
            </w:r>
            <w:r>
              <w:rPr>
                <w:lang w:val="mk-MK"/>
              </w:rPr>
              <w:t>се согласуваат</w:t>
            </w:r>
            <w:r>
              <w:t xml:space="preserve">; (5%) </w:t>
            </w:r>
            <w:r>
              <w:rPr>
                <w:lang w:val="mk-MK"/>
              </w:rPr>
              <w:t>не се согласуваат</w:t>
            </w:r>
            <w:r>
              <w:t>; (2,5%)</w:t>
            </w:r>
            <w:r>
              <w:rPr>
                <w:lang w:val="mk-MK"/>
              </w:rPr>
              <w:t xml:space="preserve"> целосно не се согласуваат</w:t>
            </w:r>
            <w:r>
              <w:t>, нема наставници</w:t>
            </w:r>
            <w:r>
              <w:rPr>
                <w:lang w:val="mk-MK"/>
              </w:rPr>
              <w:t xml:space="preserve"> кои незнаат</w:t>
            </w:r>
            <w:r>
              <w:t xml:space="preserve">. </w:t>
            </w:r>
          </w:p>
          <w:p w:rsidR="009B3DDC" w:rsidRDefault="009B3DDC" w:rsidP="009B3DDC">
            <w:pPr>
              <w:spacing w:before="79" w:after="42"/>
              <w:rPr>
                <w:lang w:val="mk-MK"/>
              </w:rPr>
            </w:pPr>
            <w:r>
              <w:t xml:space="preserve">РЕЗУЛТАТИ ОД АНКЕТА СО РОДИТЕЛИ </w:t>
            </w:r>
          </w:p>
          <w:p w:rsidR="009B3DDC" w:rsidRDefault="009B3DDC" w:rsidP="009B3DDC">
            <w:pPr>
              <w:spacing w:before="79" w:after="42"/>
              <w:rPr>
                <w:lang w:val="mk-MK"/>
              </w:rPr>
            </w:pPr>
            <w:r>
              <w:t xml:space="preserve">(42%) </w:t>
            </w:r>
            <w:r>
              <w:rPr>
                <w:lang w:val="mk-MK"/>
              </w:rPr>
              <w:t>целосно се согласуваат</w:t>
            </w:r>
            <w:r>
              <w:t xml:space="preserve">; 35,8% </w:t>
            </w:r>
            <w:r>
              <w:rPr>
                <w:lang w:val="mk-MK"/>
              </w:rPr>
              <w:t>се согласуваат</w:t>
            </w:r>
            <w:r>
              <w:t xml:space="preserve">; (17,3%) </w:t>
            </w:r>
            <w:r>
              <w:rPr>
                <w:lang w:val="mk-MK"/>
              </w:rPr>
              <w:t>не се согласуваат</w:t>
            </w:r>
            <w:r>
              <w:t xml:space="preserve">; (3,7%) </w:t>
            </w:r>
            <w:r>
              <w:rPr>
                <w:lang w:val="mk-MK"/>
              </w:rPr>
              <w:t>целосно не се согласуваат</w:t>
            </w:r>
            <w:r>
              <w:t xml:space="preserve">; (1,2%) </w:t>
            </w:r>
            <w:r>
              <w:rPr>
                <w:lang w:val="mk-MK"/>
              </w:rPr>
              <w:t>одговориле со незнам</w:t>
            </w:r>
            <w:r>
              <w:t xml:space="preserve">. </w:t>
            </w:r>
          </w:p>
          <w:p w:rsidR="009B3DDC" w:rsidRDefault="009B3DDC" w:rsidP="009B3DDC">
            <w:pPr>
              <w:spacing w:before="79" w:after="42"/>
              <w:rPr>
                <w:lang w:val="mk-MK"/>
              </w:rPr>
            </w:pPr>
            <w:r>
              <w:rPr>
                <w:lang w:val="mk-MK"/>
              </w:rPr>
              <w:t>Н</w:t>
            </w:r>
            <w:r>
              <w:t xml:space="preserve">а прашањето </w:t>
            </w:r>
            <w:r>
              <w:rPr>
                <w:lang w:val="mk-MK"/>
              </w:rPr>
              <w:t>:</w:t>
            </w:r>
            <w:r>
              <w:t xml:space="preserve">Дали се чувствувате добредојдени во училиштето како родители? </w:t>
            </w:r>
          </w:p>
          <w:p w:rsidR="009B3DDC" w:rsidRDefault="009B3DDC" w:rsidP="009B3DDC">
            <w:pPr>
              <w:spacing w:before="79" w:after="42"/>
              <w:rPr>
                <w:lang w:val="mk-MK"/>
              </w:rPr>
            </w:pPr>
            <w:r>
              <w:t xml:space="preserve"> (100%) одговориле со </w:t>
            </w:r>
            <w:r>
              <w:rPr>
                <w:lang w:val="mk-MK"/>
              </w:rPr>
              <w:t>целосно се согласуваме</w:t>
            </w:r>
            <w:r>
              <w:t xml:space="preserve">, и нема родител кој одговорил дека не се чувствува добредојден во училиштето. </w:t>
            </w:r>
          </w:p>
          <w:p w:rsidR="009B3DDC" w:rsidRDefault="009B3DDC" w:rsidP="009B3DDC">
            <w:pPr>
              <w:spacing w:before="79" w:after="42"/>
              <w:rPr>
                <w:lang w:val="mk-MK"/>
              </w:rPr>
            </w:pPr>
            <w:r>
              <w:rPr>
                <w:lang w:val="mk-MK"/>
              </w:rPr>
              <w:t>Н</w:t>
            </w:r>
            <w:r>
              <w:t>а прашањето</w:t>
            </w:r>
            <w:r>
              <w:rPr>
                <w:lang w:val="mk-MK"/>
              </w:rPr>
              <w:t>:</w:t>
            </w:r>
            <w:r>
              <w:t xml:space="preserve"> Дали сметате дека училиштето прифаќа конструктивни иницијативи и сугестии од родителите? (96,3%) одговориле со </w:t>
            </w:r>
            <w:r>
              <w:rPr>
                <w:lang w:val="mk-MK"/>
              </w:rPr>
              <w:t>целосно се согласувам</w:t>
            </w:r>
            <w:r>
              <w:t xml:space="preserve">, (3,7%) одговориле со </w:t>
            </w:r>
            <w:r>
              <w:rPr>
                <w:lang w:val="mk-MK"/>
              </w:rPr>
              <w:t>се согласувам</w:t>
            </w:r>
            <w:r>
              <w:t>.</w:t>
            </w:r>
          </w:p>
          <w:p w:rsidR="009B3DDC" w:rsidRDefault="009B3DDC" w:rsidP="009B3DDC">
            <w:pPr>
              <w:spacing w:before="79" w:after="42"/>
              <w:rPr>
                <w:lang w:val="mk-MK"/>
              </w:rPr>
            </w:pPr>
            <w:r>
              <w:t xml:space="preserve"> </w:t>
            </w:r>
            <w:r>
              <w:rPr>
                <w:lang w:val="mk-MK"/>
              </w:rPr>
              <w:t>Н</w:t>
            </w:r>
            <w:r w:rsidR="00367712">
              <w:t xml:space="preserve">а прашањето Дали се чувствувате добредојдени во училиштето како родители?, </w:t>
            </w:r>
            <w:r>
              <w:rPr>
                <w:lang w:val="mk-MK"/>
              </w:rPr>
              <w:t>сите</w:t>
            </w:r>
            <w:r w:rsidR="00367712">
              <w:t xml:space="preserve"> (100%) одговориле со да, и нема родител кој одговорил дека не се чувствува добредојден во училиштето. Со Куќен ред и правила за однесување на учениците, наставниците и стручните соработници во училиштето, се дефинирани правата и обврските на вработените и учениците во поглед на однесувањето во училиштето па и надвор од него. Изготвени се Кодекс за однесување на ученици и Кодекс за однесување на наставници и стручни </w:t>
            </w:r>
            <w:r w:rsidR="00367712">
              <w:lastRenderedPageBreak/>
              <w:t>соработници, како и Код</w:t>
            </w:r>
            <w:r>
              <w:t>екс за однесување на родителите</w:t>
            </w:r>
            <w:r>
              <w:rPr>
                <w:lang w:val="mk-MK"/>
              </w:rPr>
              <w:t>.</w:t>
            </w:r>
            <w:r w:rsidR="00367712">
              <w:t xml:space="preserve"> Кодексот за ученици е изготвен во соработка со учениците и Ученичката заедница, додека Кодексот за наставници и стручните соработници е изготвена во соработка со сиот ВО кадар, на ниво на стручни активи и ППС. Исто така, во соработка со родителите изготвен е и Кодексот за однесување на родители и со истиот се запознаваа сите родители на родителските средби, со цел за взаемно почитување и градење на подобри меѓусебни односи. Раководниот и наставен кадар има важна улога во добрата атмосфера во училиштето. Нивната соработка е на високо ниво и постојано се надоградува. Сметаме дека оваа соработка е важен предуслов за градење на добра училишна клима. Сите вработени постојано апелираат и ги упатуваат своите ученици на грижа за училиштето како и едни за други. Наставниците настојуваат сите ученици без разлика на вера, род, етничка припадност, потекло, способности да се чувствуваат прифатени и среќни во училиштето. Односот меѓу наставниците, како и односот меѓу наставниците и учениците се базира на меѓусебно почитување, чувство на сигурност, ефикасна работа и заемна одговорност. За несовесно однесување, односно непочитување на правилата, се изрекуваат педагошки мерки, за што може да се каже дека се изрекуваат и даваат резултати. За поведението и дисциплината во училиштето се грижат сите наставници и стручната служба на училиштето. Работната атмосфера е присутна за време на наставата и воннаставните активности. Во училиштето постојат изградени односи на соработка, почитување и рамноправен третман помеѓу сите структури кои се вклучени во училишниот живот. Наставниците професионално ги извршуваат своите задачи и имаат поддршка од директорот и стручните соработници, како и учениците и нивните родители, во сите сфери на воспитно - образовното делување. Третманот на сите ученици е подеднаков независно од нивниот пол и верска припадност, социо - економски и емоционален развој. Меѓусебното почитување и постигнатите резултати овозможуваат наставнциите и ученциите да бидат горди на своето училиште. Училишната клима е на задоволително ниво. Таа се согледува во соработката со наставниците и учениците и меѓусебната соработка, комуникацијата меѓу самите наставници во образовниот процес. Односите меѓу учениците од ист и различен пол се исполнети со меѓусебно почитување, толеранција и помагање.</w:t>
            </w:r>
          </w:p>
          <w:p w:rsidR="009B3DDC" w:rsidRDefault="00367712" w:rsidP="009B3DDC">
            <w:pPr>
              <w:spacing w:before="79" w:after="42"/>
              <w:rPr>
                <w:lang w:val="mk-MK"/>
              </w:rPr>
            </w:pPr>
            <w:r>
              <w:t xml:space="preserve"> РЕЗУЛТАТИ ОД АНКЕТА СО НАСТАВНИЦИ </w:t>
            </w:r>
          </w:p>
          <w:p w:rsidR="009B3DDC" w:rsidRDefault="009B3DDC" w:rsidP="009B3DDC">
            <w:pPr>
              <w:spacing w:before="79" w:after="42"/>
              <w:rPr>
                <w:lang w:val="mk-MK"/>
              </w:rPr>
            </w:pPr>
            <w:r>
              <w:rPr>
                <w:lang w:val="mk-MK"/>
              </w:rPr>
              <w:t>Н</w:t>
            </w:r>
            <w:r w:rsidR="00367712">
              <w:t>а прашањето</w:t>
            </w:r>
            <w:r w:rsidR="002F34D1">
              <w:rPr>
                <w:lang w:val="mk-MK"/>
              </w:rPr>
              <w:t>:</w:t>
            </w:r>
            <w:r w:rsidR="00367712">
              <w:t xml:space="preserve"> Дали сметаш дека односот наставник - ученик во нашето училиште се</w:t>
            </w:r>
            <w:r>
              <w:t xml:space="preserve"> заснова на взаемно почитување?</w:t>
            </w:r>
          </w:p>
          <w:p w:rsidR="009B3DDC" w:rsidRDefault="00367712" w:rsidP="009B3DDC">
            <w:pPr>
              <w:spacing w:before="79" w:after="42"/>
              <w:rPr>
                <w:lang w:val="mk-MK"/>
              </w:rPr>
            </w:pPr>
            <w:r>
              <w:t xml:space="preserve"> 70% одговориле со </w:t>
            </w:r>
            <w:r w:rsidR="009B3DDC">
              <w:rPr>
                <w:lang w:val="mk-MK"/>
              </w:rPr>
              <w:t>целосно се согласувам</w:t>
            </w:r>
            <w:r>
              <w:t xml:space="preserve">; 27,5% </w:t>
            </w:r>
            <w:r w:rsidR="009B3DDC">
              <w:rPr>
                <w:lang w:val="mk-MK"/>
              </w:rPr>
              <w:t>се согласувам,</w:t>
            </w:r>
            <w:r>
              <w:t xml:space="preserve"> (2,5%) </w:t>
            </w:r>
            <w:r w:rsidR="009B3DDC">
              <w:rPr>
                <w:lang w:val="mk-MK"/>
              </w:rPr>
              <w:t>не се согласувам</w:t>
            </w:r>
            <w:r>
              <w:t xml:space="preserve"> и нема наставници кои одговориле со: </w:t>
            </w:r>
            <w:r w:rsidR="009B3DDC">
              <w:rPr>
                <w:lang w:val="mk-MK"/>
              </w:rPr>
              <w:t>целосно не се согласувам и незнам</w:t>
            </w:r>
          </w:p>
          <w:p w:rsidR="009B3DDC" w:rsidRDefault="00367712" w:rsidP="009B3DDC">
            <w:pPr>
              <w:spacing w:before="79" w:after="42"/>
              <w:rPr>
                <w:lang w:val="mk-MK"/>
              </w:rPr>
            </w:pPr>
            <w:r>
              <w:t>РЕЗУЛТАТИ ОД АНКЕТА СО УЧЕНИЦИ</w:t>
            </w:r>
          </w:p>
          <w:p w:rsidR="009B3DDC" w:rsidRDefault="00367712" w:rsidP="009B3DDC">
            <w:pPr>
              <w:spacing w:before="79" w:after="42"/>
              <w:rPr>
                <w:lang w:val="mk-MK"/>
              </w:rPr>
            </w:pPr>
            <w:r>
              <w:t xml:space="preserve"> </w:t>
            </w:r>
            <w:r w:rsidR="009B3DDC">
              <w:rPr>
                <w:lang w:val="mk-MK"/>
              </w:rPr>
              <w:t>Н</w:t>
            </w:r>
            <w:r>
              <w:t xml:space="preserve">а прашањето </w:t>
            </w:r>
            <w:r w:rsidR="002F34D1">
              <w:rPr>
                <w:lang w:val="mk-MK"/>
              </w:rPr>
              <w:t xml:space="preserve">: </w:t>
            </w:r>
            <w:r>
              <w:t xml:space="preserve">Дали сметаш дека односот наставник - ученик во нашето училиште се </w:t>
            </w:r>
            <w:r w:rsidR="009B3DDC">
              <w:t>заснова на взаемно почитување?</w:t>
            </w:r>
          </w:p>
          <w:p w:rsidR="002F34D1" w:rsidRDefault="00367712" w:rsidP="009B3DDC">
            <w:pPr>
              <w:spacing w:before="79" w:after="42"/>
              <w:rPr>
                <w:lang w:val="mk-MK"/>
              </w:rPr>
            </w:pPr>
            <w:r>
              <w:t xml:space="preserve">91,2% одговориле со </w:t>
            </w:r>
            <w:r w:rsidR="009B3DDC">
              <w:rPr>
                <w:lang w:val="mk-MK"/>
              </w:rPr>
              <w:t>целосно се согласувам</w:t>
            </w:r>
            <w:r>
              <w:t xml:space="preserve">; 7,4% одговориле со </w:t>
            </w:r>
            <w:r w:rsidR="009B3DDC">
              <w:rPr>
                <w:lang w:val="mk-MK"/>
              </w:rPr>
              <w:t>се согласувам</w:t>
            </w:r>
            <w:r w:rsidR="009B3DDC">
              <w:t xml:space="preserve"> и </w:t>
            </w:r>
            <w:r>
              <w:t xml:space="preserve"> (1,5%) ученик одговорил </w:t>
            </w:r>
            <w:r w:rsidR="009B3DDC">
              <w:rPr>
                <w:lang w:val="mk-MK"/>
              </w:rPr>
              <w:t>со не се согласувам</w:t>
            </w:r>
            <w:r>
              <w:t xml:space="preserve">. Нема ученици кои одговориле со: </w:t>
            </w:r>
            <w:r w:rsidR="009B3DDC">
              <w:rPr>
                <w:lang w:val="mk-MK"/>
              </w:rPr>
              <w:t>целосно не се согласувам и незнам</w:t>
            </w:r>
            <w:r>
              <w:t xml:space="preserve">. </w:t>
            </w:r>
          </w:p>
          <w:p w:rsidR="009B3DDC" w:rsidRDefault="00367712" w:rsidP="009B3DDC">
            <w:pPr>
              <w:spacing w:before="79" w:after="42"/>
              <w:rPr>
                <w:lang w:val="mk-MK"/>
              </w:rPr>
            </w:pPr>
            <w:r>
              <w:t xml:space="preserve">Дисциплината во училиштето е солидна, а се должи на една традиција на одржување, поттикнување и свесно прифаќање на правила на </w:t>
            </w:r>
            <w:r>
              <w:lastRenderedPageBreak/>
              <w:t>однесување и меѓусебно почитување. Проблемите во врска со поведението и дисциплината се незначителни. Изостанувањата најчесто се од оправдани причини, болести и сл. Нема појава на бегање од часови или е тоа многу ретко. Во однос на дисциплината и поведението во текот на последниве две учебни години сите ученици на крајот од учебната година беа оценети со примерно поведение. Дисциплината и поведението на учениците во текот последните две учебни</w:t>
            </w:r>
            <w:r w:rsidR="002F34D1">
              <w:rPr>
                <w:lang w:val="mk-MK"/>
              </w:rPr>
              <w:t xml:space="preserve"> </w:t>
            </w:r>
            <w:r>
              <w:t xml:space="preserve">години беше на задоволително ниво, со мали исклучоци на поедини ученици кои навремено беа опоменувани усно и писмено, советувани од одделенските раководители и педагошко - психолошката служба. Училиштето поседува Статут кој се применува соодветно и се води политика на навремено справување со евентуално несоодвено однесување на учениците. На повеќето часови има работна дисциплина, а на одморите преку делумни дежурства на наставници се настојува движењето на учениците да биде во рамки на потребната безбедност. Најмалите ученици се примаат при доаѓање и се испраќаат по завршување на часовите. При обиди за нарушување на дисциплината на часот или на одморите, реагираат авторитетно наставникот, одделенскиот раководител, а по потреба ППС и директорот и, па во зависност од прекршокот, се постапува според Правилник за изрекување педагошки мерки. Со тој Правилник за изрекување на педагошки мерки се регулира поведението и изостанувањето на учениците. Со овој Правилник се запознаени наставниците, учениците и родителите. Педагошките мерки, усните и писмените опомени се евидентираат во извештаи по класификациони периоди, а потоа се заверуваат </w:t>
            </w:r>
            <w:r w:rsidR="009B3DDC">
              <w:t xml:space="preserve">кај секретарот (освен усните). </w:t>
            </w:r>
            <w:r>
              <w:t xml:space="preserve"> Вработените најчето внимателно и авторитетно се справуваат со проблемите во однос на дисциплината и редовноста. Повеќето од вработените се трудат да бидат доследни во почитување на Правилникот.</w:t>
            </w:r>
          </w:p>
          <w:p w:rsidR="009B3DDC" w:rsidRDefault="00367712" w:rsidP="009B3DDC">
            <w:pPr>
              <w:spacing w:before="79" w:after="42"/>
              <w:rPr>
                <w:lang w:val="mk-MK"/>
              </w:rPr>
            </w:pPr>
            <w:r>
              <w:t xml:space="preserve"> РЕЗУЛТАТИ ОД АНКЕТА СО УЧЕНИЦИ </w:t>
            </w:r>
          </w:p>
          <w:p w:rsidR="009B3DDC" w:rsidRDefault="009B3DDC" w:rsidP="009B3DDC">
            <w:pPr>
              <w:spacing w:before="79" w:after="42"/>
              <w:rPr>
                <w:lang w:val="mk-MK"/>
              </w:rPr>
            </w:pPr>
            <w:r>
              <w:rPr>
                <w:lang w:val="mk-MK"/>
              </w:rPr>
              <w:t>Н</w:t>
            </w:r>
            <w:r w:rsidR="00367712">
              <w:t>а прашањето за ученици: Дали сите наставници се однесуваат еднакво и правично кон сите ученици?</w:t>
            </w:r>
          </w:p>
          <w:p w:rsidR="002F34D1" w:rsidRDefault="00367712" w:rsidP="009B3DDC">
            <w:pPr>
              <w:spacing w:before="79" w:after="42"/>
              <w:rPr>
                <w:lang w:val="mk-MK"/>
              </w:rPr>
            </w:pPr>
            <w:r>
              <w:t xml:space="preserve">86,8% одговориле дека сите наставници се однесуваат еднакво и правично кон сите ученици; 11,8% одговориле </w:t>
            </w:r>
            <w:r w:rsidR="009B3DDC">
              <w:rPr>
                <w:lang w:val="mk-MK"/>
              </w:rPr>
              <w:t>дека се согласуваат</w:t>
            </w:r>
            <w:r>
              <w:t xml:space="preserve">; (1,5%) одговорил дека </w:t>
            </w:r>
            <w:r w:rsidR="009B3DDC">
              <w:rPr>
                <w:lang w:val="mk-MK"/>
              </w:rPr>
              <w:t>не се согласува</w:t>
            </w:r>
            <w:r w:rsidR="002F34D1">
              <w:rPr>
                <w:lang w:val="mk-MK"/>
              </w:rPr>
              <w:t>т</w:t>
            </w:r>
            <w:r>
              <w:t>.</w:t>
            </w:r>
          </w:p>
          <w:p w:rsidR="009B3DDC" w:rsidRDefault="00367712" w:rsidP="009B3DDC">
            <w:pPr>
              <w:spacing w:before="79" w:after="42"/>
              <w:rPr>
                <w:lang w:val="mk-MK"/>
              </w:rPr>
            </w:pPr>
            <w:r>
              <w:t xml:space="preserve"> Учениците се информираат за некои активности и задачи кои се планираат, а се од нивен интерес, па потоа зависно содржина и карактерот може да се вклучат во нивното остварување и донесување одлуки преку:</w:t>
            </w:r>
          </w:p>
          <w:p w:rsidR="009B3DDC" w:rsidRDefault="00367712" w:rsidP="009B3DDC">
            <w:pPr>
              <w:spacing w:before="79" w:after="42"/>
              <w:rPr>
                <w:lang w:val="mk-MK"/>
              </w:rPr>
            </w:pPr>
            <w:r>
              <w:t xml:space="preserve"> • Ученички парламент </w:t>
            </w:r>
            <w:r w:rsidR="009B3DDC">
              <w:rPr>
                <w:lang w:val="mk-MK"/>
              </w:rPr>
              <w:t>.</w:t>
            </w:r>
            <w:r>
              <w:t xml:space="preserve"> Одлуките од учениците се спроведуваат во согласност со условите и можностите на училиштето како воспитно - образовна институција, каде вклучени фактори исто така се и Совет на родители, Училишен одбор, раководен орган и Наставнички совет. Од учебната 2019/20 година двајца преставници од Ученичката заедница (парламент) се членови во УО без право на глас, но со право на </w:t>
            </w:r>
            <w:r w:rsidR="009B3DDC">
              <w:t>давање идеи, мислења и сугестии</w:t>
            </w:r>
            <w:r>
              <w:t xml:space="preserve">. Некои наставни предмети третираат проблематика од еднаквост и правичност. Нa наставниците постојано им се инструира (индивидуално или на Наставнички совет) да ги почитуваат принципите за еднаквост и правичност во однос на сите учениици. Училиштето постојано работи на создавање на позитивна клима преку различни слогани истакнати во училиштето, реализација на теми на одделенски час, презентации на стручни активи со таа тематика. Сите вработени во </w:t>
            </w:r>
            <w:r>
              <w:lastRenderedPageBreak/>
              <w:t>училиштето ги знаат и почитуваат правата на децата. Во училиштето од страна на вработените се почитуваат правата на децата и им се укажува на родителите и тие да ги почитуваат. Исто така во брошурата што ја добиваат родителите на почетокот на учебната година, наведени се некои основни права на децата. Учениците се запознаваат со своите права и обврски уште од првиот училишен ден, а исто така по многу наставни предмети се запознаваат со правата низ наставните содржини. Им се укажува дека со правата одат и нивни обврски, дека треба да ги почитуваат своите права и обрвски, дека не треба да дозволуваат да им бидат нарушени, но и меѓусебно да ги почитуваат правата на другите. Учениците учествуваат во разни работилници и го одбележуваат Светскиот ден на детето 20 Ноември. РЕЗУЛТАТИ ОД АНКЕТА СО УЧЕНИЦИ</w:t>
            </w:r>
          </w:p>
          <w:p w:rsidR="002F34D1" w:rsidRDefault="00367712" w:rsidP="009B3DDC">
            <w:pPr>
              <w:spacing w:before="79" w:after="42"/>
              <w:rPr>
                <w:lang w:val="mk-MK"/>
              </w:rPr>
            </w:pPr>
            <w:r>
              <w:t xml:space="preserve"> На реализираната анкета</w:t>
            </w:r>
            <w:r w:rsidR="009B3DDC">
              <w:rPr>
                <w:lang w:val="mk-MK"/>
              </w:rPr>
              <w:t xml:space="preserve"> </w:t>
            </w:r>
            <w:r>
              <w:t>на прашањето за ученици: Дали ги знаеш правата и обрвските на учениците? 94,1% одговориле со ДА; 4,4% одговориле со ДЕЛУМНО; (1,5%) одговорил со НЕ.</w:t>
            </w:r>
          </w:p>
          <w:p w:rsidR="00C9495E" w:rsidRDefault="00367712" w:rsidP="009B3DDC">
            <w:pPr>
              <w:spacing w:before="79" w:after="42"/>
              <w:rPr>
                <w:lang w:val="mk-MK"/>
              </w:rPr>
            </w:pPr>
            <w:r>
              <w:t xml:space="preserve"> По некои наставни предмети се обработуваат содржини за еднаквост и правичност. Училиштето постојано работи на создавање на позитивна клима преку реализација на теми на одделенски час, дискусија со ученциите на часови и сл. </w:t>
            </w:r>
          </w:p>
          <w:p w:rsidR="00C9495E" w:rsidRDefault="00367712" w:rsidP="00C9495E">
            <w:pPr>
              <w:spacing w:before="79" w:after="42"/>
              <w:rPr>
                <w:lang w:val="mk-MK"/>
              </w:rPr>
            </w:pPr>
            <w:r>
              <w:t xml:space="preserve">РЕЗУЛТАТИ ОД АНКЕТА СО УЧЕНИЦИ </w:t>
            </w:r>
          </w:p>
          <w:p w:rsidR="00C9495E" w:rsidRDefault="00C9495E" w:rsidP="00C9495E">
            <w:pPr>
              <w:spacing w:before="79" w:after="42"/>
              <w:rPr>
                <w:lang w:val="mk-MK"/>
              </w:rPr>
            </w:pPr>
            <w:r>
              <w:rPr>
                <w:lang w:val="mk-MK"/>
              </w:rPr>
              <w:t>Н</w:t>
            </w:r>
            <w:r w:rsidR="00367712">
              <w:t xml:space="preserve">а прашањето за ученици: Дали сите наставници се однесуваат еднакво и правично кон сите ученици?, 86,6% одговориле дека </w:t>
            </w:r>
            <w:r>
              <w:rPr>
                <w:lang w:val="mk-MK"/>
              </w:rPr>
              <w:t>целосно се согласуваат,</w:t>
            </w:r>
            <w:r w:rsidR="00367712">
              <w:t xml:space="preserve">11,8% одговориле дека </w:t>
            </w:r>
            <w:r>
              <w:rPr>
                <w:lang w:val="mk-MK"/>
              </w:rPr>
              <w:t>се согласуваат</w:t>
            </w:r>
            <w:r w:rsidR="00367712">
              <w:t xml:space="preserve">; додека (1,5%) одговорил дека </w:t>
            </w:r>
            <w:r>
              <w:rPr>
                <w:lang w:val="mk-MK"/>
              </w:rPr>
              <w:t>не се согласува</w:t>
            </w:r>
            <w:r w:rsidR="00367712">
              <w:t>. На прашањето да ги наведат тие наставници кои не се однесуваат правично и еднакво кон сите ученици, нема наставници чии имиња забележително се повторуваат кај повеќе анкетирани ученици.</w:t>
            </w:r>
          </w:p>
          <w:p w:rsidR="00C9495E" w:rsidRDefault="00367712" w:rsidP="00C9495E">
            <w:pPr>
              <w:spacing w:before="79" w:after="42"/>
              <w:rPr>
                <w:lang w:val="mk-MK"/>
              </w:rPr>
            </w:pPr>
            <w:r>
              <w:t xml:space="preserve"> РЕЗУЛТАТИ ОД АНКЕТА СО РОДИТЕЛИ </w:t>
            </w:r>
          </w:p>
          <w:p w:rsidR="00C9495E" w:rsidRDefault="00C9495E" w:rsidP="00C9495E">
            <w:pPr>
              <w:spacing w:before="79" w:after="42"/>
              <w:rPr>
                <w:lang w:val="mk-MK"/>
              </w:rPr>
            </w:pPr>
            <w:r>
              <w:rPr>
                <w:lang w:val="mk-MK"/>
              </w:rPr>
              <w:t xml:space="preserve">На </w:t>
            </w:r>
            <w:r w:rsidR="00367712">
              <w:t>прашањето: Дали сите наставници се однесуваат еднакв</w:t>
            </w:r>
            <w:r>
              <w:t>о и правично кон сите ученици?</w:t>
            </w:r>
          </w:p>
          <w:p w:rsidR="002F34D1" w:rsidRDefault="00367712" w:rsidP="00C9495E">
            <w:pPr>
              <w:spacing w:before="79" w:after="42"/>
              <w:rPr>
                <w:lang w:val="mk-MK"/>
              </w:rPr>
            </w:pPr>
            <w:r>
              <w:t xml:space="preserve">87,7% одговориле дека </w:t>
            </w:r>
            <w:r w:rsidR="00C9495E">
              <w:rPr>
                <w:lang w:val="mk-MK"/>
              </w:rPr>
              <w:t>целосно се согласуваат</w:t>
            </w:r>
            <w:r>
              <w:t xml:space="preserve">; 12,3% одговориле дека </w:t>
            </w:r>
            <w:r w:rsidR="00C9495E">
              <w:rPr>
                <w:lang w:val="mk-MK"/>
              </w:rPr>
              <w:t>се согласуваат</w:t>
            </w:r>
            <w:r>
              <w:t>; и нема родители кои одговориле дека никој од наставниците не се однесува правично и еднакво со сите ученици.</w:t>
            </w:r>
          </w:p>
          <w:p w:rsidR="002F34D1" w:rsidRDefault="00367712" w:rsidP="00C9495E">
            <w:pPr>
              <w:spacing w:before="79" w:after="42"/>
              <w:rPr>
                <w:lang w:val="mk-MK"/>
              </w:rPr>
            </w:pPr>
            <w:r>
              <w:t xml:space="preserve"> Од анкетите се гледа дека ставовите на учениците и родителите во однос на тоа дали еднакво и правично се однесуваат наставниците кон сите ученици многу се поклопуваат, односно скоро ист процент 86,6%/87,7% и од учениците и од родителите сметаат дека сите наставници се однесуваат еднакво и правичо со сите ученици, што е добар показател. </w:t>
            </w:r>
          </w:p>
          <w:p w:rsidR="00C9495E" w:rsidRDefault="00367712" w:rsidP="00C9495E">
            <w:pPr>
              <w:spacing w:before="79" w:after="42"/>
              <w:rPr>
                <w:lang w:val="mk-MK"/>
              </w:rPr>
            </w:pPr>
            <w:r>
              <w:t xml:space="preserve">Училиштето изготвува програма за соработка со родителите, како и програма за работа на Советот на родители кои се интегриран дел во Годишната програма за работа на училиштето. Училиштето ги поттикнува родителите да се вклучуваат во образованието на своите деца и во животот во училиштето преку: </w:t>
            </w:r>
          </w:p>
          <w:p w:rsidR="00C9495E" w:rsidRDefault="00367712" w:rsidP="00C9495E">
            <w:pPr>
              <w:spacing w:before="79" w:after="42"/>
              <w:rPr>
                <w:lang w:val="mk-MK"/>
              </w:rPr>
            </w:pPr>
            <w:r>
              <w:rPr>
                <w:rFonts w:ascii="MS Gothic" w:eastAsia="MS Gothic" w:hAnsi="MS Gothic" w:cs="MS Gothic" w:hint="eastAsia"/>
              </w:rPr>
              <w:t>➢</w:t>
            </w:r>
            <w:r>
              <w:t xml:space="preserve"> редовно и навремено информирање за успехот и напредувањето на нивните деца на редовните родителски или вонредни (по </w:t>
            </w:r>
            <w:r>
              <w:lastRenderedPageBreak/>
              <w:t xml:space="preserve">потреба) средби или преку индивидуални состаноци – било тоа да се онлајн, со физичко присуство, преку телефонски повик и слично; </w:t>
            </w:r>
            <w:r>
              <w:rPr>
                <w:rFonts w:ascii="MS Gothic" w:eastAsia="MS Gothic" w:hAnsi="MS Gothic" w:cs="MS Gothic" w:hint="eastAsia"/>
              </w:rPr>
              <w:t>➢</w:t>
            </w:r>
            <w:r>
              <w:t xml:space="preserve"> добивање информации по електронски пат од е-дневникот; </w:t>
            </w:r>
          </w:p>
          <w:p w:rsidR="00C9495E" w:rsidRDefault="00367712" w:rsidP="00C9495E">
            <w:pPr>
              <w:spacing w:before="79" w:after="42"/>
              <w:rPr>
                <w:lang w:val="mk-MK"/>
              </w:rPr>
            </w:pPr>
            <w:r>
              <w:rPr>
                <w:rFonts w:ascii="MS Gothic" w:eastAsia="MS Gothic" w:hAnsi="MS Gothic" w:cs="MS Gothic" w:hint="eastAsia"/>
              </w:rPr>
              <w:t>➢</w:t>
            </w:r>
            <w:r>
              <w:t xml:space="preserve"> на почетокот на учебната година родителите на првата родителска средба се запознаваат со Годишната програма за работа на училиштето преку добивање Брошура со најважните податоци за тековната учебна година; </w:t>
            </w:r>
          </w:p>
          <w:p w:rsidR="00C9495E" w:rsidRDefault="00367712" w:rsidP="00C9495E">
            <w:pPr>
              <w:spacing w:before="79" w:after="42"/>
              <w:rPr>
                <w:lang w:val="mk-MK"/>
              </w:rPr>
            </w:pPr>
            <w:r>
              <w:rPr>
                <w:rFonts w:ascii="MS Gothic" w:eastAsia="MS Gothic" w:hAnsi="MS Gothic" w:cs="MS Gothic" w:hint="eastAsia"/>
              </w:rPr>
              <w:t>➢</w:t>
            </w:r>
            <w:r>
              <w:t xml:space="preserve"> родителите во воспитно образовниот процес се вклучени преку Советот на родители со избор на член - родител од секоја паралелка во училиштето. Преку Советот на родители, родителите учествуваат во донесувањето на некои одлуки, но и се информираат за воспитно - образовниот процес и за училишната клима во училиштето. </w:t>
            </w:r>
          </w:p>
          <w:p w:rsidR="00C9495E" w:rsidRDefault="00367712" w:rsidP="00C9495E">
            <w:pPr>
              <w:spacing w:before="79" w:after="42"/>
              <w:rPr>
                <w:lang w:val="mk-MK"/>
              </w:rPr>
            </w:pPr>
            <w:r>
              <w:rPr>
                <w:rFonts w:ascii="MS Gothic" w:eastAsia="MS Gothic" w:hAnsi="MS Gothic" w:cs="MS Gothic" w:hint="eastAsia"/>
              </w:rPr>
              <w:t>➢</w:t>
            </w:r>
            <w:r>
              <w:t xml:space="preserve"> членови од Советот на родители се членови во Училишниот одбор на училиштето, така што родителите индиректно преку свој претставник учествуваат во највисокиот управен орган на училиштето; многу често родителите се вклучуваат и земаат учество во вон-наставните активности во училиштето, во организирањето и реализирањето на разни приредби и манифестации како: приредби, проекти, спортски натпревари, хуманитарни акции, Новогодишен и Велигденски базар. </w:t>
            </w:r>
          </w:p>
          <w:p w:rsidR="00C9495E" w:rsidRDefault="00367712" w:rsidP="00C9495E">
            <w:pPr>
              <w:spacing w:before="79" w:after="42"/>
              <w:rPr>
                <w:lang w:val="mk-MK"/>
              </w:rPr>
            </w:pPr>
            <w:r>
              <w:rPr>
                <w:rFonts w:ascii="MS Gothic" w:eastAsia="MS Gothic" w:hAnsi="MS Gothic" w:cs="MS Gothic" w:hint="eastAsia"/>
              </w:rPr>
              <w:t>➢</w:t>
            </w:r>
            <w:r>
              <w:t xml:space="preserve"> педагошко – психолошката служба низ организираните консултативно – советодавни разговори со поедини родители, им укажува на можностите за пружање помош во учењето на своите деца; </w:t>
            </w:r>
          </w:p>
          <w:p w:rsidR="00C9495E" w:rsidRDefault="00367712" w:rsidP="00C9495E">
            <w:pPr>
              <w:spacing w:before="79" w:after="42"/>
              <w:rPr>
                <w:lang w:val="mk-MK"/>
              </w:rPr>
            </w:pPr>
            <w:r>
              <w:rPr>
                <w:rFonts w:ascii="MS Gothic" w:eastAsia="MS Gothic" w:hAnsi="MS Gothic" w:cs="MS Gothic" w:hint="eastAsia"/>
              </w:rPr>
              <w:t>➢</w:t>
            </w:r>
            <w:r>
              <w:t xml:space="preserve"> родителите се поттикнуваат да се вклучат во образованието на своите деца и редовно се информираат за Годишната програма за работа на училиштето, но и за сите други проблематики кои се од интерес на нивните деца. </w:t>
            </w:r>
          </w:p>
          <w:p w:rsidR="00C9495E" w:rsidRDefault="00367712" w:rsidP="00C9495E">
            <w:pPr>
              <w:spacing w:before="79" w:after="42"/>
              <w:rPr>
                <w:lang w:val="mk-MK"/>
              </w:rPr>
            </w:pPr>
            <w:r>
              <w:rPr>
                <w:rFonts w:ascii="MS Gothic" w:eastAsia="MS Gothic" w:hAnsi="MS Gothic" w:cs="MS Gothic" w:hint="eastAsia"/>
              </w:rPr>
              <w:t>➢</w:t>
            </w:r>
            <w:r>
              <w:t xml:space="preserve"> соработката на училиштето со родителите се остварува преку повеќе форми: индивидуални средби, задолжителни родителски средби, отворен ден за соработка, приемен ден за разговор, односно соработка со одделенскиот раководител, предметните наставници, педагогот, психологот, директорот и секогаш се води евиденција кои посетители доаѓаат и со каква намера заради безбедноста на учениците.</w:t>
            </w:r>
          </w:p>
          <w:p w:rsidR="00C9495E" w:rsidRDefault="00367712" w:rsidP="00C9495E">
            <w:pPr>
              <w:spacing w:before="79" w:after="42"/>
              <w:rPr>
                <w:lang w:val="mk-MK"/>
              </w:rPr>
            </w:pPr>
            <w:r>
              <w:t xml:space="preserve"> </w:t>
            </w:r>
            <w:r>
              <w:rPr>
                <w:rFonts w:ascii="MS Gothic" w:eastAsia="MS Gothic" w:hAnsi="MS Gothic" w:cs="MS Gothic" w:hint="eastAsia"/>
              </w:rPr>
              <w:t>➢</w:t>
            </w:r>
            <w:r>
              <w:t xml:space="preserve"> родителите за почетокот на учебната година и уписи на ученици во прво одделение редовно се известуваат и преку соодветни брошури и информатори (летоци) направени токму за таа намена. </w:t>
            </w:r>
          </w:p>
          <w:p w:rsidR="00C9495E" w:rsidRDefault="00367712" w:rsidP="00C9495E">
            <w:pPr>
              <w:spacing w:before="79" w:after="42"/>
              <w:rPr>
                <w:lang w:val="mk-MK"/>
              </w:rPr>
            </w:pPr>
            <w:r>
              <w:rPr>
                <w:rFonts w:ascii="MS Gothic" w:eastAsia="MS Gothic" w:hAnsi="MS Gothic" w:cs="MS Gothic" w:hint="eastAsia"/>
              </w:rPr>
              <w:t>➢</w:t>
            </w:r>
            <w:r>
              <w:t xml:space="preserve"> родителите на учениците кои имаат несоодветно однесување навремено се повикувани на психолошко советување. </w:t>
            </w:r>
          </w:p>
          <w:p w:rsidR="00C9495E" w:rsidRDefault="00367712" w:rsidP="00C9495E">
            <w:pPr>
              <w:spacing w:before="79" w:after="42"/>
              <w:rPr>
                <w:lang w:val="mk-MK"/>
              </w:rPr>
            </w:pPr>
            <w:r>
              <w:rPr>
                <w:rFonts w:ascii="MS Gothic" w:eastAsia="MS Gothic" w:hAnsi="MS Gothic" w:cs="MS Gothic" w:hint="eastAsia"/>
              </w:rPr>
              <w:t>➢</w:t>
            </w:r>
            <w:r>
              <w:t xml:space="preserve"> дел од наставниците и на фејсбук имаат направено групи со родителите заради информирање, координација и соработка со истите. Сметаме дека инволвираноста на родителите во воспитно - образовниот процес неминовно доведува до постигнување на повисоки резултати и квалитетно решавање на заедничките проблеми. Во тој контекст од страна на училиштето се инсистира на заедничка соработка со родителите. Мора да напоменеме дека не сите родители се вклучуваат во овие наши активности. За тековните информации родителите добиваат писмени известувања и тоа за: полуматурските активности, екскурзии, изборни предмети, списанија </w:t>
            </w:r>
            <w:r>
              <w:lastRenderedPageBreak/>
              <w:t>и сл. (вклучени се во комисии за одлучување околу овие работи). Родителите со специфични професии се поттикнуваат активно да се вклучат во наставниот процес преку презентирање на конкретна тема или преку посета на нивните работни места. Училиштето има креирано своја Веб и ФБ страна, што редовно се ажурираат, па така родителите следејќи ги овие страни брзо и адекватно се информираат за сите активности на училиштето.</w:t>
            </w:r>
          </w:p>
          <w:p w:rsidR="00C9495E" w:rsidRDefault="00367712" w:rsidP="00C9495E">
            <w:pPr>
              <w:spacing w:before="79" w:after="42"/>
              <w:rPr>
                <w:lang w:val="mk-MK"/>
              </w:rPr>
            </w:pPr>
            <w:r>
              <w:t xml:space="preserve"> РЕЗУЛТАТИ ОД АНКЕТА СО РОДИТЕЛИ</w:t>
            </w:r>
          </w:p>
          <w:p w:rsidR="00C9495E" w:rsidRDefault="00367712" w:rsidP="00C9495E">
            <w:pPr>
              <w:spacing w:before="79" w:after="42"/>
              <w:rPr>
                <w:lang w:val="mk-MK"/>
              </w:rPr>
            </w:pPr>
            <w:r>
              <w:t xml:space="preserve"> </w:t>
            </w:r>
            <w:r w:rsidR="00C9495E">
              <w:rPr>
                <w:lang w:val="mk-MK"/>
              </w:rPr>
              <w:t xml:space="preserve">На </w:t>
            </w:r>
            <w:r>
              <w:t>прашањето: Ваша вклученост во жи</w:t>
            </w:r>
            <w:r w:rsidR="00C9495E">
              <w:t>вотот и работата на училиштето?</w:t>
            </w:r>
          </w:p>
          <w:p w:rsidR="00C9495E" w:rsidRDefault="00367712" w:rsidP="00C9495E">
            <w:pPr>
              <w:spacing w:before="79" w:after="42"/>
              <w:rPr>
                <w:lang w:val="mk-MK"/>
              </w:rPr>
            </w:pPr>
            <w:r>
              <w:t xml:space="preserve"> 28,4% одговориле дека се многу вклучени; 16% одговориле дека се вклучени, 42% одговориле дека делумно се вклучени, 4,9% дека малку се вклучени и (8,6%) дека многу малку се вклучени во животот и работата на училиштето. За жал, од одговорите на родителите се гледа дека висок е процентот на родители кои сметаат дека не се доволно вклучени во работата на училиштето. На барањето кон родителите Наведете Ваш предлог за вклучување на родителите во животот и работата на училиштето, ги добивме следниве одговори: - Немам предлог.</w:t>
            </w:r>
          </w:p>
          <w:p w:rsidR="00C9495E" w:rsidRDefault="00367712" w:rsidP="00C9495E">
            <w:pPr>
              <w:spacing w:before="79" w:after="42"/>
              <w:rPr>
                <w:lang w:val="mk-MK"/>
              </w:rPr>
            </w:pPr>
            <w:r>
              <w:t xml:space="preserve"> - Повеќе организирани состаноци за активностите во училиштето со сите родители, а не само со Советот на родители. </w:t>
            </w:r>
          </w:p>
          <w:p w:rsidR="00C9495E" w:rsidRDefault="00367712" w:rsidP="00C9495E">
            <w:pPr>
              <w:spacing w:before="79" w:after="42"/>
              <w:rPr>
                <w:lang w:val="mk-MK"/>
              </w:rPr>
            </w:pPr>
            <w:r>
              <w:t>- Работилници заедно со децата.</w:t>
            </w:r>
          </w:p>
          <w:p w:rsidR="00C9495E" w:rsidRDefault="00367712" w:rsidP="00C9495E">
            <w:pPr>
              <w:spacing w:before="79" w:after="42"/>
              <w:rPr>
                <w:lang w:val="mk-MK"/>
              </w:rPr>
            </w:pPr>
            <w:r>
              <w:t xml:space="preserve"> </w:t>
            </w:r>
            <w:r w:rsidR="00C9495E">
              <w:rPr>
                <w:lang w:val="mk-MK"/>
              </w:rPr>
              <w:t>Н</w:t>
            </w:r>
            <w:r>
              <w:t xml:space="preserve">а прашањето: Одделенскиот раководител навреме ме информира мене како родител за успехот, поведението и дисциплината на моето дете/деца, 98,8% одговориле со да, секогаш и навремено; 1,2% одговорил дека само понекогаш, не доволно и нема родители кои одговориле дека не се задоволни од комуникацијата со одделенскиот раководител на нивното дете. Училиштето настојува да соработува со правни и физички лица од локалната заедница и локалните власти, а сето тоа се одвива согласно со Законот за основно образование. Соработката со голем број установи позитивно влијае на подобрување на воспитно образовниот процес кај учениците. Училиштето соработува со локалната заедница на следниве начини: </w:t>
            </w:r>
          </w:p>
          <w:p w:rsidR="00C9495E" w:rsidRDefault="00367712" w:rsidP="00C9495E">
            <w:pPr>
              <w:spacing w:before="79" w:after="42"/>
              <w:rPr>
                <w:lang w:val="mk-MK"/>
              </w:rPr>
            </w:pPr>
            <w:r>
              <w:rPr>
                <w:rFonts w:ascii="MS Gothic" w:eastAsia="MS Gothic" w:hAnsi="MS Gothic" w:cs="MS Gothic" w:hint="eastAsia"/>
              </w:rPr>
              <w:t>✓</w:t>
            </w:r>
            <w:r>
              <w:t xml:space="preserve"> при реализација на одредени наставни содржини наставниците организираат часови во рамки на наставата и покануваат претставници од локалната заедница кои може да дадат свој допринос во реализација на целите како гости предавачи). </w:t>
            </w:r>
          </w:p>
          <w:p w:rsidR="00C9495E" w:rsidRDefault="00367712" w:rsidP="00C9495E">
            <w:pPr>
              <w:spacing w:before="79" w:after="42"/>
              <w:rPr>
                <w:lang w:val="mk-MK"/>
              </w:rPr>
            </w:pPr>
            <w:r>
              <w:rPr>
                <w:rFonts w:ascii="MS Gothic" w:eastAsia="MS Gothic" w:hAnsi="MS Gothic" w:cs="MS Gothic" w:hint="eastAsia"/>
              </w:rPr>
              <w:t>✓</w:t>
            </w:r>
            <w:r>
              <w:t xml:space="preserve"> при реализација на одредени наставни содржини учениците заедно со наставниците посетуваат одредени институции од локалната заедница и разговараат со соодветни лица, со цел реализација на наставните цели (музеи, Дом на култура). </w:t>
            </w:r>
          </w:p>
          <w:p w:rsidR="00C9495E" w:rsidRDefault="00367712" w:rsidP="00C9495E">
            <w:pPr>
              <w:spacing w:before="79" w:after="42"/>
              <w:rPr>
                <w:lang w:val="mk-MK"/>
              </w:rPr>
            </w:pPr>
            <w:r>
              <w:rPr>
                <w:rFonts w:ascii="MS Gothic" w:eastAsia="MS Gothic" w:hAnsi="MS Gothic" w:cs="MS Gothic" w:hint="eastAsia"/>
              </w:rPr>
              <w:t>✓</w:t>
            </w:r>
            <w:r>
              <w:t xml:space="preserve"> локалната заедница и власт делумно ги поддржуваат и финансираат проектите за подобрување на условите за живот и работа во училиштето. </w:t>
            </w:r>
          </w:p>
          <w:p w:rsidR="00C9495E" w:rsidRDefault="00367712" w:rsidP="00C9495E">
            <w:pPr>
              <w:spacing w:before="79" w:after="42"/>
              <w:rPr>
                <w:lang w:val="mk-MK"/>
              </w:rPr>
            </w:pPr>
            <w:r>
              <w:rPr>
                <w:rFonts w:ascii="MS Gothic" w:eastAsia="MS Gothic" w:hAnsi="MS Gothic" w:cs="MS Gothic" w:hint="eastAsia"/>
              </w:rPr>
              <w:t>✓</w:t>
            </w:r>
            <w:r>
              <w:t xml:space="preserve"> при организирање на разни манифестации, приредби, одбележување на Патрониот празник, локалната заедница делумно е присутна во организирање и реализирање, но целосно е присутна како гостин на истите. Соработката особено е интензивна при </w:t>
            </w:r>
            <w:r>
              <w:lastRenderedPageBreak/>
              <w:t xml:space="preserve">прославување на празници како што се: „Денот на екологијата“, „Патрон на училиштето“, Новогодишниот базар итн. По тој повод се организираат ликовни и литературни конкурси, училишни и домашни работилници. </w:t>
            </w:r>
          </w:p>
          <w:p w:rsidR="00C9495E" w:rsidRDefault="00367712" w:rsidP="00C9495E">
            <w:pPr>
              <w:spacing w:before="79" w:after="42"/>
              <w:rPr>
                <w:lang w:val="mk-MK"/>
              </w:rPr>
            </w:pPr>
            <w:r>
              <w:rPr>
                <w:rFonts w:ascii="MS Gothic" w:eastAsia="MS Gothic" w:hAnsi="MS Gothic" w:cs="MS Gothic" w:hint="eastAsia"/>
              </w:rPr>
              <w:t>✓</w:t>
            </w:r>
            <w:r>
              <w:t xml:space="preserve"> голем е бројот на дополнителни активности во кои завземаат учество од прво до девето одделение. Организирање свечена приредба по повод првиот училишен ден за прием на првачиња, и спроведување на ликовен и литературен конкурс по повод Патрон на градот, како и други конкурски што се спроведуват во градот.</w:t>
            </w:r>
          </w:p>
          <w:p w:rsidR="00C9495E" w:rsidRDefault="00367712" w:rsidP="00C9495E">
            <w:pPr>
              <w:spacing w:before="79" w:after="42"/>
              <w:rPr>
                <w:lang w:val="mk-MK"/>
              </w:rPr>
            </w:pPr>
            <w:r>
              <w:t xml:space="preserve"> </w:t>
            </w:r>
            <w:r>
              <w:rPr>
                <w:rFonts w:ascii="MS Gothic" w:eastAsia="MS Gothic" w:hAnsi="MS Gothic" w:cs="MS Gothic" w:hint="eastAsia"/>
              </w:rPr>
              <w:t>✓</w:t>
            </w:r>
            <w:r>
              <w:t xml:space="preserve"> локалната средина се вклучува во помагање на ученици од социјално загрозени семејствакога правиме некои собирни акции.</w:t>
            </w:r>
          </w:p>
          <w:p w:rsidR="00C9495E" w:rsidRDefault="00367712" w:rsidP="00C9495E">
            <w:pPr>
              <w:spacing w:before="79" w:after="42"/>
              <w:rPr>
                <w:lang w:val="mk-MK"/>
              </w:rPr>
            </w:pPr>
            <w:r>
              <w:t xml:space="preserve"> </w:t>
            </w:r>
            <w:r>
              <w:rPr>
                <w:rFonts w:ascii="MS Gothic" w:eastAsia="MS Gothic" w:hAnsi="MS Gothic" w:cs="MS Gothic" w:hint="eastAsia"/>
              </w:rPr>
              <w:t>✓</w:t>
            </w:r>
            <w:r>
              <w:t xml:space="preserve"> нашето училиште соработува со другите училишта преку размена на искуства, заедничко учество на семинари, работилници, посети на прослави на патронен празник, изложби, литературни читања, промоции на книги и размена на искуства преку функционирање на активот на ППС од општинските училишта. </w:t>
            </w:r>
          </w:p>
          <w:p w:rsidR="00C9495E" w:rsidRDefault="00367712" w:rsidP="00C9495E">
            <w:pPr>
              <w:spacing w:before="79" w:after="42"/>
              <w:rPr>
                <w:lang w:val="mk-MK"/>
              </w:rPr>
            </w:pPr>
            <w:r>
              <w:t xml:space="preserve"> Училиштето има изготвен документ за насилство во кој се дефинирани сите облици на насилство и начините за справување со истото во нашето училиштеУчилиштето ги координира активностите за заштита и безбедност на учениците со институциите на локалната заедница и ги запознава жртвите на насилство со нивните права и процедури за поднесување поплаки, а во случај на поплака училиштето постапува навремено и непристрасно. Во училиштето се постапува според утврден ред за секој облик на насилство, манифестиран од страна на возрасните и учениците и навремено се известува и соработува со Центрите за социјални работи, Министерството за внатрешни работи и здравствените установи. Наставниците и педагошко – психолошката служба секојдневно на часовите и надвор од нив работат на подобрувањето на училишната клима и односите помеѓу учениците. ППС се многу често на обуки за превенција и справување со насилство, па наученото го применуваат во работа со учениците и настаниците, а исто така го дисеминираат во училиштето. Училиштето исто така има донесено Кодекс за однесување во кој строго е забрането било каков облик на насилство. Училиштето води евиденција за појавните форми на насилство. Исто така, за превенција од насилство во нашето училиште се превземаат следните активности:</w:t>
            </w:r>
          </w:p>
          <w:p w:rsidR="00C9495E" w:rsidRDefault="00367712" w:rsidP="00C9495E">
            <w:pPr>
              <w:spacing w:before="79" w:after="42"/>
              <w:rPr>
                <w:lang w:val="mk-MK"/>
              </w:rPr>
            </w:pPr>
            <w:r>
              <w:t xml:space="preserve"> </w:t>
            </w:r>
            <w:r>
              <w:rPr>
                <w:rFonts w:ascii="MS Gothic" w:eastAsia="MS Gothic" w:hAnsi="MS Gothic" w:cs="MS Gothic" w:hint="eastAsia"/>
              </w:rPr>
              <w:t>✓</w:t>
            </w:r>
            <w:r>
              <w:t xml:space="preserve"> Запознавање на сите структури со документот за спречување насилство и со Кодексите на однесување;</w:t>
            </w:r>
          </w:p>
          <w:p w:rsidR="00C9495E" w:rsidRDefault="00367712" w:rsidP="00C9495E">
            <w:pPr>
              <w:spacing w:before="79" w:after="42"/>
              <w:rPr>
                <w:lang w:val="mk-MK"/>
              </w:rPr>
            </w:pPr>
            <w:r>
              <w:t xml:space="preserve"> </w:t>
            </w:r>
            <w:r>
              <w:rPr>
                <w:rFonts w:ascii="MS Gothic" w:eastAsia="MS Gothic" w:hAnsi="MS Gothic" w:cs="MS Gothic" w:hint="eastAsia"/>
              </w:rPr>
              <w:t>✓</w:t>
            </w:r>
            <w:r>
              <w:t xml:space="preserve"> Се обработуваат такви содржини на работилниците по ОЗЖВ на часовите на одделенска заедница; </w:t>
            </w:r>
          </w:p>
          <w:p w:rsidR="00C9495E" w:rsidRDefault="00367712" w:rsidP="00C9495E">
            <w:pPr>
              <w:spacing w:before="79" w:after="42"/>
              <w:rPr>
                <w:lang w:val="mk-MK"/>
              </w:rPr>
            </w:pPr>
            <w:r>
              <w:rPr>
                <w:rFonts w:ascii="MS Gothic" w:eastAsia="MS Gothic" w:hAnsi="MS Gothic" w:cs="MS Gothic" w:hint="eastAsia"/>
              </w:rPr>
              <w:t>✓</w:t>
            </w:r>
            <w:r>
              <w:t xml:space="preserve"> Се реализираат работилници за ненасилно решавање конфликти од страна на ППС со учениците од V одд. во рамки на Детска организација; </w:t>
            </w:r>
          </w:p>
          <w:p w:rsidR="00C9495E" w:rsidRDefault="00367712" w:rsidP="00C9495E">
            <w:pPr>
              <w:spacing w:before="79" w:after="42"/>
              <w:rPr>
                <w:lang w:val="mk-MK"/>
              </w:rPr>
            </w:pPr>
            <w:r>
              <w:rPr>
                <w:rFonts w:ascii="MS Gothic" w:eastAsia="MS Gothic" w:hAnsi="MS Gothic" w:cs="MS Gothic" w:hint="eastAsia"/>
              </w:rPr>
              <w:t>✓</w:t>
            </w:r>
            <w:r>
              <w:t xml:space="preserve"> Се реализираат содржини за ненасилно однесување во рамки на останати наставни предмети;</w:t>
            </w:r>
          </w:p>
          <w:p w:rsidR="00C9495E" w:rsidRDefault="00367712" w:rsidP="00C9495E">
            <w:pPr>
              <w:spacing w:before="79" w:after="42"/>
              <w:rPr>
                <w:lang w:val="mk-MK"/>
              </w:rPr>
            </w:pPr>
            <w:r>
              <w:t xml:space="preserve"> </w:t>
            </w:r>
            <w:r>
              <w:rPr>
                <w:rFonts w:ascii="MS Gothic" w:eastAsia="MS Gothic" w:hAnsi="MS Gothic" w:cs="MS Gothic" w:hint="eastAsia"/>
              </w:rPr>
              <w:t>✓</w:t>
            </w:r>
            <w:r>
              <w:t xml:space="preserve"> Континуирано се реализираат советодавни разговори од одделенските наставници, директорот и ППС; </w:t>
            </w:r>
          </w:p>
          <w:p w:rsidR="00C9495E" w:rsidRDefault="00367712" w:rsidP="00C9495E">
            <w:pPr>
              <w:spacing w:before="79" w:after="42"/>
              <w:rPr>
                <w:lang w:val="mk-MK"/>
              </w:rPr>
            </w:pPr>
            <w:r>
              <w:rPr>
                <w:rFonts w:ascii="MS Gothic" w:eastAsia="MS Gothic" w:hAnsi="MS Gothic" w:cs="MS Gothic" w:hint="eastAsia"/>
              </w:rPr>
              <w:lastRenderedPageBreak/>
              <w:t>✓</w:t>
            </w:r>
            <w:r>
              <w:t xml:space="preserve"> Примена на упатството за заштита од насисилтво донесено од МОН 2021.</w:t>
            </w:r>
          </w:p>
          <w:p w:rsidR="00C9495E" w:rsidRDefault="00367712" w:rsidP="00C9495E">
            <w:pPr>
              <w:spacing w:before="79" w:after="42"/>
              <w:rPr>
                <w:lang w:val="mk-MK"/>
              </w:rPr>
            </w:pPr>
            <w:r>
              <w:t xml:space="preserve"> Училиштето има стратегија за едуцирање на учениците за опасностите и штетноста од пушењето, консумирање на алкохол и дистрибуција и консумирање на наркотични средства. За таа цел во училиштето во соработка со служби од надлежните институции, се организираат и одржуваат работилници и трибини на кои се потенцира штетноста на овие средства. За заштита од пушење, алкохол и дрога се преземаат следниве активности: </w:t>
            </w:r>
          </w:p>
          <w:p w:rsidR="00C9495E" w:rsidRDefault="00367712" w:rsidP="00C9495E">
            <w:pPr>
              <w:spacing w:before="79" w:after="42"/>
              <w:rPr>
                <w:lang w:val="mk-MK"/>
              </w:rPr>
            </w:pPr>
            <w:r>
              <w:rPr>
                <w:rFonts w:ascii="MS Gothic" w:eastAsia="MS Gothic" w:hAnsi="MS Gothic" w:cs="MS Gothic" w:hint="eastAsia"/>
              </w:rPr>
              <w:t>✓</w:t>
            </w:r>
            <w:r w:rsidR="00C9495E">
              <w:t xml:space="preserve"> </w:t>
            </w:r>
            <w:r w:rsidR="00C9495E">
              <w:rPr>
                <w:lang w:val="mk-MK"/>
              </w:rPr>
              <w:t>О</w:t>
            </w:r>
            <w:r>
              <w:t xml:space="preserve">работка на соодветни содржини на работилниците по ОЗЖВ на часовите на одделенска заедница; </w:t>
            </w:r>
          </w:p>
          <w:p w:rsidR="00C9495E" w:rsidRDefault="00367712" w:rsidP="00C9495E">
            <w:pPr>
              <w:spacing w:before="79" w:after="42"/>
              <w:rPr>
                <w:rFonts w:ascii="MS Gothic" w:eastAsia="MS Gothic" w:hAnsi="MS Gothic" w:cs="MS Gothic"/>
                <w:lang w:val="mk-MK"/>
              </w:rPr>
            </w:pPr>
            <w:r>
              <w:rPr>
                <w:rFonts w:ascii="MS Gothic" w:eastAsia="MS Gothic" w:hAnsi="MS Gothic" w:cs="MS Gothic" w:hint="eastAsia"/>
              </w:rPr>
              <w:t>✓</w:t>
            </w:r>
            <w:r>
              <w:t xml:space="preserve"> Презентации и работилници од ППС; </w:t>
            </w:r>
          </w:p>
          <w:p w:rsidR="00C9495E" w:rsidRDefault="00367712" w:rsidP="00C9495E">
            <w:pPr>
              <w:spacing w:before="79" w:after="42"/>
              <w:rPr>
                <w:lang w:val="mk-MK"/>
              </w:rPr>
            </w:pPr>
            <w:r>
              <w:rPr>
                <w:rFonts w:ascii="MS Gothic" w:eastAsia="MS Gothic" w:hAnsi="MS Gothic" w:cs="MS Gothic" w:hint="eastAsia"/>
              </w:rPr>
              <w:t>✓</w:t>
            </w:r>
            <w:r>
              <w:t xml:space="preserve"> Советодавни разговори од одделенските наставници, директорот и ППС.</w:t>
            </w:r>
          </w:p>
          <w:p w:rsidR="006A5AC3" w:rsidRDefault="00367712" w:rsidP="006A5AC3">
            <w:pPr>
              <w:spacing w:before="79" w:after="42"/>
              <w:rPr>
                <w:lang w:val="mk-MK"/>
              </w:rPr>
            </w:pPr>
            <w:r>
              <w:t xml:space="preserve">. Во нашето училиште нема кујна, ниту во </w:t>
            </w:r>
            <w:r w:rsidR="006A5AC3">
              <w:rPr>
                <w:lang w:val="mk-MK"/>
              </w:rPr>
              <w:t>Мало Коњари</w:t>
            </w:r>
            <w:r>
              <w:t xml:space="preserve">, ниту во подрачните училишта. Учениците купуваат храна од околните продавници или носат од своите домови. Досега не е забележана појава на труење на ученици од храна. Во училиштето се води кампања за здрава исхрана меѓу учениците. Со цел одржување на хигиената и заштита од болести во училиштето се преземаат следниве активности: </w:t>
            </w:r>
          </w:p>
          <w:p w:rsidR="006A5AC3" w:rsidRDefault="00367712" w:rsidP="006A5AC3">
            <w:pPr>
              <w:spacing w:before="79" w:after="42"/>
              <w:rPr>
                <w:lang w:val="mk-MK"/>
              </w:rPr>
            </w:pPr>
            <w:r>
              <w:rPr>
                <w:rFonts w:ascii="MS Gothic" w:eastAsia="MS Gothic" w:hAnsi="MS Gothic" w:cs="MS Gothic" w:hint="eastAsia"/>
              </w:rPr>
              <w:t>✓</w:t>
            </w:r>
            <w:r>
              <w:t xml:space="preserve"> Редовно се чистат и проветруваат училишните простории. Акцент се става на хигиената, се дезинфицираат училниците и просториите. Училиштето се чисти и дезинфицира во секој дел од денот. Се врши чистење и дезинфекција на тоалетите, училниците и другите простории во училиштето. </w:t>
            </w:r>
          </w:p>
          <w:p w:rsidR="006A5AC3" w:rsidRDefault="00367712" w:rsidP="006A5AC3">
            <w:pPr>
              <w:spacing w:before="79" w:after="42"/>
              <w:rPr>
                <w:lang w:val="mk-MK"/>
              </w:rPr>
            </w:pPr>
            <w:r>
              <w:rPr>
                <w:rFonts w:ascii="MS Gothic" w:eastAsia="MS Gothic" w:hAnsi="MS Gothic" w:cs="MS Gothic" w:hint="eastAsia"/>
              </w:rPr>
              <w:t>✓</w:t>
            </w:r>
            <w:r>
              <w:t xml:space="preserve"> Се врши редовна дезинфекција, дезинсекција и дератизација на просториите од Центар за јавно здравје;</w:t>
            </w:r>
          </w:p>
          <w:p w:rsidR="006A5AC3" w:rsidRDefault="00367712" w:rsidP="006A5AC3">
            <w:pPr>
              <w:spacing w:before="79" w:after="42"/>
              <w:rPr>
                <w:lang w:val="mk-MK"/>
              </w:rPr>
            </w:pPr>
            <w:r>
              <w:t xml:space="preserve"> </w:t>
            </w:r>
            <w:r>
              <w:rPr>
                <w:rFonts w:ascii="MS Gothic" w:eastAsia="MS Gothic" w:hAnsi="MS Gothic" w:cs="MS Gothic" w:hint="eastAsia"/>
              </w:rPr>
              <w:t>✓</w:t>
            </w:r>
            <w:r>
              <w:t xml:space="preserve"> Се вршат редовни систематски прегледи на учениците и наставниците според планот на Медицински Центар</w:t>
            </w:r>
            <w:r w:rsidR="006A5AC3">
              <w:rPr>
                <w:lang w:val="mk-MK"/>
              </w:rPr>
              <w:t xml:space="preserve"> Прилеп</w:t>
            </w:r>
            <w:r>
              <w:t xml:space="preserve">; </w:t>
            </w:r>
          </w:p>
          <w:p w:rsidR="006A5AC3" w:rsidRDefault="00367712" w:rsidP="006A5AC3">
            <w:pPr>
              <w:spacing w:before="79" w:after="42"/>
              <w:rPr>
                <w:lang w:val="mk-MK"/>
              </w:rPr>
            </w:pPr>
            <w:r>
              <w:t xml:space="preserve">За постигнување безбедност во нашето училиште: </w:t>
            </w:r>
          </w:p>
          <w:p w:rsidR="006A5AC3" w:rsidRDefault="00367712" w:rsidP="006A5AC3">
            <w:pPr>
              <w:spacing w:before="79" w:after="42"/>
              <w:rPr>
                <w:lang w:val="mk-MK"/>
              </w:rPr>
            </w:pPr>
            <w:r>
              <w:rPr>
                <w:rFonts w:ascii="MS Gothic" w:eastAsia="MS Gothic" w:hAnsi="MS Gothic" w:cs="MS Gothic" w:hint="eastAsia"/>
              </w:rPr>
              <w:t>➢</w:t>
            </w:r>
            <w:r>
              <w:t xml:space="preserve"> Инсталирани се камери и систем на следење во и вон училиштето </w:t>
            </w:r>
          </w:p>
          <w:p w:rsidR="006A5AC3" w:rsidRDefault="00367712" w:rsidP="006A5AC3">
            <w:pPr>
              <w:spacing w:before="79" w:after="42"/>
              <w:rPr>
                <w:rFonts w:ascii="MS Gothic" w:eastAsia="MS Gothic" w:hAnsi="MS Gothic" w:cs="MS Gothic"/>
                <w:lang w:val="mk-MK"/>
              </w:rPr>
            </w:pPr>
            <w:r>
              <w:rPr>
                <w:rFonts w:ascii="MS Gothic" w:eastAsia="MS Gothic" w:hAnsi="MS Gothic" w:cs="MS Gothic" w:hint="eastAsia"/>
              </w:rPr>
              <w:t>➢</w:t>
            </w:r>
            <w:r>
              <w:t xml:space="preserve"> Закажување систематски прегледи на в</w:t>
            </w:r>
            <w:r w:rsidR="006A5AC3">
              <w:t>работени и ученици</w:t>
            </w:r>
            <w:r>
              <w:t xml:space="preserve"> </w:t>
            </w:r>
          </w:p>
          <w:p w:rsidR="006A5AC3" w:rsidRDefault="00367712" w:rsidP="006A5AC3">
            <w:pPr>
              <w:spacing w:before="79" w:after="42"/>
              <w:rPr>
                <w:lang w:val="mk-MK"/>
              </w:rPr>
            </w:pPr>
            <w:r>
              <w:t>За учениците од социјално загрозени семејства во нашето училиште:</w:t>
            </w:r>
          </w:p>
          <w:p w:rsidR="006A5AC3" w:rsidRDefault="00367712" w:rsidP="006A5AC3">
            <w:pPr>
              <w:spacing w:before="79" w:after="42"/>
              <w:rPr>
                <w:lang w:val="mk-MK"/>
              </w:rPr>
            </w:pPr>
            <w:r>
              <w:t xml:space="preserve"> </w:t>
            </w:r>
            <w:r>
              <w:rPr>
                <w:rFonts w:ascii="MS Gothic" w:eastAsia="MS Gothic" w:hAnsi="MS Gothic" w:cs="MS Gothic" w:hint="eastAsia"/>
              </w:rPr>
              <w:t>✓</w:t>
            </w:r>
            <w:r>
              <w:t xml:space="preserve"> Се организираат хуманитарни акции во рамките на ПЦК; </w:t>
            </w:r>
          </w:p>
          <w:p w:rsidR="006A5AC3" w:rsidRDefault="00367712" w:rsidP="006A5AC3">
            <w:pPr>
              <w:spacing w:before="79" w:after="42"/>
              <w:rPr>
                <w:rFonts w:ascii="MS Gothic" w:eastAsia="MS Gothic" w:hAnsi="MS Gothic" w:cs="MS Gothic"/>
                <w:lang w:val="mk-MK"/>
              </w:rPr>
            </w:pPr>
            <w:r>
              <w:rPr>
                <w:rFonts w:ascii="MS Gothic" w:eastAsia="MS Gothic" w:hAnsi="MS Gothic" w:cs="MS Gothic" w:hint="eastAsia"/>
              </w:rPr>
              <w:t>✓</w:t>
            </w:r>
            <w:r>
              <w:t xml:space="preserve"> Активно се вклучуваме при разни собирни акции организирани од други организатори; </w:t>
            </w:r>
          </w:p>
          <w:p w:rsidR="006A5AC3" w:rsidRDefault="00367712" w:rsidP="006A5AC3">
            <w:pPr>
              <w:spacing w:before="79" w:after="42"/>
              <w:rPr>
                <w:lang w:val="mk-MK"/>
              </w:rPr>
            </w:pPr>
            <w:r>
              <w:rPr>
                <w:rFonts w:ascii="MS Gothic" w:eastAsia="MS Gothic" w:hAnsi="MS Gothic" w:cs="MS Gothic" w:hint="eastAsia"/>
              </w:rPr>
              <w:t>✓</w:t>
            </w:r>
            <w:r>
              <w:t xml:space="preserve"> Се организираат базари, новогодишни и велигденски, се изработуваат украси заедно со родителите, се прави продажна акција и понекогаш тие средства се насочуваат за децата од такво семејство</w:t>
            </w:r>
          </w:p>
          <w:p w:rsidR="006A5AC3" w:rsidRDefault="00367712" w:rsidP="006A5AC3">
            <w:pPr>
              <w:spacing w:before="79" w:after="42"/>
              <w:rPr>
                <w:lang w:val="mk-MK"/>
              </w:rPr>
            </w:pPr>
            <w:r>
              <w:rPr>
                <w:rFonts w:ascii="MS Gothic" w:eastAsia="MS Gothic" w:hAnsi="MS Gothic" w:cs="MS Gothic" w:hint="eastAsia"/>
              </w:rPr>
              <w:lastRenderedPageBreak/>
              <w:t>✓</w:t>
            </w:r>
            <w:r>
              <w:t xml:space="preserve"> Се реализираат советодавно – консултативни разговори на одделенските раководители и ППС со родителите на тие ученици, им се даваат препораки; </w:t>
            </w:r>
          </w:p>
          <w:p w:rsidR="006A5AC3" w:rsidRDefault="00367712" w:rsidP="006A5AC3">
            <w:pPr>
              <w:spacing w:before="79" w:after="42"/>
              <w:rPr>
                <w:lang w:val="mk-MK"/>
              </w:rPr>
            </w:pPr>
            <w:r>
              <w:rPr>
                <w:rFonts w:ascii="MS Gothic" w:eastAsia="MS Gothic" w:hAnsi="MS Gothic" w:cs="MS Gothic" w:hint="eastAsia"/>
              </w:rPr>
              <w:t>✓</w:t>
            </w:r>
            <w:r>
              <w:t xml:space="preserve"> Се организираат редовни систематски здравствени и стоматолошки прегледи за учениците во соработка со Медицински Центар </w:t>
            </w:r>
            <w:r w:rsidR="006A5AC3">
              <w:rPr>
                <w:lang w:val="mk-MK"/>
              </w:rPr>
              <w:t>Прилеп</w:t>
            </w:r>
            <w:r>
              <w:t xml:space="preserve">; </w:t>
            </w:r>
          </w:p>
          <w:p w:rsidR="006A5AC3" w:rsidRDefault="00367712" w:rsidP="006A5AC3">
            <w:pPr>
              <w:spacing w:before="79" w:after="42"/>
              <w:rPr>
                <w:lang w:val="mk-MK"/>
              </w:rPr>
            </w:pPr>
            <w:r>
              <w:rPr>
                <w:rFonts w:ascii="MS Gothic" w:eastAsia="MS Gothic" w:hAnsi="MS Gothic" w:cs="MS Gothic" w:hint="eastAsia"/>
              </w:rPr>
              <w:t>✓</w:t>
            </w:r>
            <w:r>
              <w:t xml:space="preserve"> За учениците со посебни потреби</w:t>
            </w:r>
            <w:r w:rsidR="006A5AC3">
              <w:rPr>
                <w:lang w:val="mk-MK"/>
              </w:rPr>
              <w:t xml:space="preserve"> </w:t>
            </w:r>
            <w:r>
              <w:t>се формираат тимови за поддршка и се изготвува индивидуален план за настава. Се води посебна грижа за учениците кои имаат здравствени проблеми. Доколку ученикот покажува влошено здравје, наставникот му укажува прва помош, го ослободува од часови и веднаш го информира родителот за влошената здравствена состојба.</w:t>
            </w:r>
          </w:p>
          <w:p w:rsidR="006A5AC3" w:rsidRDefault="00367712" w:rsidP="006A5AC3">
            <w:pPr>
              <w:spacing w:before="79" w:after="42"/>
              <w:rPr>
                <w:lang w:val="mk-MK"/>
              </w:rPr>
            </w:pPr>
            <w:r>
              <w:t xml:space="preserve"> Училиштето има низа активности што се однесуваат на грижа за социо -емоционалната сстојба на учениците: </w:t>
            </w:r>
          </w:p>
          <w:p w:rsidR="006A5AC3" w:rsidRDefault="00367712" w:rsidP="006A5AC3">
            <w:pPr>
              <w:spacing w:before="79" w:after="42"/>
              <w:rPr>
                <w:lang w:val="mk-MK"/>
              </w:rPr>
            </w:pPr>
            <w:r>
              <w:rPr>
                <w:rFonts w:ascii="MS Gothic" w:eastAsia="MS Gothic" w:hAnsi="MS Gothic" w:cs="MS Gothic" w:hint="eastAsia"/>
              </w:rPr>
              <w:t>✓</w:t>
            </w:r>
            <w:r>
              <w:t xml:space="preserve"> Воспитно образовниот кадар постојано се едуцира за превенција и унапредување на менталното здравје кај учениците </w:t>
            </w:r>
          </w:p>
          <w:p w:rsidR="006A5AC3" w:rsidRDefault="00367712" w:rsidP="006A5AC3">
            <w:pPr>
              <w:spacing w:before="79" w:after="42"/>
              <w:rPr>
                <w:lang w:val="mk-MK"/>
              </w:rPr>
            </w:pPr>
            <w:r>
              <w:rPr>
                <w:rFonts w:ascii="MS Gothic" w:eastAsia="MS Gothic" w:hAnsi="MS Gothic" w:cs="MS Gothic" w:hint="eastAsia"/>
              </w:rPr>
              <w:t>✓</w:t>
            </w:r>
            <w:r>
              <w:t xml:space="preserve"> ППС постојано ги зајакнува своите капацитети на оваа тема,а потоа преку работилници, дискусии, разговори ги зајакнува капацитетите на наставниците на ова тема. </w:t>
            </w:r>
          </w:p>
          <w:p w:rsidR="006A5AC3" w:rsidRDefault="00367712" w:rsidP="006A5AC3">
            <w:pPr>
              <w:spacing w:before="79" w:after="42"/>
              <w:rPr>
                <w:lang w:val="mk-MK"/>
              </w:rPr>
            </w:pPr>
            <w:r>
              <w:rPr>
                <w:rFonts w:ascii="MS Gothic" w:eastAsia="MS Gothic" w:hAnsi="MS Gothic" w:cs="MS Gothic" w:hint="eastAsia"/>
              </w:rPr>
              <w:t>✓</w:t>
            </w:r>
            <w:r>
              <w:t xml:space="preserve"> Се релизираат рабтитлници за учениците на оваа тема. </w:t>
            </w:r>
          </w:p>
          <w:p w:rsidR="006A5AC3" w:rsidRDefault="00367712" w:rsidP="006A5AC3">
            <w:pPr>
              <w:spacing w:before="79" w:after="42"/>
              <w:rPr>
                <w:lang w:val="mk-MK"/>
              </w:rPr>
            </w:pPr>
            <w:r>
              <w:rPr>
                <w:rFonts w:ascii="MS Gothic" w:eastAsia="MS Gothic" w:hAnsi="MS Gothic" w:cs="MS Gothic" w:hint="eastAsia"/>
              </w:rPr>
              <w:t>✓</w:t>
            </w:r>
            <w:r>
              <w:t xml:space="preserve"> Учениците со емоционални проблеми најпрво ги лоцираат одделенските раководители. Потоа за тоа се известува ППС во училиштето која презема континуирани советодавни разговори, преку кои ученикот добива поддршка. Потоа се повикуваат родителите на советодавно – консултативен разговор и доколку има потреба се продолжува понатаму и се остварува контакт со Центарот за социјални грижи или МВР.</w:t>
            </w:r>
          </w:p>
          <w:p w:rsidR="006A5AC3" w:rsidRDefault="00367712" w:rsidP="006A5AC3">
            <w:pPr>
              <w:spacing w:before="79" w:after="42"/>
              <w:rPr>
                <w:lang w:val="mk-MK"/>
              </w:rPr>
            </w:pPr>
            <w:r>
              <w:t xml:space="preserve"> </w:t>
            </w:r>
            <w:r>
              <w:rPr>
                <w:rFonts w:ascii="MS Gothic" w:eastAsia="MS Gothic" w:hAnsi="MS Gothic" w:cs="MS Gothic" w:hint="eastAsia"/>
              </w:rPr>
              <w:t>✓</w:t>
            </w:r>
            <w:r>
              <w:t xml:space="preserve"> Стручната служба успешно и навремено ги открива емоционалните проблеми на учениците. Им помага на учениците со емоционални проблеми при семејно насилство, загуба на родител, развод или болест во семејствотои сл., им помага или ги упатува до релевантни институции(здравствени установи, центар за социјална работа, полиција, центар за ментално здравје). </w:t>
            </w:r>
          </w:p>
          <w:p w:rsidR="006A5AC3" w:rsidRDefault="00367712" w:rsidP="006A5AC3">
            <w:pPr>
              <w:spacing w:before="79" w:after="42"/>
              <w:rPr>
                <w:lang w:val="mk-MK"/>
              </w:rPr>
            </w:pPr>
            <w:r>
              <w:rPr>
                <w:rFonts w:ascii="MS Gothic" w:eastAsia="MS Gothic" w:hAnsi="MS Gothic" w:cs="MS Gothic" w:hint="eastAsia"/>
              </w:rPr>
              <w:t>✓</w:t>
            </w:r>
            <w:r>
              <w:t xml:space="preserve"> Исто така психологот организира серија советодавни разговори со поедини ученици со емоционални проблеми.</w:t>
            </w:r>
          </w:p>
          <w:p w:rsidR="006A5AC3" w:rsidRDefault="00367712" w:rsidP="006A5AC3">
            <w:pPr>
              <w:spacing w:before="79" w:after="42"/>
              <w:rPr>
                <w:lang w:val="mk-MK"/>
              </w:rPr>
            </w:pPr>
            <w:r>
              <w:t xml:space="preserve"> Училиштето на нашите ученици во изборот на понатамошното образование им помага на следниов начин:</w:t>
            </w:r>
          </w:p>
          <w:p w:rsidR="006A5AC3" w:rsidRDefault="00367712" w:rsidP="006A5AC3">
            <w:pPr>
              <w:spacing w:before="79" w:after="42"/>
              <w:rPr>
                <w:lang w:val="mk-MK"/>
              </w:rPr>
            </w:pPr>
            <w:r>
              <w:t xml:space="preserve"> </w:t>
            </w:r>
            <w:r>
              <w:rPr>
                <w:rFonts w:ascii="MS Gothic" w:eastAsia="MS Gothic" w:hAnsi="MS Gothic" w:cs="MS Gothic" w:hint="eastAsia"/>
              </w:rPr>
              <w:t>✓</w:t>
            </w:r>
            <w:r>
              <w:t xml:space="preserve"> ППС врши запознавање со конкурсот за упис во средни училишта, начин на пресметување поени, потребни документи и рок за уписи; </w:t>
            </w:r>
          </w:p>
          <w:p w:rsidR="006A5AC3" w:rsidRDefault="00367712" w:rsidP="006A5AC3">
            <w:pPr>
              <w:spacing w:before="79" w:after="42"/>
              <w:rPr>
                <w:lang w:val="mk-MK"/>
              </w:rPr>
            </w:pPr>
            <w:r>
              <w:rPr>
                <w:rFonts w:ascii="MS Gothic" w:eastAsia="MS Gothic" w:hAnsi="MS Gothic" w:cs="MS Gothic" w:hint="eastAsia"/>
              </w:rPr>
              <w:t>✓</w:t>
            </w:r>
            <w:r>
              <w:t xml:space="preserve"> ППС реализира анкета за избор на професија; </w:t>
            </w:r>
          </w:p>
          <w:p w:rsidR="006A5AC3" w:rsidRDefault="00367712" w:rsidP="006A5AC3">
            <w:pPr>
              <w:spacing w:before="79" w:after="42"/>
              <w:rPr>
                <w:rFonts w:ascii="MS Gothic" w:eastAsia="MS Gothic" w:hAnsi="MS Gothic" w:cs="MS Gothic"/>
                <w:lang w:val="mk-MK"/>
              </w:rPr>
            </w:pPr>
            <w:r>
              <w:rPr>
                <w:rFonts w:ascii="MS Gothic" w:eastAsia="MS Gothic" w:hAnsi="MS Gothic" w:cs="MS Gothic" w:hint="eastAsia"/>
              </w:rPr>
              <w:t>✓</w:t>
            </w:r>
            <w:r>
              <w:t xml:space="preserve"> ППС спроведува тест за утврдување на професионалните интереси на учениците;</w:t>
            </w:r>
            <w:r>
              <w:rPr>
                <w:rFonts w:ascii="MS Gothic" w:eastAsia="MS Gothic" w:hAnsi="MS Gothic" w:cs="MS Gothic" w:hint="eastAsia"/>
              </w:rPr>
              <w:t xml:space="preserve"> </w:t>
            </w:r>
          </w:p>
          <w:p w:rsidR="006A5AC3" w:rsidRDefault="00367712" w:rsidP="006A5AC3">
            <w:pPr>
              <w:spacing w:before="79" w:after="42"/>
              <w:rPr>
                <w:lang w:val="mk-MK"/>
              </w:rPr>
            </w:pPr>
            <w:r>
              <w:rPr>
                <w:rFonts w:ascii="MS Gothic" w:eastAsia="MS Gothic" w:hAnsi="MS Gothic" w:cs="MS Gothic" w:hint="eastAsia"/>
              </w:rPr>
              <w:lastRenderedPageBreak/>
              <w:t>✓</w:t>
            </w:r>
            <w:r>
              <w:t xml:space="preserve"> Се реализираат индивидуални советодавни разговори, помош и поддршка при пресметување поени од страна на ППС; </w:t>
            </w:r>
          </w:p>
          <w:p w:rsidR="006A5AC3" w:rsidRDefault="00367712" w:rsidP="006A5AC3">
            <w:pPr>
              <w:spacing w:before="79" w:after="42"/>
              <w:rPr>
                <w:lang w:val="mk-MK"/>
              </w:rPr>
            </w:pPr>
            <w:r>
              <w:rPr>
                <w:rFonts w:ascii="MS Gothic" w:eastAsia="MS Gothic" w:hAnsi="MS Gothic" w:cs="MS Gothic" w:hint="eastAsia"/>
              </w:rPr>
              <w:t>✓</w:t>
            </w:r>
            <w:r>
              <w:t xml:space="preserve"> Им се овозможува посета на средни училишта во градот и околината; </w:t>
            </w:r>
          </w:p>
          <w:p w:rsidR="006A5AC3" w:rsidRDefault="00367712" w:rsidP="006A5AC3">
            <w:pPr>
              <w:spacing w:before="79" w:after="42"/>
              <w:rPr>
                <w:lang w:val="mk-MK"/>
              </w:rPr>
            </w:pPr>
            <w:r>
              <w:rPr>
                <w:rFonts w:ascii="MS Gothic" w:eastAsia="MS Gothic" w:hAnsi="MS Gothic" w:cs="MS Gothic" w:hint="eastAsia"/>
              </w:rPr>
              <w:t>✓</w:t>
            </w:r>
            <w:r>
              <w:t xml:space="preserve"> Им се организираат презентации од страна на средните училишта од </w:t>
            </w:r>
            <w:r w:rsidR="006A5AC3">
              <w:rPr>
                <w:lang w:val="mk-MK"/>
              </w:rPr>
              <w:t>Прилеп</w:t>
            </w:r>
            <w:r>
              <w:t xml:space="preserve"> и околината кои ќе се најават за истото;</w:t>
            </w:r>
          </w:p>
          <w:p w:rsidR="00367712" w:rsidRPr="002F34D1" w:rsidRDefault="00367712" w:rsidP="002F34D1">
            <w:pPr>
              <w:spacing w:before="79" w:after="42"/>
              <w:rPr>
                <w:lang w:val="mk-MK"/>
              </w:rPr>
            </w:pPr>
            <w:r>
              <w:t xml:space="preserve"> </w:t>
            </w:r>
            <w:r>
              <w:rPr>
                <w:rFonts w:ascii="MS Gothic" w:eastAsia="MS Gothic" w:hAnsi="MS Gothic" w:cs="MS Gothic" w:hint="eastAsia"/>
              </w:rPr>
              <w:t>✓</w:t>
            </w:r>
            <w:r>
              <w:t xml:space="preserve"> Им се делат флаери и други материјали кои ни се даваат на располагање од страна на средните училишта од градот и околината. </w:t>
            </w:r>
          </w:p>
        </w:tc>
      </w:tr>
      <w:tr w:rsidR="00367712" w:rsidTr="00BE2FB4">
        <w:trPr>
          <w:trHeight w:val="190"/>
        </w:trPr>
        <w:tc>
          <w:tcPr>
            <w:tcW w:w="13176" w:type="dxa"/>
            <w:gridSpan w:val="2"/>
            <w:tcBorders>
              <w:top w:val="single" w:sz="4" w:space="0" w:color="auto"/>
              <w:bottom w:val="single" w:sz="4" w:space="0" w:color="auto"/>
            </w:tcBorders>
            <w:shd w:val="clear" w:color="auto" w:fill="CC0099"/>
          </w:tcPr>
          <w:p w:rsidR="00367712" w:rsidRDefault="00367712" w:rsidP="00A06FC7">
            <w:pPr>
              <w:spacing w:before="79" w:after="42"/>
              <w:jc w:val="center"/>
              <w:rPr>
                <w:b/>
                <w:sz w:val="24"/>
                <w:lang w:val="mk-MK"/>
              </w:rPr>
            </w:pPr>
            <w:r>
              <w:lastRenderedPageBreak/>
              <w:t>С</w:t>
            </w:r>
            <w:r w:rsidRPr="006A5AC3">
              <w:rPr>
                <w:b/>
              </w:rPr>
              <w:t>илни страни</w:t>
            </w:r>
          </w:p>
        </w:tc>
      </w:tr>
      <w:tr w:rsidR="00367712" w:rsidTr="00BE2FB4">
        <w:trPr>
          <w:trHeight w:val="260"/>
        </w:trPr>
        <w:tc>
          <w:tcPr>
            <w:tcW w:w="13176" w:type="dxa"/>
            <w:gridSpan w:val="2"/>
            <w:tcBorders>
              <w:top w:val="single" w:sz="4" w:space="0" w:color="auto"/>
              <w:bottom w:val="single" w:sz="4" w:space="0" w:color="auto"/>
            </w:tcBorders>
          </w:tcPr>
          <w:p w:rsidR="006A5AC3" w:rsidRPr="0045557D" w:rsidRDefault="00367712" w:rsidP="0045557D">
            <w:pPr>
              <w:pStyle w:val="ListParagraph"/>
              <w:numPr>
                <w:ilvl w:val="0"/>
                <w:numId w:val="38"/>
              </w:numPr>
              <w:spacing w:before="79" w:after="42"/>
              <w:rPr>
                <w:lang w:val="mk-MK"/>
              </w:rPr>
            </w:pPr>
            <w:r>
              <w:t>Училиштето во своето долгогодишно работење има изградено свој углед и важи за високо угледно училиште кое успешно ги остварува целите и за</w:t>
            </w:r>
            <w:r w:rsidR="006A5AC3">
              <w:t>дачите на основното образование</w:t>
            </w:r>
            <w:r>
              <w:t>.</w:t>
            </w:r>
          </w:p>
          <w:p w:rsidR="0045557D" w:rsidRDefault="00367712" w:rsidP="0045557D">
            <w:pPr>
              <w:pStyle w:val="ListParagraph"/>
              <w:numPr>
                <w:ilvl w:val="0"/>
                <w:numId w:val="38"/>
              </w:numPr>
              <w:spacing w:before="79" w:after="42"/>
              <w:rPr>
                <w:lang w:val="mk-MK"/>
              </w:rPr>
            </w:pPr>
            <w:r>
              <w:t>Со Куќен ред и правила за однесување на учениците, наставниците и стручните соработници во училиштето, како и родителите се дефинирани правата и обврските на вработените и учениците во поглед на однесувањето во училиштето па и надвор од него. Изготвени се Кодекс за однесување на ученици, Кодекс за однесување на родители и Кодекс за однесување на н</w:t>
            </w:r>
            <w:r w:rsidR="006A5AC3">
              <w:t>аставници и стручни соработници</w:t>
            </w:r>
            <w:r>
              <w:t xml:space="preserve">. </w:t>
            </w:r>
          </w:p>
          <w:p w:rsidR="006A5AC3" w:rsidRDefault="00367712" w:rsidP="0045557D">
            <w:pPr>
              <w:pStyle w:val="ListParagraph"/>
              <w:numPr>
                <w:ilvl w:val="0"/>
                <w:numId w:val="38"/>
              </w:numPr>
              <w:spacing w:before="79" w:after="42"/>
              <w:rPr>
                <w:lang w:val="mk-MK"/>
              </w:rPr>
            </w:pPr>
            <w:r>
              <w:t xml:space="preserve"> Во училиштето постојат изградени односи на соработка, почитување и рамноправен третман помеѓу сите структури кои се вклучени во училишниот живот.</w:t>
            </w:r>
          </w:p>
          <w:p w:rsidR="006A5AC3" w:rsidRDefault="00367712" w:rsidP="006A5AC3">
            <w:pPr>
              <w:pStyle w:val="ListParagraph"/>
              <w:numPr>
                <w:ilvl w:val="0"/>
                <w:numId w:val="38"/>
              </w:numPr>
              <w:spacing w:before="79" w:after="42"/>
              <w:rPr>
                <w:lang w:val="mk-MK"/>
              </w:rPr>
            </w:pPr>
            <w:r>
              <w:t xml:space="preserve"> Третманот на сите ученици е подеднаков независно од нивниот пол и верска припадност, социо-економски и емоционален развој. </w:t>
            </w:r>
          </w:p>
          <w:p w:rsidR="006A5AC3" w:rsidRDefault="00367712" w:rsidP="006A5AC3">
            <w:pPr>
              <w:pStyle w:val="ListParagraph"/>
              <w:numPr>
                <w:ilvl w:val="0"/>
                <w:numId w:val="38"/>
              </w:numPr>
              <w:spacing w:before="79" w:after="42"/>
              <w:rPr>
                <w:lang w:val="mk-MK"/>
              </w:rPr>
            </w:pPr>
            <w:r>
              <w:t xml:space="preserve"> Педагошките мерки за учениците се регулирани со Статутот на училиштето.</w:t>
            </w:r>
          </w:p>
          <w:p w:rsidR="0045557D" w:rsidRDefault="00367712" w:rsidP="006A5AC3">
            <w:pPr>
              <w:pStyle w:val="ListParagraph"/>
              <w:numPr>
                <w:ilvl w:val="0"/>
                <w:numId w:val="38"/>
              </w:numPr>
              <w:spacing w:before="79" w:after="42"/>
              <w:rPr>
                <w:lang w:val="mk-MK"/>
              </w:rPr>
            </w:pPr>
            <w:r>
              <w:t xml:space="preserve"> Односот помеѓу наставниците воглавно се темели на взаемно почитување и соработка. </w:t>
            </w:r>
          </w:p>
          <w:p w:rsidR="006A5AC3" w:rsidRDefault="00367712" w:rsidP="006A5AC3">
            <w:pPr>
              <w:pStyle w:val="ListParagraph"/>
              <w:numPr>
                <w:ilvl w:val="0"/>
                <w:numId w:val="38"/>
              </w:numPr>
              <w:spacing w:before="79" w:after="42"/>
              <w:rPr>
                <w:lang w:val="mk-MK"/>
              </w:rPr>
            </w:pPr>
            <w:r>
              <w:t xml:space="preserve"> Односот на учениците кон други ученици со различни способности секогаш се базира на почитување и помагање на учениците со посебни потреби.</w:t>
            </w:r>
          </w:p>
          <w:p w:rsidR="006A5AC3" w:rsidRDefault="00367712" w:rsidP="006A5AC3">
            <w:pPr>
              <w:pStyle w:val="ListParagraph"/>
              <w:numPr>
                <w:ilvl w:val="0"/>
                <w:numId w:val="38"/>
              </w:numPr>
              <w:spacing w:before="79" w:after="42"/>
              <w:rPr>
                <w:lang w:val="mk-MK"/>
              </w:rPr>
            </w:pPr>
            <w:r>
              <w:t>За справување со проблемите со недисциплинирани ученици, училиштето секогаш превзема навремени и советодавни разговори на релација: УЧЕНИК – ОДДЕЛЕНСКИ РАКОВОДИТЕЛ – ПЕДАГОШКО-ПСИХОЛОШКА СЛУЖБА – ДИРЕКТОР – РОДИТЕЛ, а доколку има потреба се постапно изрекуваат и педагошки мерки.</w:t>
            </w:r>
          </w:p>
          <w:p w:rsidR="006A5AC3" w:rsidRDefault="00367712" w:rsidP="006A5AC3">
            <w:pPr>
              <w:pStyle w:val="ListParagraph"/>
              <w:numPr>
                <w:ilvl w:val="0"/>
                <w:numId w:val="38"/>
              </w:numPr>
              <w:spacing w:before="79" w:after="42"/>
              <w:rPr>
                <w:lang w:val="mk-MK"/>
              </w:rPr>
            </w:pPr>
            <w:r>
              <w:t xml:space="preserve"> Сите вработени во училиштето ги знаат и почитуваат правата на децата и им се укажува на родителите и тие да ги почитуваат.</w:t>
            </w:r>
          </w:p>
          <w:p w:rsidR="006A5AC3" w:rsidRDefault="00367712" w:rsidP="006A5AC3">
            <w:pPr>
              <w:pStyle w:val="ListParagraph"/>
              <w:numPr>
                <w:ilvl w:val="0"/>
                <w:numId w:val="38"/>
              </w:numPr>
              <w:spacing w:before="79" w:after="42"/>
              <w:rPr>
                <w:lang w:val="mk-MK"/>
              </w:rPr>
            </w:pPr>
            <w:r>
              <w:t xml:space="preserve">Изготвен е Кодекс за однесување на родители. </w:t>
            </w:r>
          </w:p>
          <w:p w:rsidR="006A5AC3" w:rsidRDefault="00367712" w:rsidP="006A5AC3">
            <w:pPr>
              <w:pStyle w:val="ListParagraph"/>
              <w:numPr>
                <w:ilvl w:val="0"/>
                <w:numId w:val="38"/>
              </w:numPr>
              <w:spacing w:before="79" w:after="42"/>
              <w:rPr>
                <w:lang w:val="mk-MK"/>
              </w:rPr>
            </w:pPr>
            <w:r>
              <w:t>Училиштето се грижи за изборот на понатамошното образование на нашите ученици.</w:t>
            </w:r>
          </w:p>
          <w:p w:rsidR="00367712" w:rsidRPr="0045557D" w:rsidRDefault="00367712" w:rsidP="006A5AC3">
            <w:pPr>
              <w:pStyle w:val="ListParagraph"/>
              <w:numPr>
                <w:ilvl w:val="0"/>
                <w:numId w:val="38"/>
              </w:numPr>
              <w:spacing w:before="79" w:after="42"/>
              <w:rPr>
                <w:lang w:val="mk-MK"/>
              </w:rPr>
            </w:pPr>
            <w:r>
              <w:t>Ученичкиот парламент е место каде учениците имаат можност да дискутирааат, го искажат своето мислење и да одлучуваат по некои прашања. Нашето училиште е отворено за соработка со сите релевантни надворешни субјекти.</w:t>
            </w:r>
          </w:p>
        </w:tc>
      </w:tr>
      <w:tr w:rsidR="00367712" w:rsidTr="00BE2FB4">
        <w:trPr>
          <w:trHeight w:val="250"/>
        </w:trPr>
        <w:tc>
          <w:tcPr>
            <w:tcW w:w="13176" w:type="dxa"/>
            <w:gridSpan w:val="2"/>
            <w:tcBorders>
              <w:top w:val="single" w:sz="4" w:space="0" w:color="auto"/>
              <w:bottom w:val="single" w:sz="4" w:space="0" w:color="auto"/>
            </w:tcBorders>
            <w:shd w:val="clear" w:color="auto" w:fill="CC0099"/>
          </w:tcPr>
          <w:p w:rsidR="00367712" w:rsidRPr="006A5AC3" w:rsidRDefault="00367712" w:rsidP="00A06FC7">
            <w:pPr>
              <w:spacing w:before="79" w:after="42"/>
              <w:jc w:val="center"/>
              <w:rPr>
                <w:b/>
                <w:sz w:val="24"/>
                <w:lang w:val="mk-MK"/>
              </w:rPr>
            </w:pPr>
            <w:r w:rsidRPr="006A5AC3">
              <w:rPr>
                <w:b/>
              </w:rPr>
              <w:lastRenderedPageBreak/>
              <w:t>Слаби страни</w:t>
            </w:r>
          </w:p>
        </w:tc>
      </w:tr>
      <w:tr w:rsidR="00367712" w:rsidTr="00BE2FB4">
        <w:trPr>
          <w:trHeight w:val="170"/>
        </w:trPr>
        <w:tc>
          <w:tcPr>
            <w:tcW w:w="13176" w:type="dxa"/>
            <w:gridSpan w:val="2"/>
            <w:tcBorders>
              <w:top w:val="single" w:sz="4" w:space="0" w:color="auto"/>
              <w:bottom w:val="single" w:sz="4" w:space="0" w:color="auto"/>
            </w:tcBorders>
          </w:tcPr>
          <w:p w:rsidR="00D855C1" w:rsidRDefault="00367712" w:rsidP="00D855C1">
            <w:pPr>
              <w:pStyle w:val="ListParagraph"/>
              <w:numPr>
                <w:ilvl w:val="0"/>
                <w:numId w:val="39"/>
              </w:numPr>
              <w:spacing w:before="79" w:after="42"/>
              <w:rPr>
                <w:lang w:val="mk-MK"/>
              </w:rPr>
            </w:pPr>
            <w:r>
              <w:t>Навиките за хигиена кај учениците не се за задоволително ниво.</w:t>
            </w:r>
          </w:p>
          <w:p w:rsidR="006A5AC3" w:rsidRPr="001B07E7" w:rsidRDefault="00367712" w:rsidP="001B07E7">
            <w:pPr>
              <w:pStyle w:val="ListParagraph"/>
              <w:numPr>
                <w:ilvl w:val="0"/>
                <w:numId w:val="39"/>
              </w:numPr>
              <w:spacing w:before="79" w:after="42"/>
              <w:rPr>
                <w:lang w:val="mk-MK"/>
              </w:rPr>
            </w:pPr>
            <w:r>
              <w:t xml:space="preserve"> Немаме Протокол за спречување и справување со насилство. </w:t>
            </w:r>
          </w:p>
          <w:p w:rsidR="006A5AC3" w:rsidRDefault="00367712" w:rsidP="00B4141F">
            <w:pPr>
              <w:pStyle w:val="ListParagraph"/>
              <w:numPr>
                <w:ilvl w:val="0"/>
                <w:numId w:val="39"/>
              </w:numPr>
              <w:spacing w:before="79" w:after="42"/>
              <w:rPr>
                <w:lang w:val="mk-MK"/>
              </w:rPr>
            </w:pPr>
            <w:r>
              <w:t xml:space="preserve">Немаме чувар во училиштето, поради што училишниот двор посебно во вечерните часови е мета на вандализам. </w:t>
            </w:r>
          </w:p>
          <w:p w:rsidR="006A5AC3" w:rsidRDefault="00367712" w:rsidP="00B4141F">
            <w:pPr>
              <w:pStyle w:val="ListParagraph"/>
              <w:numPr>
                <w:ilvl w:val="0"/>
                <w:numId w:val="39"/>
              </w:numPr>
              <w:spacing w:before="79" w:after="42"/>
              <w:rPr>
                <w:lang w:val="mk-MK"/>
              </w:rPr>
            </w:pPr>
            <w:r>
              <w:t xml:space="preserve"> Не доволно се конзумира здрава храна од страна на учениците додека се на училиште.</w:t>
            </w:r>
          </w:p>
          <w:p w:rsidR="006A5AC3" w:rsidRDefault="00367712" w:rsidP="00B4141F">
            <w:pPr>
              <w:pStyle w:val="ListParagraph"/>
              <w:numPr>
                <w:ilvl w:val="0"/>
                <w:numId w:val="39"/>
              </w:numPr>
              <w:spacing w:before="79" w:after="42"/>
              <w:rPr>
                <w:lang w:val="mk-MK"/>
              </w:rPr>
            </w:pPr>
            <w:r>
              <w:t>Само дел од наставниците се вклучуваат во проектите и работилниците со ПМИО.</w:t>
            </w:r>
          </w:p>
          <w:p w:rsidR="001B07E7" w:rsidRDefault="00367712" w:rsidP="00B4141F">
            <w:pPr>
              <w:pStyle w:val="ListParagraph"/>
              <w:numPr>
                <w:ilvl w:val="0"/>
                <w:numId w:val="39"/>
              </w:numPr>
              <w:spacing w:before="79" w:after="42"/>
              <w:rPr>
                <w:lang w:val="mk-MK"/>
              </w:rPr>
            </w:pPr>
            <w:r>
              <w:t xml:space="preserve"> Не сите ученици целосно ги знаат и практикуваат правата и обврските на учениците.</w:t>
            </w:r>
          </w:p>
          <w:p w:rsidR="00367712" w:rsidRPr="001B07E7" w:rsidRDefault="00367712" w:rsidP="00B4141F">
            <w:pPr>
              <w:pStyle w:val="ListParagraph"/>
              <w:numPr>
                <w:ilvl w:val="0"/>
                <w:numId w:val="39"/>
              </w:numPr>
              <w:spacing w:before="79" w:after="42"/>
              <w:rPr>
                <w:lang w:val="mk-MK"/>
              </w:rPr>
            </w:pPr>
            <w:r>
              <w:t xml:space="preserve">  Недоволно вклучување од страна на родителите во активностите, животот и работата на училиштето.</w:t>
            </w:r>
          </w:p>
        </w:tc>
      </w:tr>
      <w:tr w:rsidR="00367712" w:rsidTr="00BE2FB4">
        <w:trPr>
          <w:trHeight w:val="280"/>
        </w:trPr>
        <w:tc>
          <w:tcPr>
            <w:tcW w:w="13176" w:type="dxa"/>
            <w:gridSpan w:val="2"/>
            <w:tcBorders>
              <w:top w:val="single" w:sz="4" w:space="0" w:color="auto"/>
              <w:bottom w:val="single" w:sz="4" w:space="0" w:color="auto"/>
            </w:tcBorders>
            <w:shd w:val="clear" w:color="auto" w:fill="CC0099"/>
          </w:tcPr>
          <w:p w:rsidR="00367712" w:rsidRPr="006A5AC3" w:rsidRDefault="00367712" w:rsidP="00A06FC7">
            <w:pPr>
              <w:spacing w:before="79" w:after="42"/>
              <w:jc w:val="center"/>
              <w:rPr>
                <w:b/>
                <w:sz w:val="24"/>
                <w:lang w:val="mk-MK"/>
              </w:rPr>
            </w:pPr>
            <w:r w:rsidRPr="006A5AC3">
              <w:rPr>
                <w:b/>
              </w:rPr>
              <w:t>Приоритети</w:t>
            </w:r>
          </w:p>
        </w:tc>
      </w:tr>
      <w:tr w:rsidR="00367712" w:rsidTr="00BE2FB4">
        <w:trPr>
          <w:trHeight w:val="250"/>
        </w:trPr>
        <w:tc>
          <w:tcPr>
            <w:tcW w:w="13176" w:type="dxa"/>
            <w:gridSpan w:val="2"/>
            <w:tcBorders>
              <w:top w:val="single" w:sz="4" w:space="0" w:color="auto"/>
            </w:tcBorders>
          </w:tcPr>
          <w:p w:rsidR="006A5AC3" w:rsidRDefault="00367712" w:rsidP="001B07E7">
            <w:pPr>
              <w:pStyle w:val="ListParagraph"/>
              <w:numPr>
                <w:ilvl w:val="0"/>
                <w:numId w:val="40"/>
              </w:numPr>
              <w:spacing w:before="79" w:after="42"/>
              <w:rPr>
                <w:lang w:val="mk-MK"/>
              </w:rPr>
            </w:pPr>
            <w:r>
              <w:t>Реобновување на ЕКО патрола од учениците.</w:t>
            </w:r>
          </w:p>
          <w:p w:rsidR="006A5AC3" w:rsidRDefault="00367712" w:rsidP="00B4141F">
            <w:pPr>
              <w:pStyle w:val="ListParagraph"/>
              <w:numPr>
                <w:ilvl w:val="0"/>
                <w:numId w:val="40"/>
              </w:numPr>
              <w:spacing w:before="79" w:after="42"/>
              <w:rPr>
                <w:lang w:val="mk-MK"/>
              </w:rPr>
            </w:pPr>
            <w:r>
              <w:t xml:space="preserve">Изготвување Протокол за спречување и справување со насилство. </w:t>
            </w:r>
          </w:p>
          <w:p w:rsidR="006F3D67" w:rsidRDefault="00367712" w:rsidP="00B4141F">
            <w:pPr>
              <w:pStyle w:val="ListParagraph"/>
              <w:numPr>
                <w:ilvl w:val="0"/>
                <w:numId w:val="40"/>
              </w:numPr>
              <w:spacing w:before="79" w:after="42"/>
              <w:rPr>
                <w:lang w:val="mk-MK"/>
              </w:rPr>
            </w:pPr>
            <w:r>
              <w:t xml:space="preserve"> Осмислување активности за подигнување на свесноста за консумирање здрава храна и практицирање истото.</w:t>
            </w:r>
          </w:p>
          <w:p w:rsidR="006A5AC3" w:rsidRDefault="00367712" w:rsidP="00B4141F">
            <w:pPr>
              <w:pStyle w:val="ListParagraph"/>
              <w:numPr>
                <w:ilvl w:val="0"/>
                <w:numId w:val="40"/>
              </w:numPr>
              <w:spacing w:before="79" w:after="42"/>
              <w:rPr>
                <w:lang w:val="mk-MK"/>
              </w:rPr>
            </w:pPr>
            <w:r>
              <w:t xml:space="preserve"> Сите наставници да се вклучуваат во активности од ПМИО.</w:t>
            </w:r>
          </w:p>
          <w:p w:rsidR="006A5AC3" w:rsidRDefault="00367712" w:rsidP="00B4141F">
            <w:pPr>
              <w:pStyle w:val="ListParagraph"/>
              <w:numPr>
                <w:ilvl w:val="0"/>
                <w:numId w:val="40"/>
              </w:numPr>
              <w:spacing w:before="79" w:after="42"/>
              <w:rPr>
                <w:lang w:val="mk-MK"/>
              </w:rPr>
            </w:pPr>
            <w:r>
              <w:t xml:space="preserve"> Да се обработуваат правата и обврските на учениците секоја година, на различен и ефективен начин да се потсетуваат учениците за истите. </w:t>
            </w:r>
          </w:p>
          <w:p w:rsidR="00367712" w:rsidRPr="006F3D67" w:rsidRDefault="00367712" w:rsidP="00B4141F">
            <w:pPr>
              <w:pStyle w:val="ListParagraph"/>
              <w:numPr>
                <w:ilvl w:val="0"/>
                <w:numId w:val="40"/>
              </w:numPr>
              <w:spacing w:before="79" w:after="42"/>
              <w:rPr>
                <w:lang w:val="mk-MK"/>
              </w:rPr>
            </w:pPr>
            <w:r>
              <w:t xml:space="preserve"> Изнаоѓање начин за поголемо вклучување на родителите во животот и работата на училиштето.</w:t>
            </w:r>
          </w:p>
        </w:tc>
      </w:tr>
    </w:tbl>
    <w:p w:rsidR="00B45CD3" w:rsidRDefault="00B45CD3" w:rsidP="00BE2FB4">
      <w:pPr>
        <w:rPr>
          <w:lang w:val="mk-MK"/>
        </w:rPr>
      </w:pPr>
    </w:p>
    <w:p w:rsidR="00B45CD3" w:rsidRPr="00BC3309" w:rsidRDefault="00BC3309" w:rsidP="002B5A6E">
      <w:pPr>
        <w:jc w:val="center"/>
        <w:rPr>
          <w:b/>
          <w:sz w:val="36"/>
          <w:szCs w:val="36"/>
          <w:lang w:val="mk-MK"/>
        </w:rPr>
      </w:pPr>
      <w:r w:rsidRPr="00BC3309">
        <w:rPr>
          <w:b/>
          <w:sz w:val="36"/>
          <w:szCs w:val="36"/>
          <w:lang w:val="mk-MK"/>
        </w:rPr>
        <w:t xml:space="preserve">Подрачје 4: Управување и раководење  </w:t>
      </w:r>
    </w:p>
    <w:tbl>
      <w:tblPr>
        <w:tblpPr w:leftFromText="180" w:rightFromText="180" w:vertAnchor="text" w:horzAnchor="margin" w:tblpXSpec="center" w:tblpY="294"/>
        <w:tblW w:w="14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87"/>
        <w:gridCol w:w="3466"/>
        <w:gridCol w:w="9265"/>
      </w:tblGrid>
      <w:tr w:rsidR="00BC3309" w:rsidTr="00BC3309">
        <w:trPr>
          <w:trHeight w:val="952"/>
        </w:trPr>
        <w:tc>
          <w:tcPr>
            <w:tcW w:w="1287" w:type="dxa"/>
            <w:shd w:val="clear" w:color="auto" w:fill="FF0000"/>
          </w:tcPr>
          <w:p w:rsidR="00BC3309" w:rsidRDefault="00BC3309" w:rsidP="00BC3309">
            <w:pPr>
              <w:pStyle w:val="TableParagraph"/>
              <w:spacing w:before="39"/>
              <w:rPr>
                <w:b/>
                <w:sz w:val="24"/>
              </w:rPr>
            </w:pPr>
          </w:p>
          <w:p w:rsidR="00BC3309" w:rsidRDefault="00BC3309" w:rsidP="00BC3309">
            <w:pPr>
              <w:pStyle w:val="TableParagraph"/>
              <w:ind w:left="479"/>
              <w:rPr>
                <w:b/>
                <w:sz w:val="24"/>
              </w:rPr>
            </w:pPr>
            <w:r>
              <w:rPr>
                <w:b/>
                <w:color w:val="000009"/>
                <w:spacing w:val="-5"/>
                <w:sz w:val="24"/>
              </w:rPr>
              <w:t>бр.</w:t>
            </w:r>
          </w:p>
        </w:tc>
        <w:tc>
          <w:tcPr>
            <w:tcW w:w="3466" w:type="dxa"/>
            <w:shd w:val="clear" w:color="auto" w:fill="FF0000"/>
          </w:tcPr>
          <w:p w:rsidR="00BC3309" w:rsidRDefault="00BC3309" w:rsidP="00BC3309">
            <w:pPr>
              <w:pStyle w:val="TableParagraph"/>
              <w:spacing w:before="39"/>
              <w:rPr>
                <w:b/>
                <w:sz w:val="24"/>
              </w:rPr>
            </w:pPr>
          </w:p>
          <w:p w:rsidR="00BC3309" w:rsidRDefault="00BC3309" w:rsidP="00BC3309">
            <w:pPr>
              <w:pStyle w:val="TableParagraph"/>
              <w:ind w:left="381"/>
              <w:rPr>
                <w:b/>
                <w:sz w:val="24"/>
              </w:rPr>
            </w:pPr>
            <w:r>
              <w:rPr>
                <w:b/>
                <w:color w:val="000009"/>
                <w:sz w:val="24"/>
              </w:rPr>
              <w:t>Индикатори</w:t>
            </w:r>
            <w:r>
              <w:rPr>
                <w:b/>
                <w:color w:val="000009"/>
                <w:sz w:val="24"/>
                <w:lang w:val="mk-MK"/>
              </w:rPr>
              <w:t xml:space="preserve"> </w:t>
            </w:r>
            <w:r>
              <w:rPr>
                <w:b/>
                <w:color w:val="000009"/>
                <w:sz w:val="24"/>
              </w:rPr>
              <w:t>за</w:t>
            </w:r>
            <w:r>
              <w:rPr>
                <w:b/>
                <w:color w:val="000009"/>
                <w:sz w:val="24"/>
                <w:lang w:val="mk-MK"/>
              </w:rPr>
              <w:t xml:space="preserve"> </w:t>
            </w:r>
            <w:r>
              <w:rPr>
                <w:b/>
                <w:color w:val="000009"/>
                <w:spacing w:val="-2"/>
                <w:sz w:val="24"/>
              </w:rPr>
              <w:t>квалитет</w:t>
            </w:r>
          </w:p>
        </w:tc>
        <w:tc>
          <w:tcPr>
            <w:tcW w:w="9265" w:type="dxa"/>
            <w:shd w:val="clear" w:color="auto" w:fill="FF0000"/>
          </w:tcPr>
          <w:p w:rsidR="00BC3309" w:rsidRDefault="00BC3309" w:rsidP="00BC3309">
            <w:pPr>
              <w:pStyle w:val="TableParagraph"/>
              <w:spacing w:before="39"/>
              <w:rPr>
                <w:b/>
                <w:sz w:val="24"/>
              </w:rPr>
            </w:pPr>
          </w:p>
          <w:p w:rsidR="00BC3309" w:rsidRDefault="00BC3309" w:rsidP="00BC3309">
            <w:pPr>
              <w:pStyle w:val="TableParagraph"/>
              <w:jc w:val="center"/>
              <w:rPr>
                <w:b/>
                <w:sz w:val="24"/>
              </w:rPr>
            </w:pPr>
            <w:r>
              <w:rPr>
                <w:b/>
                <w:color w:val="000009"/>
                <w:sz w:val="24"/>
              </w:rPr>
              <w:t>Тем</w:t>
            </w:r>
            <w:r>
              <w:rPr>
                <w:b/>
                <w:color w:val="000009"/>
                <w:spacing w:val="-5"/>
                <w:sz w:val="24"/>
              </w:rPr>
              <w:t>и:</w:t>
            </w:r>
          </w:p>
        </w:tc>
      </w:tr>
      <w:tr w:rsidR="00BC3309" w:rsidTr="00BC3309">
        <w:trPr>
          <w:trHeight w:val="1639"/>
        </w:trPr>
        <w:tc>
          <w:tcPr>
            <w:tcW w:w="1287" w:type="dxa"/>
            <w:shd w:val="clear" w:color="auto" w:fill="D6E3BC" w:themeFill="accent3" w:themeFillTint="66"/>
          </w:tcPr>
          <w:p w:rsidR="00BC3309" w:rsidRDefault="00BC3309" w:rsidP="00BC3309">
            <w:pPr>
              <w:pStyle w:val="TableParagraph"/>
              <w:rPr>
                <w:b/>
                <w:sz w:val="24"/>
              </w:rPr>
            </w:pPr>
          </w:p>
          <w:p w:rsidR="00BC3309" w:rsidRDefault="00BC3309" w:rsidP="00BC3309">
            <w:pPr>
              <w:pStyle w:val="TableParagraph"/>
              <w:spacing w:before="81"/>
              <w:rPr>
                <w:b/>
                <w:sz w:val="24"/>
              </w:rPr>
            </w:pPr>
          </w:p>
          <w:p w:rsidR="00BC3309" w:rsidRDefault="00BC3309" w:rsidP="00BC3309">
            <w:pPr>
              <w:pStyle w:val="TableParagraph"/>
              <w:ind w:left="458"/>
              <w:rPr>
                <w:b/>
                <w:sz w:val="24"/>
              </w:rPr>
            </w:pPr>
            <w:r>
              <w:rPr>
                <w:b/>
                <w:color w:val="000009"/>
                <w:spacing w:val="-4"/>
                <w:sz w:val="24"/>
              </w:rPr>
              <w:t>4.1.</w:t>
            </w:r>
          </w:p>
        </w:tc>
        <w:tc>
          <w:tcPr>
            <w:tcW w:w="3466" w:type="dxa"/>
            <w:shd w:val="clear" w:color="auto" w:fill="D6E3BC" w:themeFill="accent3" w:themeFillTint="66"/>
          </w:tcPr>
          <w:p w:rsidR="00BC3309" w:rsidRDefault="00BC3309" w:rsidP="00BC3309">
            <w:pPr>
              <w:pStyle w:val="TableParagraph"/>
              <w:spacing w:before="225"/>
              <w:rPr>
                <w:b/>
                <w:sz w:val="24"/>
              </w:rPr>
            </w:pPr>
          </w:p>
          <w:p w:rsidR="00BC3309" w:rsidRDefault="00BC3309" w:rsidP="00BC3309">
            <w:pPr>
              <w:pStyle w:val="TableParagraph"/>
              <w:spacing w:line="276" w:lineRule="auto"/>
              <w:ind w:left="1060" w:hanging="932"/>
              <w:rPr>
                <w:b/>
                <w:sz w:val="24"/>
              </w:rPr>
            </w:pPr>
            <w:r>
              <w:rPr>
                <w:b/>
                <w:color w:val="000009"/>
                <w:sz w:val="24"/>
              </w:rPr>
              <w:t>Управување</w:t>
            </w:r>
            <w:r>
              <w:rPr>
                <w:b/>
                <w:color w:val="000009"/>
                <w:sz w:val="24"/>
                <w:lang w:val="mk-MK"/>
              </w:rPr>
              <w:t xml:space="preserve"> </w:t>
            </w:r>
            <w:r>
              <w:rPr>
                <w:b/>
                <w:color w:val="000009"/>
                <w:sz w:val="24"/>
              </w:rPr>
              <w:t>и</w:t>
            </w:r>
            <w:r>
              <w:rPr>
                <w:b/>
                <w:color w:val="000009"/>
                <w:sz w:val="24"/>
                <w:lang w:val="mk-MK"/>
              </w:rPr>
              <w:t xml:space="preserve"> </w:t>
            </w:r>
            <w:r>
              <w:rPr>
                <w:b/>
                <w:color w:val="000009"/>
                <w:sz w:val="24"/>
              </w:rPr>
              <w:t>раководење</w:t>
            </w:r>
            <w:r>
              <w:rPr>
                <w:b/>
                <w:color w:val="000009"/>
                <w:sz w:val="24"/>
                <w:lang w:val="mk-MK"/>
              </w:rPr>
              <w:t xml:space="preserve"> </w:t>
            </w:r>
            <w:r>
              <w:rPr>
                <w:b/>
                <w:color w:val="000009"/>
                <w:sz w:val="24"/>
              </w:rPr>
              <w:t xml:space="preserve">со </w:t>
            </w:r>
            <w:r>
              <w:rPr>
                <w:b/>
                <w:color w:val="000009"/>
                <w:spacing w:val="-2"/>
                <w:sz w:val="24"/>
              </w:rPr>
              <w:t>училиштето</w:t>
            </w:r>
          </w:p>
        </w:tc>
        <w:tc>
          <w:tcPr>
            <w:tcW w:w="9265" w:type="dxa"/>
            <w:shd w:val="clear" w:color="auto" w:fill="D6E3BC" w:themeFill="accent3" w:themeFillTint="66"/>
          </w:tcPr>
          <w:p w:rsidR="00BC3309" w:rsidRDefault="00BC3309" w:rsidP="00BC3309">
            <w:pPr>
              <w:pStyle w:val="TableParagraph"/>
              <w:numPr>
                <w:ilvl w:val="0"/>
                <w:numId w:val="52"/>
              </w:numPr>
              <w:tabs>
                <w:tab w:val="left" w:pos="457"/>
              </w:tabs>
              <w:spacing w:before="1"/>
              <w:ind w:left="457" w:hanging="131"/>
              <w:rPr>
                <w:rFonts w:ascii="Symbol" w:hAnsi="Symbol"/>
                <w:color w:val="000009"/>
                <w:sz w:val="24"/>
              </w:rPr>
            </w:pPr>
            <w:r>
              <w:rPr>
                <w:color w:val="000009"/>
                <w:sz w:val="24"/>
              </w:rPr>
              <w:t>Управување</w:t>
            </w:r>
            <w:r>
              <w:rPr>
                <w:color w:val="000009"/>
                <w:sz w:val="24"/>
                <w:lang w:val="mk-MK"/>
              </w:rPr>
              <w:t xml:space="preserve"> </w:t>
            </w:r>
            <w:r>
              <w:rPr>
                <w:color w:val="000009"/>
                <w:sz w:val="24"/>
              </w:rPr>
              <w:t>со</w:t>
            </w:r>
            <w:r>
              <w:rPr>
                <w:color w:val="000009"/>
                <w:sz w:val="24"/>
                <w:lang w:val="mk-MK"/>
              </w:rPr>
              <w:t xml:space="preserve"> </w:t>
            </w:r>
            <w:r>
              <w:rPr>
                <w:color w:val="000009"/>
                <w:spacing w:val="-2"/>
                <w:sz w:val="24"/>
              </w:rPr>
              <w:t>училиштето</w:t>
            </w:r>
          </w:p>
          <w:p w:rsidR="00BC3309" w:rsidRDefault="00BC3309" w:rsidP="00BC3309">
            <w:pPr>
              <w:pStyle w:val="TableParagraph"/>
              <w:numPr>
                <w:ilvl w:val="0"/>
                <w:numId w:val="52"/>
              </w:numPr>
              <w:tabs>
                <w:tab w:val="left" w:pos="457"/>
              </w:tabs>
              <w:spacing w:before="40"/>
              <w:ind w:left="457" w:hanging="131"/>
              <w:rPr>
                <w:rFonts w:ascii="Symbol" w:hAnsi="Symbol"/>
                <w:color w:val="000009"/>
                <w:sz w:val="24"/>
              </w:rPr>
            </w:pPr>
            <w:r>
              <w:rPr>
                <w:color w:val="000009"/>
                <w:sz w:val="24"/>
              </w:rPr>
              <w:t>Раководење</w:t>
            </w:r>
            <w:r>
              <w:rPr>
                <w:color w:val="000009"/>
                <w:sz w:val="24"/>
                <w:lang w:val="mk-MK"/>
              </w:rPr>
              <w:t xml:space="preserve"> </w:t>
            </w:r>
            <w:r>
              <w:rPr>
                <w:color w:val="000009"/>
                <w:sz w:val="24"/>
              </w:rPr>
              <w:t>со</w:t>
            </w:r>
            <w:r>
              <w:rPr>
                <w:color w:val="000009"/>
                <w:spacing w:val="-2"/>
                <w:sz w:val="24"/>
              </w:rPr>
              <w:t xml:space="preserve"> училиштето</w:t>
            </w:r>
          </w:p>
          <w:p w:rsidR="00BC3309" w:rsidRDefault="00BC3309" w:rsidP="00BC3309">
            <w:pPr>
              <w:pStyle w:val="TableParagraph"/>
              <w:numPr>
                <w:ilvl w:val="0"/>
                <w:numId w:val="52"/>
              </w:numPr>
              <w:tabs>
                <w:tab w:val="left" w:pos="457"/>
              </w:tabs>
              <w:spacing w:before="40"/>
              <w:ind w:left="457" w:hanging="131"/>
              <w:rPr>
                <w:rFonts w:ascii="Symbol" w:hAnsi="Symbol"/>
                <w:color w:val="000009"/>
                <w:position w:val="-1"/>
                <w:sz w:val="24"/>
              </w:rPr>
            </w:pPr>
            <w:r>
              <w:rPr>
                <w:color w:val="000009"/>
                <w:sz w:val="24"/>
              </w:rPr>
              <w:t>Управување</w:t>
            </w:r>
            <w:r>
              <w:rPr>
                <w:color w:val="000009"/>
                <w:sz w:val="24"/>
                <w:lang w:val="mk-MK"/>
              </w:rPr>
              <w:t xml:space="preserve"> </w:t>
            </w:r>
            <w:r>
              <w:rPr>
                <w:color w:val="000009"/>
                <w:sz w:val="24"/>
              </w:rPr>
              <w:t>и</w:t>
            </w:r>
            <w:r>
              <w:rPr>
                <w:color w:val="000009"/>
                <w:sz w:val="24"/>
                <w:lang w:val="mk-MK"/>
              </w:rPr>
              <w:t xml:space="preserve"> </w:t>
            </w:r>
            <w:r>
              <w:rPr>
                <w:color w:val="000009"/>
                <w:sz w:val="24"/>
              </w:rPr>
              <w:t>раководење</w:t>
            </w:r>
            <w:r>
              <w:rPr>
                <w:color w:val="000009"/>
                <w:sz w:val="24"/>
                <w:lang w:val="mk-MK"/>
              </w:rPr>
              <w:t xml:space="preserve"> </w:t>
            </w:r>
            <w:r>
              <w:rPr>
                <w:color w:val="000009"/>
                <w:sz w:val="24"/>
              </w:rPr>
              <w:t>со</w:t>
            </w:r>
            <w:r>
              <w:rPr>
                <w:color w:val="000009"/>
                <w:spacing w:val="-2"/>
                <w:sz w:val="24"/>
              </w:rPr>
              <w:t xml:space="preserve"> ресурсите</w:t>
            </w:r>
          </w:p>
          <w:p w:rsidR="00BC3309" w:rsidRDefault="00BC3309" w:rsidP="00BC3309">
            <w:pPr>
              <w:pStyle w:val="TableParagraph"/>
              <w:numPr>
                <w:ilvl w:val="0"/>
                <w:numId w:val="52"/>
              </w:numPr>
              <w:tabs>
                <w:tab w:val="left" w:pos="457"/>
              </w:tabs>
              <w:spacing w:before="20"/>
              <w:ind w:left="457" w:hanging="131"/>
              <w:rPr>
                <w:rFonts w:ascii="Symbol" w:hAnsi="Symbol"/>
                <w:color w:val="000009"/>
                <w:position w:val="-1"/>
                <w:sz w:val="24"/>
              </w:rPr>
            </w:pPr>
            <w:r>
              <w:rPr>
                <w:color w:val="000009"/>
                <w:sz w:val="24"/>
              </w:rPr>
              <w:t>Раководење</w:t>
            </w:r>
            <w:r>
              <w:rPr>
                <w:color w:val="000009"/>
                <w:sz w:val="24"/>
                <w:lang w:val="mk-MK"/>
              </w:rPr>
              <w:t xml:space="preserve"> </w:t>
            </w:r>
            <w:r>
              <w:rPr>
                <w:color w:val="000009"/>
                <w:sz w:val="24"/>
              </w:rPr>
              <w:t>со</w:t>
            </w:r>
            <w:r>
              <w:rPr>
                <w:color w:val="000009"/>
                <w:spacing w:val="-2"/>
                <w:sz w:val="24"/>
              </w:rPr>
              <w:t xml:space="preserve"> кадарот</w:t>
            </w:r>
          </w:p>
          <w:p w:rsidR="00BC3309" w:rsidRDefault="00BC3309" w:rsidP="00BC3309">
            <w:pPr>
              <w:pStyle w:val="TableParagraph"/>
              <w:numPr>
                <w:ilvl w:val="0"/>
                <w:numId w:val="52"/>
              </w:numPr>
              <w:tabs>
                <w:tab w:val="left" w:pos="457"/>
              </w:tabs>
              <w:spacing w:before="22"/>
              <w:ind w:left="457" w:hanging="131"/>
              <w:rPr>
                <w:rFonts w:ascii="Symbol" w:hAnsi="Symbol"/>
                <w:color w:val="000009"/>
                <w:sz w:val="24"/>
              </w:rPr>
            </w:pPr>
            <w:r>
              <w:rPr>
                <w:color w:val="000009"/>
                <w:sz w:val="24"/>
              </w:rPr>
              <w:t>Следење</w:t>
            </w:r>
            <w:r>
              <w:rPr>
                <w:color w:val="000009"/>
                <w:sz w:val="24"/>
                <w:lang w:val="mk-MK"/>
              </w:rPr>
              <w:t xml:space="preserve"> </w:t>
            </w:r>
            <w:r>
              <w:rPr>
                <w:color w:val="000009"/>
                <w:sz w:val="24"/>
              </w:rPr>
              <w:t>иунапредување</w:t>
            </w:r>
            <w:r>
              <w:rPr>
                <w:color w:val="000009"/>
                <w:sz w:val="24"/>
                <w:lang w:val="mk-MK"/>
              </w:rPr>
              <w:t xml:space="preserve"> </w:t>
            </w:r>
            <w:r>
              <w:rPr>
                <w:color w:val="000009"/>
                <w:sz w:val="24"/>
              </w:rPr>
              <w:t>на</w:t>
            </w:r>
            <w:r>
              <w:rPr>
                <w:color w:val="000009"/>
                <w:sz w:val="24"/>
                <w:lang w:val="mk-MK"/>
              </w:rPr>
              <w:t xml:space="preserve"> </w:t>
            </w:r>
            <w:r>
              <w:rPr>
                <w:color w:val="000009"/>
                <w:sz w:val="24"/>
              </w:rPr>
              <w:t>наставниот</w:t>
            </w:r>
            <w:r>
              <w:rPr>
                <w:color w:val="000009"/>
                <w:spacing w:val="-2"/>
                <w:sz w:val="24"/>
              </w:rPr>
              <w:t xml:space="preserve"> процес</w:t>
            </w:r>
          </w:p>
        </w:tc>
      </w:tr>
      <w:tr w:rsidR="00BC3309" w:rsidTr="00C03814">
        <w:trPr>
          <w:trHeight w:val="1269"/>
        </w:trPr>
        <w:tc>
          <w:tcPr>
            <w:tcW w:w="1287" w:type="dxa"/>
            <w:shd w:val="clear" w:color="auto" w:fill="CCC0D9" w:themeFill="accent4" w:themeFillTint="66"/>
          </w:tcPr>
          <w:p w:rsidR="00BC3309" w:rsidRDefault="00BC3309" w:rsidP="00BC3309">
            <w:pPr>
              <w:pStyle w:val="TableParagraph"/>
              <w:spacing w:before="39"/>
              <w:rPr>
                <w:b/>
                <w:sz w:val="24"/>
              </w:rPr>
            </w:pPr>
          </w:p>
          <w:p w:rsidR="00BC3309" w:rsidRDefault="00BC3309" w:rsidP="00BC3309">
            <w:pPr>
              <w:pStyle w:val="TableParagraph"/>
              <w:ind w:left="458"/>
              <w:rPr>
                <w:b/>
                <w:sz w:val="24"/>
              </w:rPr>
            </w:pPr>
            <w:r>
              <w:rPr>
                <w:b/>
                <w:color w:val="000009"/>
                <w:spacing w:val="-4"/>
                <w:sz w:val="24"/>
              </w:rPr>
              <w:t>4.2.</w:t>
            </w:r>
          </w:p>
        </w:tc>
        <w:tc>
          <w:tcPr>
            <w:tcW w:w="3466" w:type="dxa"/>
            <w:shd w:val="clear" w:color="auto" w:fill="CCC0D9" w:themeFill="accent4" w:themeFillTint="66"/>
          </w:tcPr>
          <w:p w:rsidR="00BC3309" w:rsidRDefault="00BC3309" w:rsidP="00BC3309">
            <w:pPr>
              <w:pStyle w:val="TableParagraph"/>
              <w:spacing w:before="39"/>
              <w:rPr>
                <w:b/>
                <w:sz w:val="24"/>
              </w:rPr>
            </w:pPr>
          </w:p>
          <w:p w:rsidR="00BC3309" w:rsidRDefault="00BC3309" w:rsidP="00BC3309">
            <w:pPr>
              <w:pStyle w:val="TableParagraph"/>
              <w:spacing w:line="276" w:lineRule="auto"/>
              <w:ind w:left="609" w:firstLine="12"/>
              <w:rPr>
                <w:b/>
                <w:sz w:val="24"/>
              </w:rPr>
            </w:pPr>
            <w:r>
              <w:rPr>
                <w:b/>
                <w:color w:val="000009"/>
                <w:sz w:val="24"/>
              </w:rPr>
              <w:t>Цели</w:t>
            </w:r>
            <w:r>
              <w:rPr>
                <w:b/>
                <w:color w:val="000009"/>
                <w:sz w:val="24"/>
                <w:lang w:val="mk-MK"/>
              </w:rPr>
              <w:t xml:space="preserve"> </w:t>
            </w:r>
            <w:r>
              <w:rPr>
                <w:b/>
                <w:color w:val="000009"/>
                <w:sz w:val="24"/>
              </w:rPr>
              <w:t>и</w:t>
            </w:r>
            <w:r>
              <w:rPr>
                <w:b/>
                <w:color w:val="000009"/>
                <w:sz w:val="24"/>
                <w:lang w:val="mk-MK"/>
              </w:rPr>
              <w:t xml:space="preserve"> </w:t>
            </w:r>
            <w:r>
              <w:rPr>
                <w:b/>
                <w:color w:val="000009"/>
                <w:sz w:val="24"/>
              </w:rPr>
              <w:t>креирање</w:t>
            </w:r>
            <w:r>
              <w:rPr>
                <w:b/>
                <w:color w:val="000009"/>
                <w:sz w:val="24"/>
                <w:lang w:val="mk-MK"/>
              </w:rPr>
              <w:t xml:space="preserve"> </w:t>
            </w:r>
            <w:r>
              <w:rPr>
                <w:b/>
                <w:color w:val="000009"/>
                <w:sz w:val="24"/>
              </w:rPr>
              <w:t>на училишна</w:t>
            </w:r>
            <w:r>
              <w:rPr>
                <w:b/>
                <w:color w:val="000009"/>
                <w:sz w:val="24"/>
                <w:lang w:val="mk-MK"/>
              </w:rPr>
              <w:t xml:space="preserve"> </w:t>
            </w:r>
            <w:r>
              <w:rPr>
                <w:b/>
                <w:color w:val="000009"/>
                <w:spacing w:val="-2"/>
                <w:sz w:val="24"/>
              </w:rPr>
              <w:t>политика</w:t>
            </w:r>
          </w:p>
        </w:tc>
        <w:tc>
          <w:tcPr>
            <w:tcW w:w="9265" w:type="dxa"/>
            <w:shd w:val="clear" w:color="auto" w:fill="CCC0D9" w:themeFill="accent4" w:themeFillTint="66"/>
          </w:tcPr>
          <w:p w:rsidR="00BC3309" w:rsidRDefault="00BC3309" w:rsidP="00BC3309">
            <w:pPr>
              <w:pStyle w:val="TableParagraph"/>
              <w:numPr>
                <w:ilvl w:val="0"/>
                <w:numId w:val="51"/>
              </w:numPr>
              <w:tabs>
                <w:tab w:val="left" w:pos="467"/>
              </w:tabs>
              <w:spacing w:before="1"/>
              <w:ind w:hanging="206"/>
              <w:rPr>
                <w:sz w:val="24"/>
              </w:rPr>
            </w:pPr>
            <w:r>
              <w:rPr>
                <w:color w:val="000009"/>
                <w:sz w:val="24"/>
              </w:rPr>
              <w:t>Процедури</w:t>
            </w:r>
            <w:r>
              <w:rPr>
                <w:color w:val="000009"/>
                <w:sz w:val="24"/>
                <w:lang w:val="mk-MK"/>
              </w:rPr>
              <w:t xml:space="preserve"> </w:t>
            </w:r>
            <w:r>
              <w:rPr>
                <w:color w:val="000009"/>
                <w:sz w:val="24"/>
              </w:rPr>
              <w:t>за</w:t>
            </w:r>
            <w:r>
              <w:rPr>
                <w:color w:val="000009"/>
                <w:sz w:val="24"/>
                <w:lang w:val="mk-MK"/>
              </w:rPr>
              <w:t xml:space="preserve"> </w:t>
            </w:r>
            <w:r>
              <w:rPr>
                <w:color w:val="000009"/>
                <w:sz w:val="24"/>
              </w:rPr>
              <w:t>креирање</w:t>
            </w:r>
            <w:r>
              <w:rPr>
                <w:color w:val="000009"/>
                <w:sz w:val="24"/>
                <w:lang w:val="mk-MK"/>
              </w:rPr>
              <w:t xml:space="preserve"> </w:t>
            </w:r>
            <w:r>
              <w:rPr>
                <w:color w:val="000009"/>
                <w:sz w:val="24"/>
              </w:rPr>
              <w:t>на</w:t>
            </w:r>
            <w:r>
              <w:rPr>
                <w:color w:val="000009"/>
                <w:sz w:val="24"/>
                <w:lang w:val="mk-MK"/>
              </w:rPr>
              <w:t xml:space="preserve"> </w:t>
            </w:r>
            <w:r>
              <w:rPr>
                <w:color w:val="000009"/>
                <w:sz w:val="24"/>
              </w:rPr>
              <w:t>училишна</w:t>
            </w:r>
            <w:r>
              <w:rPr>
                <w:color w:val="000009"/>
                <w:sz w:val="24"/>
                <w:lang w:val="mk-MK"/>
              </w:rPr>
              <w:t xml:space="preserve"> </w:t>
            </w:r>
            <w:r>
              <w:rPr>
                <w:color w:val="000009"/>
                <w:spacing w:val="-2"/>
                <w:sz w:val="24"/>
              </w:rPr>
              <w:t>политика</w:t>
            </w:r>
          </w:p>
          <w:p w:rsidR="00BC3309" w:rsidRDefault="00BC3309" w:rsidP="00BC3309">
            <w:pPr>
              <w:pStyle w:val="TableParagraph"/>
              <w:numPr>
                <w:ilvl w:val="0"/>
                <w:numId w:val="51"/>
              </w:numPr>
              <w:tabs>
                <w:tab w:val="left" w:pos="467"/>
              </w:tabs>
              <w:spacing w:before="39"/>
              <w:ind w:hanging="206"/>
              <w:rPr>
                <w:sz w:val="24"/>
              </w:rPr>
            </w:pPr>
            <w:r>
              <w:rPr>
                <w:color w:val="000009"/>
                <w:sz w:val="24"/>
              </w:rPr>
              <w:t>Резултати</w:t>
            </w:r>
            <w:r>
              <w:rPr>
                <w:color w:val="000009"/>
                <w:sz w:val="24"/>
                <w:lang w:val="mk-MK"/>
              </w:rPr>
              <w:t xml:space="preserve"> </w:t>
            </w:r>
            <w:r>
              <w:rPr>
                <w:color w:val="000009"/>
                <w:sz w:val="24"/>
              </w:rPr>
              <w:t>од</w:t>
            </w:r>
            <w:r>
              <w:rPr>
                <w:color w:val="000009"/>
                <w:sz w:val="24"/>
                <w:lang w:val="mk-MK"/>
              </w:rPr>
              <w:t xml:space="preserve"> </w:t>
            </w:r>
            <w:r>
              <w:rPr>
                <w:color w:val="000009"/>
                <w:sz w:val="24"/>
              </w:rPr>
              <w:t>развојно</w:t>
            </w:r>
            <w:r>
              <w:rPr>
                <w:color w:val="000009"/>
                <w:spacing w:val="-2"/>
                <w:sz w:val="24"/>
              </w:rPr>
              <w:t xml:space="preserve"> планирање</w:t>
            </w:r>
          </w:p>
          <w:p w:rsidR="00BC3309" w:rsidRDefault="00BC3309" w:rsidP="00BC3309">
            <w:pPr>
              <w:pStyle w:val="TableParagraph"/>
              <w:numPr>
                <w:ilvl w:val="0"/>
                <w:numId w:val="51"/>
              </w:numPr>
              <w:tabs>
                <w:tab w:val="left" w:pos="467"/>
              </w:tabs>
              <w:spacing w:before="42"/>
              <w:ind w:hanging="206"/>
              <w:rPr>
                <w:sz w:val="24"/>
              </w:rPr>
            </w:pPr>
            <w:r>
              <w:rPr>
                <w:color w:val="000009"/>
                <w:sz w:val="24"/>
              </w:rPr>
              <w:t>Планирање</w:t>
            </w:r>
            <w:r>
              <w:rPr>
                <w:color w:val="000009"/>
                <w:sz w:val="24"/>
                <w:lang w:val="mk-MK"/>
              </w:rPr>
              <w:t xml:space="preserve"> </w:t>
            </w:r>
            <w:r>
              <w:rPr>
                <w:color w:val="000009"/>
                <w:sz w:val="24"/>
              </w:rPr>
              <w:t>и</w:t>
            </w:r>
            <w:r>
              <w:rPr>
                <w:color w:val="000009"/>
                <w:sz w:val="24"/>
                <w:lang w:val="mk-MK"/>
              </w:rPr>
              <w:t xml:space="preserve"> </w:t>
            </w:r>
            <w:r>
              <w:rPr>
                <w:color w:val="000009"/>
                <w:sz w:val="24"/>
              </w:rPr>
              <w:t>управување</w:t>
            </w:r>
            <w:r>
              <w:rPr>
                <w:color w:val="000009"/>
                <w:sz w:val="24"/>
                <w:lang w:val="mk-MK"/>
              </w:rPr>
              <w:t xml:space="preserve"> </w:t>
            </w:r>
            <w:r>
              <w:rPr>
                <w:color w:val="000009"/>
                <w:sz w:val="24"/>
              </w:rPr>
              <w:t>со</w:t>
            </w:r>
            <w:r>
              <w:rPr>
                <w:color w:val="000009"/>
                <w:sz w:val="24"/>
                <w:lang w:val="mk-MK"/>
              </w:rPr>
              <w:t xml:space="preserve"> </w:t>
            </w:r>
            <w:r>
              <w:rPr>
                <w:color w:val="000009"/>
                <w:sz w:val="24"/>
              </w:rPr>
              <w:t>училишниот</w:t>
            </w:r>
            <w:r>
              <w:rPr>
                <w:color w:val="000009"/>
                <w:sz w:val="24"/>
                <w:lang w:val="mk-MK"/>
              </w:rPr>
              <w:t xml:space="preserve"> </w:t>
            </w:r>
            <w:r>
              <w:rPr>
                <w:color w:val="000009"/>
                <w:spacing w:val="-4"/>
                <w:sz w:val="24"/>
              </w:rPr>
              <w:t>буџет</w:t>
            </w:r>
          </w:p>
        </w:tc>
      </w:tr>
    </w:tbl>
    <w:p w:rsidR="00B45CD3" w:rsidRDefault="00B45CD3" w:rsidP="002B5A6E">
      <w:pPr>
        <w:jc w:val="center"/>
        <w:rPr>
          <w:lang w:val="mk-MK"/>
        </w:rPr>
      </w:pPr>
    </w:p>
    <w:p w:rsidR="00B45CD3" w:rsidRDefault="00B45CD3" w:rsidP="002B5A6E">
      <w:pPr>
        <w:jc w:val="center"/>
        <w:rPr>
          <w:lang w:val="mk-MK"/>
        </w:rPr>
      </w:pPr>
    </w:p>
    <w:p w:rsidR="00BE2FB4" w:rsidRDefault="00BE2FB4" w:rsidP="002B5A6E">
      <w:pPr>
        <w:jc w:val="center"/>
        <w:rPr>
          <w:lang w:val="mk-MK"/>
        </w:rPr>
      </w:pPr>
    </w:p>
    <w:p w:rsidR="00BE2FB4" w:rsidRDefault="00BE2FB4" w:rsidP="002B5A6E">
      <w:pPr>
        <w:jc w:val="center"/>
        <w:rPr>
          <w:lang w:val="mk-MK"/>
        </w:rPr>
      </w:pPr>
    </w:p>
    <w:p w:rsidR="00BE2FB4" w:rsidRDefault="00BE2FB4" w:rsidP="002B5A6E">
      <w:pPr>
        <w:jc w:val="center"/>
        <w:rPr>
          <w:lang w:val="mk-MK"/>
        </w:rPr>
      </w:pPr>
    </w:p>
    <w:p w:rsidR="00BE2FB4" w:rsidRDefault="00BE2FB4" w:rsidP="002B5A6E">
      <w:pPr>
        <w:jc w:val="center"/>
        <w:rPr>
          <w:lang w:val="mk-MK"/>
        </w:rPr>
      </w:pPr>
    </w:p>
    <w:tbl>
      <w:tblPr>
        <w:tblStyle w:val="TableGrid"/>
        <w:tblW w:w="14040" w:type="dxa"/>
        <w:tblInd w:w="-432" w:type="dxa"/>
        <w:tblLayout w:type="fixed"/>
        <w:tblLook w:val="04A0"/>
      </w:tblPr>
      <w:tblGrid>
        <w:gridCol w:w="3780"/>
        <w:gridCol w:w="10260"/>
      </w:tblGrid>
      <w:tr w:rsidR="00BC3309" w:rsidTr="00B40D30">
        <w:tc>
          <w:tcPr>
            <w:tcW w:w="3780" w:type="dxa"/>
            <w:tcBorders>
              <w:right w:val="single" w:sz="4" w:space="0" w:color="auto"/>
            </w:tcBorders>
            <w:shd w:val="clear" w:color="auto" w:fill="D6E3BC" w:themeFill="accent3" w:themeFillTint="66"/>
          </w:tcPr>
          <w:p w:rsidR="00BC3309" w:rsidRPr="00BC3309" w:rsidRDefault="00BC3309" w:rsidP="001C1E95">
            <w:pPr>
              <w:spacing w:before="79" w:after="42"/>
              <w:jc w:val="center"/>
              <w:rPr>
                <w:b/>
                <w:color w:val="000000" w:themeColor="text1"/>
                <w:lang w:val="mk-MK"/>
              </w:rPr>
            </w:pPr>
            <w:r w:rsidRPr="00BC3309">
              <w:rPr>
                <w:b/>
                <w:color w:val="000000" w:themeColor="text1"/>
                <w:lang w:val="mk-MK"/>
              </w:rPr>
              <w:t>Индикатор</w:t>
            </w:r>
          </w:p>
        </w:tc>
        <w:tc>
          <w:tcPr>
            <w:tcW w:w="10260" w:type="dxa"/>
            <w:tcBorders>
              <w:left w:val="single" w:sz="4" w:space="0" w:color="auto"/>
            </w:tcBorders>
            <w:shd w:val="clear" w:color="auto" w:fill="D6E3BC" w:themeFill="accent3" w:themeFillTint="66"/>
          </w:tcPr>
          <w:p w:rsidR="00BC3309" w:rsidRPr="00BC3309" w:rsidRDefault="00BC3309" w:rsidP="001C1E95">
            <w:pPr>
              <w:spacing w:before="79" w:after="42"/>
              <w:jc w:val="center"/>
              <w:rPr>
                <w:b/>
                <w:color w:val="000000" w:themeColor="text1"/>
                <w:lang w:val="mk-MK"/>
              </w:rPr>
            </w:pPr>
            <w:r w:rsidRPr="00BC3309">
              <w:rPr>
                <w:b/>
                <w:color w:val="000000" w:themeColor="text1"/>
                <w:lang w:val="mk-MK"/>
              </w:rPr>
              <w:t>4.1 Управување и раководење со училиштето</w:t>
            </w:r>
          </w:p>
        </w:tc>
      </w:tr>
      <w:tr w:rsidR="00BC3309" w:rsidTr="00B40D30">
        <w:tc>
          <w:tcPr>
            <w:tcW w:w="3780" w:type="dxa"/>
            <w:tcBorders>
              <w:right w:val="single" w:sz="4" w:space="0" w:color="auto"/>
            </w:tcBorders>
            <w:shd w:val="clear" w:color="auto" w:fill="D6E3BC" w:themeFill="accent3" w:themeFillTint="66"/>
          </w:tcPr>
          <w:p w:rsidR="00BC3309" w:rsidRPr="00BC3309" w:rsidRDefault="00BC3309" w:rsidP="001C1E95">
            <w:pPr>
              <w:spacing w:before="79" w:after="42"/>
              <w:jc w:val="center"/>
              <w:rPr>
                <w:b/>
                <w:color w:val="000000" w:themeColor="text1"/>
                <w:lang w:val="mk-MK"/>
              </w:rPr>
            </w:pPr>
            <w:r w:rsidRPr="00BC3309">
              <w:rPr>
                <w:b/>
                <w:color w:val="000000" w:themeColor="text1"/>
                <w:lang w:val="mk-MK"/>
              </w:rPr>
              <w:t>тема</w:t>
            </w:r>
          </w:p>
        </w:tc>
        <w:tc>
          <w:tcPr>
            <w:tcW w:w="10260" w:type="dxa"/>
            <w:tcBorders>
              <w:left w:val="single" w:sz="4" w:space="0" w:color="auto"/>
            </w:tcBorders>
            <w:shd w:val="clear" w:color="auto" w:fill="D6E3BC" w:themeFill="accent3" w:themeFillTint="66"/>
          </w:tcPr>
          <w:p w:rsidR="00BC3309" w:rsidRPr="00BC3309" w:rsidRDefault="00BC3309" w:rsidP="00BC3309">
            <w:pPr>
              <w:pStyle w:val="TableParagraph"/>
              <w:tabs>
                <w:tab w:val="left" w:pos="457"/>
              </w:tabs>
              <w:spacing w:before="1"/>
              <w:ind w:left="457"/>
              <w:jc w:val="center"/>
              <w:rPr>
                <w:rFonts w:ascii="Symbol" w:hAnsi="Symbol"/>
                <w:b/>
                <w:color w:val="000009"/>
                <w:sz w:val="24"/>
              </w:rPr>
            </w:pPr>
            <w:r w:rsidRPr="00BC3309">
              <w:rPr>
                <w:b/>
                <w:color w:val="000009"/>
                <w:sz w:val="24"/>
              </w:rPr>
              <w:t>Управување</w:t>
            </w:r>
            <w:r w:rsidRPr="00BC3309">
              <w:rPr>
                <w:b/>
                <w:color w:val="000009"/>
                <w:sz w:val="24"/>
                <w:lang w:val="mk-MK"/>
              </w:rPr>
              <w:t xml:space="preserve"> </w:t>
            </w:r>
            <w:r w:rsidRPr="00BC3309">
              <w:rPr>
                <w:b/>
                <w:color w:val="000009"/>
                <w:sz w:val="24"/>
              </w:rPr>
              <w:t>со</w:t>
            </w:r>
            <w:r w:rsidRPr="00BC3309">
              <w:rPr>
                <w:b/>
                <w:color w:val="000009"/>
                <w:sz w:val="24"/>
                <w:lang w:val="mk-MK"/>
              </w:rPr>
              <w:t xml:space="preserve"> </w:t>
            </w:r>
            <w:r w:rsidRPr="00BC3309">
              <w:rPr>
                <w:b/>
                <w:color w:val="000009"/>
                <w:spacing w:val="-2"/>
                <w:sz w:val="24"/>
              </w:rPr>
              <w:t>училиштето</w:t>
            </w:r>
          </w:p>
          <w:p w:rsidR="00BC3309" w:rsidRPr="00BC3309" w:rsidRDefault="00BC3309" w:rsidP="00BC3309">
            <w:pPr>
              <w:pStyle w:val="TableParagraph"/>
              <w:tabs>
                <w:tab w:val="left" w:pos="457"/>
              </w:tabs>
              <w:spacing w:before="40"/>
              <w:ind w:left="457"/>
              <w:jc w:val="center"/>
              <w:rPr>
                <w:rFonts w:ascii="Symbol" w:hAnsi="Symbol"/>
                <w:b/>
                <w:color w:val="000009"/>
                <w:sz w:val="24"/>
                <w:lang w:val="mk-MK"/>
              </w:rPr>
            </w:pPr>
            <w:r w:rsidRPr="00BC3309">
              <w:rPr>
                <w:b/>
                <w:color w:val="000009"/>
                <w:sz w:val="24"/>
              </w:rPr>
              <w:t>Раководење</w:t>
            </w:r>
            <w:r w:rsidRPr="00BC3309">
              <w:rPr>
                <w:b/>
                <w:color w:val="000009"/>
                <w:sz w:val="24"/>
                <w:lang w:val="mk-MK"/>
              </w:rPr>
              <w:t xml:space="preserve"> </w:t>
            </w:r>
            <w:r w:rsidRPr="00BC3309">
              <w:rPr>
                <w:b/>
                <w:color w:val="000009"/>
                <w:sz w:val="24"/>
              </w:rPr>
              <w:t>со</w:t>
            </w:r>
            <w:r w:rsidRPr="00BC3309">
              <w:rPr>
                <w:b/>
                <w:color w:val="000009"/>
                <w:spacing w:val="-2"/>
                <w:sz w:val="24"/>
              </w:rPr>
              <w:t xml:space="preserve"> училиштето</w:t>
            </w:r>
          </w:p>
        </w:tc>
      </w:tr>
      <w:tr w:rsidR="00BC3309" w:rsidTr="00B40D30">
        <w:tc>
          <w:tcPr>
            <w:tcW w:w="3780" w:type="dxa"/>
            <w:tcBorders>
              <w:right w:val="single" w:sz="4" w:space="0" w:color="auto"/>
            </w:tcBorders>
            <w:shd w:val="clear" w:color="auto" w:fill="D6E3BC" w:themeFill="accent3" w:themeFillTint="66"/>
          </w:tcPr>
          <w:p w:rsidR="00BC3309" w:rsidRPr="00BC3309" w:rsidRDefault="00BC3309" w:rsidP="001C1E95">
            <w:pPr>
              <w:pStyle w:val="TableParagraph"/>
              <w:spacing w:line="275" w:lineRule="exact"/>
              <w:ind w:left="1"/>
              <w:jc w:val="center"/>
              <w:rPr>
                <w:b/>
                <w:i/>
                <w:color w:val="000000" w:themeColor="text1"/>
              </w:rPr>
            </w:pPr>
            <w:r w:rsidRPr="00BC3309">
              <w:rPr>
                <w:b/>
                <w:i/>
                <w:color w:val="000000" w:themeColor="text1"/>
              </w:rPr>
              <w:t>Извори</w:t>
            </w:r>
            <w:r w:rsidRPr="00BC3309">
              <w:rPr>
                <w:b/>
                <w:i/>
                <w:color w:val="000000" w:themeColor="text1"/>
                <w:lang w:val="mk-MK"/>
              </w:rPr>
              <w:t xml:space="preserve"> </w:t>
            </w:r>
            <w:r w:rsidRPr="00BC3309">
              <w:rPr>
                <w:b/>
                <w:i/>
                <w:color w:val="000000" w:themeColor="text1"/>
              </w:rPr>
              <w:t>на</w:t>
            </w:r>
            <w:r w:rsidRPr="00BC3309">
              <w:rPr>
                <w:b/>
                <w:i/>
                <w:color w:val="000000" w:themeColor="text1"/>
                <w:lang w:val="mk-MK"/>
              </w:rPr>
              <w:t xml:space="preserve"> </w:t>
            </w:r>
            <w:r w:rsidRPr="00BC3309">
              <w:rPr>
                <w:b/>
                <w:i/>
                <w:color w:val="000000" w:themeColor="text1"/>
                <w:spacing w:val="-2"/>
              </w:rPr>
              <w:t>податоци</w:t>
            </w:r>
          </w:p>
        </w:tc>
        <w:tc>
          <w:tcPr>
            <w:tcW w:w="10260" w:type="dxa"/>
            <w:tcBorders>
              <w:left w:val="single" w:sz="4" w:space="0" w:color="auto"/>
            </w:tcBorders>
            <w:shd w:val="clear" w:color="auto" w:fill="D6E3BC" w:themeFill="accent3" w:themeFillTint="66"/>
          </w:tcPr>
          <w:p w:rsidR="00BC3309" w:rsidRPr="00BC3309" w:rsidRDefault="00BC3309" w:rsidP="001C1E95">
            <w:pPr>
              <w:spacing w:before="79" w:after="42"/>
              <w:jc w:val="center"/>
              <w:rPr>
                <w:b/>
                <w:color w:val="000000" w:themeColor="text1"/>
                <w:lang w:val="mk-MK"/>
              </w:rPr>
            </w:pPr>
            <w:r w:rsidRPr="00BC3309">
              <w:rPr>
                <w:b/>
                <w:i/>
                <w:color w:val="000000" w:themeColor="text1"/>
                <w:lang w:val="mk-MK"/>
              </w:rPr>
              <w:t>Собрани информации</w:t>
            </w:r>
          </w:p>
        </w:tc>
      </w:tr>
      <w:tr w:rsidR="00BC3309" w:rsidTr="00B40D30">
        <w:tc>
          <w:tcPr>
            <w:tcW w:w="3780" w:type="dxa"/>
            <w:tcBorders>
              <w:right w:val="single" w:sz="4" w:space="0" w:color="auto"/>
            </w:tcBorders>
          </w:tcPr>
          <w:p w:rsidR="00BC3309" w:rsidRDefault="00BC3309" w:rsidP="00BC3309">
            <w:pPr>
              <w:pStyle w:val="TableParagraph"/>
              <w:numPr>
                <w:ilvl w:val="0"/>
                <w:numId w:val="64"/>
              </w:numPr>
              <w:tabs>
                <w:tab w:val="left" w:pos="822"/>
              </w:tabs>
              <w:ind w:left="822" w:hanging="359"/>
              <w:rPr>
                <w:b/>
                <w:sz w:val="24"/>
              </w:rPr>
            </w:pPr>
            <w:r>
              <w:rPr>
                <w:b/>
                <w:sz w:val="24"/>
              </w:rPr>
              <w:t>Статут</w:t>
            </w:r>
            <w:r>
              <w:rPr>
                <w:b/>
                <w:sz w:val="24"/>
                <w:lang w:val="mk-MK"/>
              </w:rPr>
              <w:t xml:space="preserve"> </w:t>
            </w:r>
            <w:r>
              <w:rPr>
                <w:b/>
                <w:sz w:val="24"/>
              </w:rPr>
              <w:t>на</w:t>
            </w:r>
            <w:r>
              <w:rPr>
                <w:b/>
                <w:spacing w:val="-2"/>
                <w:sz w:val="24"/>
              </w:rPr>
              <w:t xml:space="preserve"> училиштето</w:t>
            </w:r>
          </w:p>
          <w:p w:rsidR="00BC3309" w:rsidRDefault="00BC3309" w:rsidP="00BC3309">
            <w:pPr>
              <w:pStyle w:val="TableParagraph"/>
              <w:spacing w:before="81"/>
              <w:rPr>
                <w:b/>
                <w:sz w:val="24"/>
              </w:rPr>
            </w:pPr>
          </w:p>
          <w:p w:rsidR="00BC3309" w:rsidRDefault="00BC3309" w:rsidP="00BC3309">
            <w:pPr>
              <w:pStyle w:val="TableParagraph"/>
              <w:numPr>
                <w:ilvl w:val="0"/>
                <w:numId w:val="64"/>
              </w:numPr>
              <w:tabs>
                <w:tab w:val="left" w:pos="822"/>
              </w:tabs>
              <w:spacing w:before="1"/>
              <w:ind w:left="822" w:hanging="359"/>
              <w:rPr>
                <w:b/>
                <w:sz w:val="24"/>
              </w:rPr>
            </w:pPr>
            <w:r>
              <w:rPr>
                <w:b/>
                <w:sz w:val="24"/>
              </w:rPr>
              <w:t>Закон</w:t>
            </w:r>
            <w:r>
              <w:rPr>
                <w:b/>
                <w:sz w:val="24"/>
                <w:lang w:val="mk-MK"/>
              </w:rPr>
              <w:t xml:space="preserve"> </w:t>
            </w:r>
            <w:r>
              <w:rPr>
                <w:b/>
                <w:sz w:val="24"/>
              </w:rPr>
              <w:t>за</w:t>
            </w:r>
            <w:r>
              <w:rPr>
                <w:b/>
                <w:sz w:val="24"/>
                <w:lang w:val="mk-MK"/>
              </w:rPr>
              <w:t xml:space="preserve"> </w:t>
            </w:r>
            <w:r>
              <w:rPr>
                <w:b/>
                <w:sz w:val="24"/>
              </w:rPr>
              <w:t>основно</w:t>
            </w:r>
            <w:r>
              <w:rPr>
                <w:b/>
                <w:spacing w:val="-2"/>
                <w:sz w:val="24"/>
              </w:rPr>
              <w:t xml:space="preserve"> образование</w:t>
            </w:r>
          </w:p>
          <w:p w:rsidR="00BC3309" w:rsidRDefault="00BC3309" w:rsidP="00BC3309">
            <w:pPr>
              <w:pStyle w:val="TableParagraph"/>
              <w:spacing w:before="83"/>
              <w:rPr>
                <w:b/>
                <w:sz w:val="24"/>
              </w:rPr>
            </w:pPr>
          </w:p>
          <w:p w:rsidR="00BC3309" w:rsidRDefault="00BC3309" w:rsidP="00BC3309">
            <w:pPr>
              <w:pStyle w:val="TableParagraph"/>
              <w:numPr>
                <w:ilvl w:val="0"/>
                <w:numId w:val="64"/>
              </w:numPr>
              <w:tabs>
                <w:tab w:val="left" w:pos="822"/>
              </w:tabs>
              <w:spacing w:before="1"/>
              <w:ind w:left="822" w:hanging="359"/>
              <w:rPr>
                <w:b/>
                <w:sz w:val="24"/>
              </w:rPr>
            </w:pPr>
            <w:r>
              <w:rPr>
                <w:b/>
                <w:sz w:val="24"/>
              </w:rPr>
              <w:lastRenderedPageBreak/>
              <w:t>Куќен</w:t>
            </w:r>
            <w:r>
              <w:rPr>
                <w:b/>
                <w:sz w:val="24"/>
                <w:lang w:val="mk-MK"/>
              </w:rPr>
              <w:t xml:space="preserve"> </w:t>
            </w:r>
            <w:r>
              <w:rPr>
                <w:b/>
                <w:sz w:val="24"/>
              </w:rPr>
              <w:t>ред</w:t>
            </w:r>
            <w:r>
              <w:rPr>
                <w:b/>
                <w:sz w:val="24"/>
                <w:lang w:val="mk-MK"/>
              </w:rPr>
              <w:t xml:space="preserve"> </w:t>
            </w:r>
            <w:r>
              <w:rPr>
                <w:b/>
                <w:sz w:val="24"/>
              </w:rPr>
              <w:t>на</w:t>
            </w:r>
            <w:r>
              <w:rPr>
                <w:b/>
                <w:sz w:val="24"/>
                <w:lang w:val="mk-MK"/>
              </w:rPr>
              <w:t xml:space="preserve"> </w:t>
            </w:r>
            <w:r>
              <w:rPr>
                <w:b/>
                <w:spacing w:val="-2"/>
                <w:sz w:val="24"/>
              </w:rPr>
              <w:t>училиштето</w:t>
            </w:r>
          </w:p>
          <w:p w:rsidR="00BC3309" w:rsidRDefault="00BC3309" w:rsidP="00BC3309">
            <w:pPr>
              <w:pStyle w:val="TableParagraph"/>
              <w:spacing w:before="81"/>
              <w:rPr>
                <w:b/>
                <w:sz w:val="24"/>
              </w:rPr>
            </w:pPr>
          </w:p>
          <w:p w:rsidR="00BC3309" w:rsidRDefault="00BC3309" w:rsidP="00BC3309">
            <w:pPr>
              <w:pStyle w:val="TableParagraph"/>
              <w:numPr>
                <w:ilvl w:val="0"/>
                <w:numId w:val="64"/>
              </w:numPr>
              <w:tabs>
                <w:tab w:val="left" w:pos="823"/>
              </w:tabs>
              <w:spacing w:line="276" w:lineRule="auto"/>
              <w:ind w:right="271"/>
              <w:rPr>
                <w:b/>
                <w:sz w:val="24"/>
              </w:rPr>
            </w:pPr>
            <w:r>
              <w:rPr>
                <w:b/>
                <w:sz w:val="24"/>
              </w:rPr>
              <w:t>Годишна</w:t>
            </w:r>
            <w:r>
              <w:rPr>
                <w:b/>
                <w:sz w:val="24"/>
                <w:lang w:val="mk-MK"/>
              </w:rPr>
              <w:t xml:space="preserve"> </w:t>
            </w:r>
            <w:r>
              <w:rPr>
                <w:b/>
                <w:sz w:val="24"/>
              </w:rPr>
              <w:t>програма</w:t>
            </w:r>
            <w:r>
              <w:rPr>
                <w:b/>
                <w:sz w:val="24"/>
                <w:lang w:val="mk-MK"/>
              </w:rPr>
              <w:t xml:space="preserve"> </w:t>
            </w:r>
            <w:r>
              <w:rPr>
                <w:b/>
                <w:sz w:val="24"/>
              </w:rPr>
              <w:t>за</w:t>
            </w:r>
            <w:r>
              <w:rPr>
                <w:b/>
                <w:sz w:val="24"/>
                <w:lang w:val="mk-MK"/>
              </w:rPr>
              <w:t xml:space="preserve"> </w:t>
            </w:r>
            <w:r>
              <w:rPr>
                <w:b/>
                <w:sz w:val="24"/>
              </w:rPr>
              <w:t>работа</w:t>
            </w:r>
            <w:r>
              <w:rPr>
                <w:b/>
                <w:sz w:val="24"/>
                <w:lang w:val="mk-MK"/>
              </w:rPr>
              <w:t xml:space="preserve"> </w:t>
            </w:r>
            <w:r>
              <w:rPr>
                <w:b/>
                <w:sz w:val="24"/>
              </w:rPr>
              <w:t xml:space="preserve">на </w:t>
            </w:r>
            <w:r>
              <w:rPr>
                <w:b/>
                <w:spacing w:val="-2"/>
                <w:sz w:val="24"/>
              </w:rPr>
              <w:t>училиштето</w:t>
            </w:r>
          </w:p>
          <w:p w:rsidR="00BC3309" w:rsidRDefault="00BC3309" w:rsidP="00BC3309">
            <w:pPr>
              <w:pStyle w:val="TableParagraph"/>
              <w:spacing w:before="42"/>
              <w:rPr>
                <w:b/>
                <w:sz w:val="24"/>
              </w:rPr>
            </w:pPr>
          </w:p>
          <w:p w:rsidR="00BC3309" w:rsidRDefault="00BC3309" w:rsidP="00BC3309">
            <w:pPr>
              <w:pStyle w:val="TableParagraph"/>
              <w:numPr>
                <w:ilvl w:val="0"/>
                <w:numId w:val="64"/>
              </w:numPr>
              <w:tabs>
                <w:tab w:val="left" w:pos="823"/>
              </w:tabs>
              <w:spacing w:before="1" w:line="276" w:lineRule="auto"/>
              <w:ind w:right="525"/>
              <w:rPr>
                <w:b/>
                <w:sz w:val="24"/>
              </w:rPr>
            </w:pPr>
            <w:r>
              <w:rPr>
                <w:b/>
                <w:sz w:val="24"/>
              </w:rPr>
              <w:t>Записници</w:t>
            </w:r>
            <w:r>
              <w:rPr>
                <w:b/>
                <w:sz w:val="24"/>
                <w:lang w:val="mk-MK"/>
              </w:rPr>
              <w:t xml:space="preserve"> </w:t>
            </w:r>
            <w:r>
              <w:rPr>
                <w:b/>
                <w:sz w:val="24"/>
              </w:rPr>
              <w:t>од</w:t>
            </w:r>
            <w:r>
              <w:rPr>
                <w:b/>
                <w:sz w:val="24"/>
                <w:lang w:val="mk-MK"/>
              </w:rPr>
              <w:t xml:space="preserve"> </w:t>
            </w:r>
            <w:r>
              <w:rPr>
                <w:b/>
                <w:sz w:val="24"/>
              </w:rPr>
              <w:t>наставнички</w:t>
            </w:r>
            <w:r>
              <w:rPr>
                <w:b/>
                <w:sz w:val="24"/>
                <w:lang w:val="mk-MK"/>
              </w:rPr>
              <w:t xml:space="preserve"> </w:t>
            </w:r>
            <w:r>
              <w:rPr>
                <w:b/>
                <w:sz w:val="24"/>
              </w:rPr>
              <w:t>и одделенски совети</w:t>
            </w:r>
          </w:p>
          <w:p w:rsidR="00BC3309" w:rsidRDefault="00BC3309" w:rsidP="00BC3309">
            <w:pPr>
              <w:pStyle w:val="TableParagraph"/>
              <w:spacing w:before="42"/>
              <w:rPr>
                <w:b/>
                <w:sz w:val="24"/>
              </w:rPr>
            </w:pPr>
          </w:p>
          <w:p w:rsidR="00BC3309" w:rsidRDefault="00BC3309" w:rsidP="00BC3309">
            <w:pPr>
              <w:pStyle w:val="TableParagraph"/>
              <w:numPr>
                <w:ilvl w:val="0"/>
                <w:numId w:val="64"/>
              </w:numPr>
              <w:tabs>
                <w:tab w:val="left" w:pos="823"/>
              </w:tabs>
              <w:spacing w:line="276" w:lineRule="auto"/>
              <w:ind w:right="1090"/>
              <w:rPr>
                <w:b/>
                <w:sz w:val="24"/>
              </w:rPr>
            </w:pPr>
            <w:r>
              <w:rPr>
                <w:b/>
                <w:sz w:val="24"/>
              </w:rPr>
              <w:t>Записници</w:t>
            </w:r>
            <w:r>
              <w:rPr>
                <w:b/>
                <w:sz w:val="24"/>
                <w:lang w:val="mk-MK"/>
              </w:rPr>
              <w:t xml:space="preserve"> </w:t>
            </w:r>
            <w:r>
              <w:rPr>
                <w:b/>
                <w:sz w:val="24"/>
              </w:rPr>
              <w:t>од</w:t>
            </w:r>
            <w:r>
              <w:rPr>
                <w:b/>
                <w:sz w:val="24"/>
                <w:lang w:val="mk-MK"/>
              </w:rPr>
              <w:t xml:space="preserve"> </w:t>
            </w:r>
            <w:r>
              <w:rPr>
                <w:b/>
                <w:sz w:val="24"/>
              </w:rPr>
              <w:t>педагошко стручната служба</w:t>
            </w:r>
          </w:p>
          <w:p w:rsidR="00BC3309" w:rsidRDefault="00BC3309" w:rsidP="00BC3309">
            <w:pPr>
              <w:pStyle w:val="TableParagraph"/>
              <w:spacing w:before="40"/>
              <w:rPr>
                <w:b/>
                <w:sz w:val="24"/>
              </w:rPr>
            </w:pPr>
          </w:p>
          <w:p w:rsidR="00BC3309" w:rsidRDefault="00BC3309" w:rsidP="00BC3309">
            <w:pPr>
              <w:pStyle w:val="TableParagraph"/>
              <w:numPr>
                <w:ilvl w:val="0"/>
                <w:numId w:val="64"/>
              </w:numPr>
              <w:tabs>
                <w:tab w:val="left" w:pos="822"/>
              </w:tabs>
              <w:ind w:left="822" w:hanging="359"/>
              <w:rPr>
                <w:b/>
                <w:sz w:val="24"/>
              </w:rPr>
            </w:pPr>
            <w:r>
              <w:rPr>
                <w:b/>
                <w:sz w:val="24"/>
              </w:rPr>
              <w:t>Кодекс</w:t>
            </w:r>
            <w:r>
              <w:rPr>
                <w:b/>
                <w:sz w:val="24"/>
                <w:lang w:val="mk-MK"/>
              </w:rPr>
              <w:t xml:space="preserve"> </w:t>
            </w:r>
            <w:r>
              <w:rPr>
                <w:b/>
                <w:sz w:val="24"/>
              </w:rPr>
              <w:t>на</w:t>
            </w:r>
            <w:r>
              <w:rPr>
                <w:b/>
                <w:sz w:val="24"/>
                <w:lang w:val="mk-MK"/>
              </w:rPr>
              <w:t xml:space="preserve"> </w:t>
            </w:r>
            <w:r>
              <w:rPr>
                <w:b/>
                <w:sz w:val="24"/>
              </w:rPr>
              <w:t>однесување</w:t>
            </w:r>
            <w:r>
              <w:rPr>
                <w:b/>
                <w:sz w:val="24"/>
                <w:lang w:val="mk-MK"/>
              </w:rPr>
              <w:t xml:space="preserve"> </w:t>
            </w:r>
            <w:r>
              <w:rPr>
                <w:b/>
                <w:sz w:val="24"/>
              </w:rPr>
              <w:t>на</w:t>
            </w:r>
            <w:r>
              <w:rPr>
                <w:b/>
                <w:sz w:val="24"/>
                <w:lang w:val="mk-MK"/>
              </w:rPr>
              <w:t xml:space="preserve"> </w:t>
            </w:r>
            <w:r>
              <w:rPr>
                <w:b/>
                <w:spacing w:val="-2"/>
                <w:sz w:val="24"/>
              </w:rPr>
              <w:t>ученици</w:t>
            </w:r>
          </w:p>
          <w:p w:rsidR="00BC3309" w:rsidRDefault="00BC3309" w:rsidP="00BC3309">
            <w:pPr>
              <w:pStyle w:val="TableParagraph"/>
              <w:spacing w:before="84"/>
              <w:rPr>
                <w:b/>
                <w:sz w:val="24"/>
              </w:rPr>
            </w:pPr>
          </w:p>
          <w:p w:rsidR="00BC3309" w:rsidRPr="00BC3309" w:rsidRDefault="00BC3309" w:rsidP="00BC3309">
            <w:pPr>
              <w:pStyle w:val="TableParagraph"/>
              <w:numPr>
                <w:ilvl w:val="0"/>
                <w:numId w:val="64"/>
              </w:numPr>
              <w:tabs>
                <w:tab w:val="left" w:pos="823"/>
              </w:tabs>
              <w:spacing w:line="276" w:lineRule="auto"/>
              <w:ind w:right="1087"/>
              <w:rPr>
                <w:b/>
                <w:sz w:val="24"/>
              </w:rPr>
            </w:pPr>
            <w:r>
              <w:rPr>
                <w:b/>
                <w:sz w:val="24"/>
              </w:rPr>
              <w:t>Кодекс</w:t>
            </w:r>
            <w:r>
              <w:rPr>
                <w:b/>
                <w:sz w:val="24"/>
                <w:lang w:val="mk-MK"/>
              </w:rPr>
              <w:t xml:space="preserve"> </w:t>
            </w:r>
            <w:r>
              <w:rPr>
                <w:b/>
                <w:sz w:val="24"/>
              </w:rPr>
              <w:t>на</w:t>
            </w:r>
            <w:r>
              <w:rPr>
                <w:b/>
                <w:sz w:val="24"/>
                <w:lang w:val="mk-MK"/>
              </w:rPr>
              <w:t xml:space="preserve"> </w:t>
            </w:r>
            <w:r>
              <w:rPr>
                <w:b/>
                <w:sz w:val="24"/>
              </w:rPr>
              <w:t>однесување</w:t>
            </w:r>
            <w:r>
              <w:rPr>
                <w:b/>
                <w:sz w:val="24"/>
                <w:lang w:val="mk-MK"/>
              </w:rPr>
              <w:t xml:space="preserve"> </w:t>
            </w:r>
            <w:r>
              <w:rPr>
                <w:b/>
                <w:sz w:val="24"/>
              </w:rPr>
              <w:t xml:space="preserve">на </w:t>
            </w:r>
            <w:r>
              <w:rPr>
                <w:b/>
                <w:spacing w:val="-2"/>
                <w:sz w:val="24"/>
              </w:rPr>
              <w:t>наставниците</w:t>
            </w:r>
          </w:p>
          <w:p w:rsidR="00BC3309" w:rsidRDefault="00BC3309" w:rsidP="00BC3309">
            <w:pPr>
              <w:pStyle w:val="ListParagraph"/>
              <w:rPr>
                <w:b/>
                <w:sz w:val="24"/>
              </w:rPr>
            </w:pPr>
          </w:p>
          <w:p w:rsidR="00BC3309" w:rsidRPr="00BC3309" w:rsidRDefault="00BC3309" w:rsidP="00BC3309">
            <w:pPr>
              <w:pStyle w:val="TableParagraph"/>
              <w:numPr>
                <w:ilvl w:val="0"/>
                <w:numId w:val="64"/>
              </w:numPr>
              <w:tabs>
                <w:tab w:val="left" w:pos="823"/>
              </w:tabs>
              <w:spacing w:line="276" w:lineRule="auto"/>
              <w:ind w:right="1087"/>
              <w:rPr>
                <w:b/>
                <w:sz w:val="24"/>
              </w:rPr>
            </w:pPr>
            <w:r w:rsidRPr="00BC3309">
              <w:rPr>
                <w:b/>
                <w:sz w:val="24"/>
              </w:rPr>
              <w:t>Програма за работа на директорот</w:t>
            </w:r>
            <w:r>
              <w:rPr>
                <w:b/>
                <w:sz w:val="24"/>
                <w:lang w:val="mk-MK"/>
              </w:rPr>
              <w:t xml:space="preserve"> </w:t>
            </w:r>
            <w:r w:rsidRPr="00BC3309">
              <w:rPr>
                <w:b/>
                <w:sz w:val="24"/>
              </w:rPr>
              <w:t>и</w:t>
            </w:r>
            <w:r>
              <w:rPr>
                <w:b/>
                <w:sz w:val="24"/>
                <w:lang w:val="mk-MK"/>
              </w:rPr>
              <w:t xml:space="preserve"> </w:t>
            </w:r>
            <w:r w:rsidRPr="00BC3309">
              <w:rPr>
                <w:b/>
                <w:sz w:val="24"/>
              </w:rPr>
              <w:t xml:space="preserve">стручните </w:t>
            </w:r>
            <w:r w:rsidRPr="00BC3309">
              <w:rPr>
                <w:b/>
                <w:spacing w:val="-2"/>
                <w:sz w:val="24"/>
              </w:rPr>
              <w:t>соработници</w:t>
            </w:r>
          </w:p>
        </w:tc>
        <w:tc>
          <w:tcPr>
            <w:tcW w:w="10260" w:type="dxa"/>
            <w:tcBorders>
              <w:left w:val="single" w:sz="4" w:space="0" w:color="auto"/>
            </w:tcBorders>
          </w:tcPr>
          <w:p w:rsidR="00BC3309" w:rsidRDefault="00BC3309" w:rsidP="00BC3309">
            <w:pPr>
              <w:pStyle w:val="TableParagraph"/>
              <w:spacing w:before="1" w:line="276" w:lineRule="auto"/>
              <w:ind w:left="100" w:right="197"/>
              <w:rPr>
                <w:sz w:val="24"/>
              </w:rPr>
            </w:pPr>
            <w:r>
              <w:rPr>
                <w:color w:val="000009"/>
                <w:sz w:val="24"/>
              </w:rPr>
              <w:lastRenderedPageBreak/>
              <w:t>Во училиштето постојат</w:t>
            </w:r>
            <w:r w:rsidR="003C64EC">
              <w:rPr>
                <w:color w:val="000009"/>
                <w:sz w:val="24"/>
                <w:lang w:val="mk-MK"/>
              </w:rPr>
              <w:t xml:space="preserve"> </w:t>
            </w:r>
            <w:r>
              <w:rPr>
                <w:color w:val="000009"/>
                <w:sz w:val="24"/>
              </w:rPr>
              <w:t>следните</w:t>
            </w:r>
            <w:r w:rsidR="003C64EC">
              <w:rPr>
                <w:color w:val="000009"/>
                <w:sz w:val="24"/>
                <w:lang w:val="mk-MK"/>
              </w:rPr>
              <w:t xml:space="preserve"> </w:t>
            </w:r>
            <w:r>
              <w:rPr>
                <w:color w:val="000009"/>
                <w:sz w:val="24"/>
              </w:rPr>
              <w:t>раководни</w:t>
            </w:r>
            <w:r w:rsidR="003C64EC">
              <w:rPr>
                <w:color w:val="000009"/>
                <w:sz w:val="24"/>
                <w:lang w:val="mk-MK"/>
              </w:rPr>
              <w:t xml:space="preserve"> </w:t>
            </w:r>
            <w:r>
              <w:rPr>
                <w:color w:val="000009"/>
                <w:sz w:val="24"/>
              </w:rPr>
              <w:t>тела: Училишенодбор, директорот</w:t>
            </w:r>
            <w:r w:rsidR="003C64EC">
              <w:rPr>
                <w:color w:val="000009"/>
                <w:sz w:val="24"/>
                <w:lang w:val="mk-MK"/>
              </w:rPr>
              <w:t xml:space="preserve"> </w:t>
            </w:r>
            <w:r>
              <w:rPr>
                <w:color w:val="000009"/>
                <w:sz w:val="24"/>
              </w:rPr>
              <w:t>на училиштето и стручни органи и тела. (Наставнички совет, одделенски совет, раководител на паралелка, стручни активи, совет на родители и др.).Директорот раководи со училиштето, а професионална помош има од сручната служба и наставниците. Орган на управување во училиштето е Училишниот одбор (УО) составен од 9 члена и тоа: 3 члена претставници</w:t>
            </w:r>
            <w:r w:rsidR="003C64EC">
              <w:rPr>
                <w:color w:val="000009"/>
                <w:sz w:val="24"/>
                <w:lang w:val="mk-MK"/>
              </w:rPr>
              <w:t xml:space="preserve"> </w:t>
            </w:r>
            <w:r>
              <w:rPr>
                <w:color w:val="000009"/>
                <w:sz w:val="24"/>
              </w:rPr>
              <w:t>од</w:t>
            </w:r>
            <w:r w:rsidR="003C64EC">
              <w:rPr>
                <w:color w:val="000009"/>
                <w:sz w:val="24"/>
                <w:lang w:val="mk-MK"/>
              </w:rPr>
              <w:t xml:space="preserve"> </w:t>
            </w:r>
            <w:r>
              <w:rPr>
                <w:color w:val="000009"/>
                <w:sz w:val="24"/>
              </w:rPr>
              <w:lastRenderedPageBreak/>
              <w:t>наставниците(избрани</w:t>
            </w:r>
            <w:r w:rsidR="003C64EC">
              <w:rPr>
                <w:color w:val="000009"/>
                <w:sz w:val="24"/>
                <w:lang w:val="mk-MK"/>
              </w:rPr>
              <w:t xml:space="preserve"> </w:t>
            </w:r>
            <w:r>
              <w:rPr>
                <w:color w:val="000009"/>
                <w:sz w:val="24"/>
              </w:rPr>
              <w:t>на</w:t>
            </w:r>
            <w:r w:rsidR="003C64EC">
              <w:rPr>
                <w:color w:val="000009"/>
                <w:sz w:val="24"/>
                <w:lang w:val="mk-MK"/>
              </w:rPr>
              <w:t xml:space="preserve"> </w:t>
            </w:r>
            <w:r>
              <w:rPr>
                <w:color w:val="000009"/>
                <w:sz w:val="24"/>
              </w:rPr>
              <w:t>седница</w:t>
            </w:r>
            <w:r w:rsidR="003C64EC">
              <w:rPr>
                <w:color w:val="000009"/>
                <w:sz w:val="24"/>
                <w:lang w:val="mk-MK"/>
              </w:rPr>
              <w:t xml:space="preserve"> </w:t>
            </w:r>
            <w:r>
              <w:rPr>
                <w:color w:val="000009"/>
                <w:sz w:val="24"/>
              </w:rPr>
              <w:t>на</w:t>
            </w:r>
            <w:r w:rsidR="003C64EC">
              <w:rPr>
                <w:color w:val="000009"/>
                <w:sz w:val="24"/>
                <w:lang w:val="mk-MK"/>
              </w:rPr>
              <w:t xml:space="preserve"> </w:t>
            </w:r>
            <w:r>
              <w:rPr>
                <w:color w:val="000009"/>
                <w:sz w:val="24"/>
              </w:rPr>
              <w:t>наставнички</w:t>
            </w:r>
            <w:r w:rsidR="003C64EC">
              <w:rPr>
                <w:color w:val="000009"/>
                <w:sz w:val="24"/>
                <w:lang w:val="mk-MK"/>
              </w:rPr>
              <w:t xml:space="preserve"> </w:t>
            </w:r>
            <w:r>
              <w:rPr>
                <w:color w:val="000009"/>
                <w:sz w:val="24"/>
              </w:rPr>
              <w:t>совет), 3 члена претставници</w:t>
            </w:r>
            <w:r w:rsidR="003C64EC">
              <w:rPr>
                <w:color w:val="000009"/>
                <w:sz w:val="24"/>
                <w:lang w:val="mk-MK"/>
              </w:rPr>
              <w:t xml:space="preserve"> </w:t>
            </w:r>
            <w:r>
              <w:rPr>
                <w:color w:val="000009"/>
                <w:sz w:val="24"/>
              </w:rPr>
              <w:t>од родителите</w:t>
            </w:r>
            <w:r w:rsidR="003C64EC">
              <w:rPr>
                <w:color w:val="000009"/>
                <w:sz w:val="24"/>
                <w:lang w:val="mk-MK"/>
              </w:rPr>
              <w:t xml:space="preserve"> </w:t>
            </w:r>
            <w:r>
              <w:rPr>
                <w:color w:val="000009"/>
                <w:sz w:val="24"/>
              </w:rPr>
              <w:t>на</w:t>
            </w:r>
            <w:r w:rsidR="003C64EC">
              <w:rPr>
                <w:color w:val="000009"/>
                <w:sz w:val="24"/>
                <w:lang w:val="mk-MK"/>
              </w:rPr>
              <w:t xml:space="preserve"> </w:t>
            </w:r>
            <w:r>
              <w:rPr>
                <w:color w:val="000009"/>
                <w:sz w:val="24"/>
              </w:rPr>
              <w:t>учениците, 2 члена</w:t>
            </w:r>
            <w:r w:rsidR="003C64EC">
              <w:rPr>
                <w:color w:val="000009"/>
                <w:sz w:val="24"/>
                <w:lang w:val="mk-MK"/>
              </w:rPr>
              <w:t xml:space="preserve"> </w:t>
            </w:r>
            <w:r>
              <w:rPr>
                <w:color w:val="000009"/>
                <w:sz w:val="24"/>
              </w:rPr>
              <w:t>од основачот(општинаПрилеп- како носител на</w:t>
            </w:r>
            <w:r w:rsidR="003C64EC">
              <w:rPr>
                <w:color w:val="000009"/>
                <w:sz w:val="24"/>
                <w:lang w:val="mk-MK"/>
              </w:rPr>
              <w:t xml:space="preserve"> </w:t>
            </w:r>
            <w:r>
              <w:rPr>
                <w:color w:val="000009"/>
                <w:sz w:val="24"/>
              </w:rPr>
              <w:t>основачки</w:t>
            </w:r>
            <w:r w:rsidR="003C64EC">
              <w:rPr>
                <w:color w:val="000009"/>
                <w:sz w:val="24"/>
                <w:lang w:val="mk-MK"/>
              </w:rPr>
              <w:t xml:space="preserve"> </w:t>
            </w:r>
            <w:r>
              <w:rPr>
                <w:color w:val="000009"/>
                <w:sz w:val="24"/>
              </w:rPr>
              <w:t>права) и еден</w:t>
            </w:r>
            <w:r w:rsidR="003C64EC">
              <w:rPr>
                <w:color w:val="000009"/>
                <w:sz w:val="24"/>
                <w:lang w:val="mk-MK"/>
              </w:rPr>
              <w:t xml:space="preserve"> </w:t>
            </w:r>
            <w:r>
              <w:rPr>
                <w:color w:val="000009"/>
                <w:sz w:val="24"/>
              </w:rPr>
              <w:t>член</w:t>
            </w:r>
            <w:r w:rsidR="003C64EC">
              <w:rPr>
                <w:color w:val="000009"/>
                <w:sz w:val="24"/>
                <w:lang w:val="mk-MK"/>
              </w:rPr>
              <w:t xml:space="preserve"> </w:t>
            </w:r>
            <w:r>
              <w:rPr>
                <w:color w:val="000009"/>
                <w:sz w:val="24"/>
              </w:rPr>
              <w:t>од МОН</w:t>
            </w:r>
            <w:r w:rsidR="003C64EC">
              <w:rPr>
                <w:color w:val="000009"/>
                <w:sz w:val="24"/>
                <w:lang w:val="mk-MK"/>
              </w:rPr>
              <w:t xml:space="preserve"> </w:t>
            </w:r>
            <w:r>
              <w:rPr>
                <w:color w:val="000009"/>
                <w:sz w:val="24"/>
              </w:rPr>
              <w:t>на</w:t>
            </w:r>
            <w:r w:rsidR="003C64EC">
              <w:rPr>
                <w:color w:val="000009"/>
                <w:sz w:val="24"/>
                <w:lang w:val="mk-MK"/>
              </w:rPr>
              <w:t xml:space="preserve"> </w:t>
            </w:r>
            <w:r>
              <w:rPr>
                <w:color w:val="000009"/>
                <w:sz w:val="24"/>
              </w:rPr>
              <w:t>РСМ. Училишниот</w:t>
            </w:r>
            <w:r w:rsidR="003C64EC">
              <w:rPr>
                <w:color w:val="000009"/>
                <w:sz w:val="24"/>
                <w:lang w:val="mk-MK"/>
              </w:rPr>
              <w:t xml:space="preserve"> </w:t>
            </w:r>
            <w:r>
              <w:rPr>
                <w:color w:val="000009"/>
                <w:sz w:val="24"/>
              </w:rPr>
              <w:t>одбор (УО)</w:t>
            </w:r>
            <w:r w:rsidR="003C64EC">
              <w:rPr>
                <w:color w:val="000009"/>
                <w:sz w:val="24"/>
                <w:lang w:val="mk-MK"/>
              </w:rPr>
              <w:t xml:space="preserve"> </w:t>
            </w:r>
            <w:r>
              <w:rPr>
                <w:color w:val="000009"/>
                <w:sz w:val="24"/>
              </w:rPr>
              <w:t>е конституиран согласно законската регулатива, законот за основно образование и Статутот на училиштето. Надлежностите</w:t>
            </w:r>
            <w:r w:rsidR="003C64EC">
              <w:rPr>
                <w:color w:val="000009"/>
                <w:sz w:val="24"/>
                <w:lang w:val="mk-MK"/>
              </w:rPr>
              <w:t xml:space="preserve"> </w:t>
            </w:r>
            <w:r>
              <w:rPr>
                <w:color w:val="000009"/>
                <w:sz w:val="24"/>
              </w:rPr>
              <w:t>за</w:t>
            </w:r>
            <w:r w:rsidR="003C64EC">
              <w:rPr>
                <w:color w:val="000009"/>
                <w:sz w:val="24"/>
                <w:lang w:val="mk-MK"/>
              </w:rPr>
              <w:t xml:space="preserve"> </w:t>
            </w:r>
            <w:r>
              <w:rPr>
                <w:color w:val="000009"/>
                <w:sz w:val="24"/>
              </w:rPr>
              <w:t>управување</w:t>
            </w:r>
            <w:r w:rsidR="003C64EC">
              <w:rPr>
                <w:color w:val="000009"/>
                <w:sz w:val="24"/>
                <w:lang w:val="mk-MK"/>
              </w:rPr>
              <w:t xml:space="preserve"> </w:t>
            </w:r>
            <w:r>
              <w:rPr>
                <w:color w:val="000009"/>
                <w:sz w:val="24"/>
              </w:rPr>
              <w:t>се</w:t>
            </w:r>
            <w:r w:rsidR="003C64EC">
              <w:rPr>
                <w:color w:val="000009"/>
                <w:sz w:val="24"/>
                <w:lang w:val="mk-MK"/>
              </w:rPr>
              <w:t xml:space="preserve"> </w:t>
            </w:r>
            <w:r>
              <w:rPr>
                <w:color w:val="000009"/>
                <w:sz w:val="24"/>
              </w:rPr>
              <w:t>јасно дефинирани</w:t>
            </w:r>
            <w:r w:rsidR="003C64EC">
              <w:rPr>
                <w:color w:val="000009"/>
                <w:sz w:val="24"/>
                <w:lang w:val="mk-MK"/>
              </w:rPr>
              <w:t xml:space="preserve"> </w:t>
            </w:r>
            <w:r>
              <w:rPr>
                <w:color w:val="000009"/>
                <w:sz w:val="24"/>
              </w:rPr>
              <w:t>со Деловник</w:t>
            </w:r>
            <w:r w:rsidR="003C64EC">
              <w:rPr>
                <w:color w:val="000009"/>
                <w:sz w:val="24"/>
                <w:lang w:val="mk-MK"/>
              </w:rPr>
              <w:t xml:space="preserve"> </w:t>
            </w:r>
            <w:r>
              <w:rPr>
                <w:color w:val="000009"/>
                <w:sz w:val="24"/>
              </w:rPr>
              <w:t>за</w:t>
            </w:r>
            <w:r w:rsidR="003C64EC">
              <w:rPr>
                <w:color w:val="000009"/>
                <w:sz w:val="24"/>
                <w:lang w:val="mk-MK"/>
              </w:rPr>
              <w:t xml:space="preserve"> </w:t>
            </w:r>
            <w:r>
              <w:rPr>
                <w:color w:val="000009"/>
                <w:sz w:val="24"/>
              </w:rPr>
              <w:t>работа</w:t>
            </w:r>
            <w:r w:rsidR="003C64EC">
              <w:rPr>
                <w:color w:val="000009"/>
                <w:sz w:val="24"/>
                <w:lang w:val="mk-MK"/>
              </w:rPr>
              <w:t xml:space="preserve"> </w:t>
            </w:r>
            <w:r>
              <w:rPr>
                <w:color w:val="000009"/>
                <w:sz w:val="24"/>
              </w:rPr>
              <w:t>на УО. Состаноците</w:t>
            </w:r>
            <w:r w:rsidR="003C64EC">
              <w:rPr>
                <w:color w:val="000009"/>
                <w:sz w:val="24"/>
                <w:lang w:val="mk-MK"/>
              </w:rPr>
              <w:t xml:space="preserve"> </w:t>
            </w:r>
            <w:r>
              <w:rPr>
                <w:color w:val="000009"/>
                <w:sz w:val="24"/>
              </w:rPr>
              <w:t>се</w:t>
            </w:r>
            <w:r w:rsidR="003C64EC">
              <w:rPr>
                <w:color w:val="000009"/>
                <w:sz w:val="24"/>
                <w:lang w:val="mk-MK"/>
              </w:rPr>
              <w:t xml:space="preserve"> </w:t>
            </w:r>
            <w:r>
              <w:rPr>
                <w:color w:val="000009"/>
                <w:sz w:val="24"/>
              </w:rPr>
              <w:t>одржуваат</w:t>
            </w:r>
            <w:r w:rsidR="003C64EC">
              <w:rPr>
                <w:color w:val="000009"/>
                <w:sz w:val="24"/>
                <w:lang w:val="mk-MK"/>
              </w:rPr>
              <w:t xml:space="preserve"> </w:t>
            </w:r>
            <w:r>
              <w:rPr>
                <w:color w:val="000009"/>
                <w:sz w:val="24"/>
              </w:rPr>
              <w:t>со мнозинство на</w:t>
            </w:r>
            <w:r w:rsidR="003C64EC">
              <w:rPr>
                <w:color w:val="000009"/>
                <w:sz w:val="24"/>
                <w:lang w:val="mk-MK"/>
              </w:rPr>
              <w:t xml:space="preserve"> </w:t>
            </w:r>
            <w:r>
              <w:rPr>
                <w:color w:val="000009"/>
                <w:sz w:val="24"/>
              </w:rPr>
              <w:t>членови</w:t>
            </w:r>
            <w:r w:rsidR="003C64EC">
              <w:rPr>
                <w:color w:val="000009"/>
                <w:sz w:val="24"/>
                <w:lang w:val="mk-MK"/>
              </w:rPr>
              <w:t xml:space="preserve"> </w:t>
            </w:r>
            <w:r>
              <w:rPr>
                <w:color w:val="000009"/>
                <w:sz w:val="24"/>
              </w:rPr>
              <w:t>на одборот. УО им</w:t>
            </w:r>
            <w:r w:rsidR="003C64EC">
              <w:rPr>
                <w:color w:val="000009"/>
                <w:sz w:val="24"/>
                <w:lang w:val="mk-MK"/>
              </w:rPr>
              <w:t xml:space="preserve"> </w:t>
            </w:r>
            <w:r>
              <w:rPr>
                <w:color w:val="000009"/>
                <w:sz w:val="24"/>
              </w:rPr>
              <w:t>обезбедува редовни</w:t>
            </w:r>
            <w:r w:rsidR="003C64EC">
              <w:rPr>
                <w:color w:val="000009"/>
                <w:sz w:val="24"/>
                <w:lang w:val="mk-MK"/>
              </w:rPr>
              <w:t xml:space="preserve"> </w:t>
            </w:r>
            <w:r>
              <w:rPr>
                <w:color w:val="000009"/>
                <w:sz w:val="24"/>
              </w:rPr>
              <w:t>и</w:t>
            </w:r>
            <w:r w:rsidR="003C64EC">
              <w:rPr>
                <w:color w:val="000009"/>
                <w:sz w:val="24"/>
                <w:lang w:val="mk-MK"/>
              </w:rPr>
              <w:t xml:space="preserve"> </w:t>
            </w:r>
            <w:r>
              <w:rPr>
                <w:color w:val="000009"/>
                <w:sz w:val="24"/>
              </w:rPr>
              <w:t>сеопфатни</w:t>
            </w:r>
            <w:r w:rsidR="003C64EC">
              <w:rPr>
                <w:color w:val="000009"/>
                <w:sz w:val="24"/>
                <w:lang w:val="mk-MK"/>
              </w:rPr>
              <w:t xml:space="preserve"> </w:t>
            </w:r>
            <w:r>
              <w:rPr>
                <w:color w:val="000009"/>
                <w:sz w:val="24"/>
              </w:rPr>
              <w:t>информации</w:t>
            </w:r>
            <w:r w:rsidR="003C64EC">
              <w:rPr>
                <w:color w:val="000009"/>
                <w:sz w:val="24"/>
                <w:lang w:val="mk-MK"/>
              </w:rPr>
              <w:t xml:space="preserve"> </w:t>
            </w:r>
            <w:r>
              <w:rPr>
                <w:color w:val="000009"/>
                <w:sz w:val="24"/>
              </w:rPr>
              <w:t>за</w:t>
            </w:r>
            <w:r w:rsidR="003C64EC">
              <w:rPr>
                <w:color w:val="000009"/>
                <w:sz w:val="24"/>
                <w:lang w:val="mk-MK"/>
              </w:rPr>
              <w:t xml:space="preserve"> </w:t>
            </w:r>
            <w:r>
              <w:rPr>
                <w:color w:val="000009"/>
                <w:sz w:val="24"/>
              </w:rPr>
              <w:t>својата</w:t>
            </w:r>
            <w:r w:rsidR="003C64EC">
              <w:rPr>
                <w:color w:val="000009"/>
                <w:sz w:val="24"/>
                <w:lang w:val="mk-MK"/>
              </w:rPr>
              <w:t xml:space="preserve"> </w:t>
            </w:r>
            <w:r>
              <w:rPr>
                <w:color w:val="000009"/>
                <w:sz w:val="24"/>
              </w:rPr>
              <w:t>работа</w:t>
            </w:r>
            <w:r w:rsidR="003C64EC">
              <w:rPr>
                <w:color w:val="000009"/>
                <w:sz w:val="24"/>
                <w:lang w:val="mk-MK"/>
              </w:rPr>
              <w:t xml:space="preserve"> </w:t>
            </w:r>
            <w:r>
              <w:rPr>
                <w:color w:val="000009"/>
                <w:sz w:val="24"/>
              </w:rPr>
              <w:t>на</w:t>
            </w:r>
            <w:r w:rsidR="003C64EC">
              <w:rPr>
                <w:color w:val="000009"/>
                <w:sz w:val="24"/>
                <w:lang w:val="mk-MK"/>
              </w:rPr>
              <w:t xml:space="preserve"> </w:t>
            </w:r>
            <w:r>
              <w:rPr>
                <w:color w:val="000009"/>
                <w:sz w:val="24"/>
              </w:rPr>
              <w:t xml:space="preserve"> другите</w:t>
            </w:r>
            <w:r w:rsidR="003C64EC">
              <w:rPr>
                <w:color w:val="000009"/>
                <w:sz w:val="24"/>
                <w:lang w:val="mk-MK"/>
              </w:rPr>
              <w:t xml:space="preserve"> </w:t>
            </w:r>
            <w:r>
              <w:rPr>
                <w:color w:val="000009"/>
                <w:sz w:val="24"/>
              </w:rPr>
              <w:t>субјекти</w:t>
            </w:r>
            <w:r w:rsidR="003C64EC">
              <w:rPr>
                <w:color w:val="000009"/>
                <w:sz w:val="24"/>
                <w:lang w:val="mk-MK"/>
              </w:rPr>
              <w:t xml:space="preserve"> </w:t>
            </w:r>
            <w:r>
              <w:rPr>
                <w:color w:val="000009"/>
                <w:sz w:val="24"/>
              </w:rPr>
              <w:t>вклучени</w:t>
            </w:r>
            <w:r w:rsidR="003C64EC">
              <w:rPr>
                <w:color w:val="000009"/>
                <w:sz w:val="24"/>
                <w:lang w:val="mk-MK"/>
              </w:rPr>
              <w:t xml:space="preserve"> </w:t>
            </w:r>
            <w:r>
              <w:rPr>
                <w:color w:val="000009"/>
                <w:sz w:val="24"/>
              </w:rPr>
              <w:t>во воспитно-образовниот</w:t>
            </w:r>
            <w:r w:rsidR="003C64EC">
              <w:rPr>
                <w:color w:val="000009"/>
                <w:sz w:val="24"/>
                <w:lang w:val="mk-MK"/>
              </w:rPr>
              <w:t xml:space="preserve"> </w:t>
            </w:r>
            <w:r>
              <w:rPr>
                <w:color w:val="000009"/>
                <w:sz w:val="24"/>
              </w:rPr>
              <w:t>процес. УО има</w:t>
            </w:r>
            <w:r w:rsidR="003C64EC">
              <w:rPr>
                <w:color w:val="000009"/>
                <w:sz w:val="24"/>
                <w:lang w:val="mk-MK"/>
              </w:rPr>
              <w:t xml:space="preserve"> </w:t>
            </w:r>
            <w:r>
              <w:rPr>
                <w:color w:val="000009"/>
                <w:sz w:val="24"/>
              </w:rPr>
              <w:t>воспоставено партнерски</w:t>
            </w:r>
            <w:r w:rsidR="003C64EC">
              <w:rPr>
                <w:color w:val="000009"/>
                <w:sz w:val="24"/>
                <w:lang w:val="mk-MK"/>
              </w:rPr>
              <w:t xml:space="preserve"> </w:t>
            </w:r>
            <w:r>
              <w:rPr>
                <w:color w:val="000009"/>
                <w:sz w:val="24"/>
              </w:rPr>
              <w:t>однос</w:t>
            </w:r>
            <w:r w:rsidR="003C64EC">
              <w:rPr>
                <w:color w:val="000009"/>
                <w:sz w:val="24"/>
                <w:lang w:val="mk-MK"/>
              </w:rPr>
              <w:t xml:space="preserve"> </w:t>
            </w:r>
            <w:r>
              <w:rPr>
                <w:color w:val="000009"/>
                <w:sz w:val="24"/>
              </w:rPr>
              <w:t>со</w:t>
            </w:r>
            <w:r w:rsidR="003C64EC">
              <w:rPr>
                <w:color w:val="000009"/>
                <w:sz w:val="24"/>
                <w:lang w:val="mk-MK"/>
              </w:rPr>
              <w:t xml:space="preserve"> </w:t>
            </w:r>
            <w:r>
              <w:rPr>
                <w:color w:val="000009"/>
                <w:sz w:val="24"/>
              </w:rPr>
              <w:t>Раководниот</w:t>
            </w:r>
            <w:r w:rsidR="003C64EC">
              <w:rPr>
                <w:color w:val="000009"/>
                <w:sz w:val="24"/>
                <w:lang w:val="mk-MK"/>
              </w:rPr>
              <w:t xml:space="preserve"> </w:t>
            </w:r>
            <w:r>
              <w:rPr>
                <w:color w:val="000009"/>
                <w:sz w:val="24"/>
              </w:rPr>
              <w:t>орган.Седниците</w:t>
            </w:r>
            <w:r w:rsidR="003C64EC">
              <w:rPr>
                <w:color w:val="000009"/>
                <w:sz w:val="24"/>
                <w:lang w:val="mk-MK"/>
              </w:rPr>
              <w:t xml:space="preserve"> </w:t>
            </w:r>
            <w:r>
              <w:rPr>
                <w:color w:val="000009"/>
                <w:sz w:val="24"/>
              </w:rPr>
              <w:t>на</w:t>
            </w:r>
            <w:r w:rsidR="003C64EC">
              <w:rPr>
                <w:color w:val="000009"/>
                <w:sz w:val="24"/>
                <w:lang w:val="mk-MK"/>
              </w:rPr>
              <w:t xml:space="preserve"> </w:t>
            </w:r>
            <w:r>
              <w:rPr>
                <w:color w:val="000009"/>
                <w:sz w:val="24"/>
              </w:rPr>
              <w:t>Училишниот</w:t>
            </w:r>
            <w:r w:rsidR="003C64EC">
              <w:rPr>
                <w:color w:val="000009"/>
                <w:sz w:val="24"/>
                <w:lang w:val="mk-MK"/>
              </w:rPr>
              <w:t xml:space="preserve"> </w:t>
            </w:r>
            <w:r>
              <w:rPr>
                <w:color w:val="000009"/>
                <w:sz w:val="24"/>
              </w:rPr>
              <w:t>одбор</w:t>
            </w:r>
            <w:r w:rsidR="003C64EC">
              <w:rPr>
                <w:color w:val="000009"/>
                <w:sz w:val="24"/>
                <w:lang w:val="mk-MK"/>
              </w:rPr>
              <w:t xml:space="preserve"> </w:t>
            </w:r>
            <w:r>
              <w:rPr>
                <w:color w:val="000009"/>
                <w:sz w:val="24"/>
              </w:rPr>
              <w:t>се</w:t>
            </w:r>
            <w:r w:rsidR="003C64EC">
              <w:rPr>
                <w:color w:val="000009"/>
                <w:sz w:val="24"/>
                <w:lang w:val="mk-MK"/>
              </w:rPr>
              <w:t xml:space="preserve"> </w:t>
            </w:r>
            <w:r w:rsidR="003C64EC">
              <w:rPr>
                <w:color w:val="000009"/>
                <w:sz w:val="24"/>
              </w:rPr>
              <w:t>свикуваат по електронск</w:t>
            </w:r>
            <w:r w:rsidR="003C64EC">
              <w:rPr>
                <w:color w:val="000009"/>
                <w:sz w:val="24"/>
                <w:lang w:val="mk-MK"/>
              </w:rPr>
              <w:t xml:space="preserve">и </w:t>
            </w:r>
            <w:r>
              <w:rPr>
                <w:color w:val="000009"/>
                <w:sz w:val="24"/>
              </w:rPr>
              <w:t>пат</w:t>
            </w:r>
            <w:r w:rsidR="003C64EC">
              <w:rPr>
                <w:color w:val="000009"/>
                <w:sz w:val="24"/>
                <w:lang w:val="mk-MK"/>
              </w:rPr>
              <w:t xml:space="preserve"> </w:t>
            </w:r>
            <w:r>
              <w:rPr>
                <w:color w:val="000009"/>
                <w:sz w:val="24"/>
              </w:rPr>
              <w:t>и</w:t>
            </w:r>
            <w:r w:rsidR="003C64EC">
              <w:rPr>
                <w:color w:val="000009"/>
                <w:sz w:val="24"/>
                <w:lang w:val="mk-MK"/>
              </w:rPr>
              <w:t xml:space="preserve"> </w:t>
            </w:r>
            <w:r>
              <w:rPr>
                <w:color w:val="000009"/>
                <w:sz w:val="24"/>
              </w:rPr>
              <w:t>со писмени покани. Сите</w:t>
            </w:r>
            <w:r w:rsidR="003C64EC">
              <w:rPr>
                <w:color w:val="000009"/>
                <w:sz w:val="24"/>
                <w:lang w:val="mk-MK"/>
              </w:rPr>
              <w:t xml:space="preserve"> </w:t>
            </w:r>
            <w:r>
              <w:rPr>
                <w:color w:val="000009"/>
                <w:sz w:val="24"/>
              </w:rPr>
              <w:t>одлуки</w:t>
            </w:r>
            <w:r w:rsidR="003C64EC">
              <w:rPr>
                <w:color w:val="000009"/>
                <w:sz w:val="24"/>
                <w:lang w:val="mk-MK"/>
              </w:rPr>
              <w:t xml:space="preserve"> </w:t>
            </w:r>
            <w:r>
              <w:rPr>
                <w:color w:val="000009"/>
                <w:sz w:val="24"/>
              </w:rPr>
              <w:t>из</w:t>
            </w:r>
            <w:r w:rsidR="003C64EC">
              <w:rPr>
                <w:color w:val="000009"/>
                <w:sz w:val="24"/>
                <w:lang w:val="mk-MK"/>
              </w:rPr>
              <w:t xml:space="preserve"> </w:t>
            </w:r>
            <w:r>
              <w:rPr>
                <w:color w:val="000009"/>
                <w:sz w:val="24"/>
              </w:rPr>
              <w:t>аклучоци</w:t>
            </w:r>
            <w:r w:rsidR="003C64EC">
              <w:rPr>
                <w:color w:val="000009"/>
                <w:sz w:val="24"/>
                <w:lang w:val="mk-MK"/>
              </w:rPr>
              <w:t xml:space="preserve"> </w:t>
            </w:r>
            <w:r>
              <w:rPr>
                <w:color w:val="000009"/>
                <w:sz w:val="24"/>
              </w:rPr>
              <w:t>се</w:t>
            </w:r>
            <w:r w:rsidR="003C64EC">
              <w:rPr>
                <w:color w:val="000009"/>
                <w:sz w:val="24"/>
                <w:lang w:val="mk-MK"/>
              </w:rPr>
              <w:t xml:space="preserve"> </w:t>
            </w:r>
            <w:r>
              <w:rPr>
                <w:color w:val="000009"/>
                <w:sz w:val="24"/>
              </w:rPr>
              <w:t>донесуваат</w:t>
            </w:r>
            <w:r w:rsidR="003C64EC">
              <w:rPr>
                <w:color w:val="000009"/>
                <w:sz w:val="24"/>
                <w:lang w:val="mk-MK"/>
              </w:rPr>
              <w:t xml:space="preserve"> </w:t>
            </w:r>
            <w:r>
              <w:rPr>
                <w:color w:val="000009"/>
                <w:sz w:val="24"/>
              </w:rPr>
              <w:t>со консензус. За</w:t>
            </w:r>
            <w:r w:rsidR="003C64EC">
              <w:rPr>
                <w:color w:val="000009"/>
                <w:sz w:val="24"/>
                <w:lang w:val="mk-MK"/>
              </w:rPr>
              <w:t xml:space="preserve"> </w:t>
            </w:r>
            <w:r>
              <w:rPr>
                <w:color w:val="000009"/>
                <w:sz w:val="24"/>
              </w:rPr>
              <w:t>работата</w:t>
            </w:r>
            <w:r w:rsidR="003C64EC">
              <w:rPr>
                <w:color w:val="000009"/>
                <w:sz w:val="24"/>
                <w:lang w:val="mk-MK"/>
              </w:rPr>
              <w:t xml:space="preserve"> </w:t>
            </w:r>
            <w:r>
              <w:rPr>
                <w:color w:val="000009"/>
                <w:sz w:val="24"/>
              </w:rPr>
              <w:t>на</w:t>
            </w:r>
            <w:r w:rsidR="003C64EC">
              <w:rPr>
                <w:color w:val="000009"/>
                <w:sz w:val="24"/>
                <w:lang w:val="mk-MK"/>
              </w:rPr>
              <w:t xml:space="preserve"> </w:t>
            </w:r>
            <w:r>
              <w:rPr>
                <w:color w:val="000009"/>
                <w:sz w:val="24"/>
              </w:rPr>
              <w:t>УО се</w:t>
            </w:r>
            <w:r w:rsidR="003C64EC">
              <w:rPr>
                <w:color w:val="000009"/>
                <w:sz w:val="24"/>
                <w:lang w:val="mk-MK"/>
              </w:rPr>
              <w:t xml:space="preserve"> </w:t>
            </w:r>
            <w:r>
              <w:rPr>
                <w:color w:val="000009"/>
                <w:sz w:val="24"/>
              </w:rPr>
              <w:t>водат записници. Училишниот</w:t>
            </w:r>
            <w:r w:rsidR="003C64EC">
              <w:rPr>
                <w:color w:val="000009"/>
                <w:sz w:val="24"/>
                <w:lang w:val="mk-MK"/>
              </w:rPr>
              <w:t xml:space="preserve"> </w:t>
            </w:r>
            <w:r>
              <w:rPr>
                <w:color w:val="000009"/>
                <w:sz w:val="24"/>
              </w:rPr>
              <w:t>одбор успешно соработува</w:t>
            </w:r>
            <w:r w:rsidR="003C64EC">
              <w:rPr>
                <w:color w:val="000009"/>
                <w:sz w:val="24"/>
                <w:lang w:val="mk-MK"/>
              </w:rPr>
              <w:t xml:space="preserve"> </w:t>
            </w:r>
            <w:r>
              <w:rPr>
                <w:color w:val="000009"/>
                <w:sz w:val="24"/>
              </w:rPr>
              <w:t>со раководниот</w:t>
            </w:r>
            <w:r w:rsidR="003C64EC">
              <w:rPr>
                <w:color w:val="000009"/>
                <w:sz w:val="24"/>
                <w:lang w:val="mk-MK"/>
              </w:rPr>
              <w:t xml:space="preserve"> </w:t>
            </w:r>
            <w:r>
              <w:rPr>
                <w:color w:val="000009"/>
                <w:sz w:val="24"/>
              </w:rPr>
              <w:t>орган,Советот</w:t>
            </w:r>
            <w:r w:rsidR="003C64EC">
              <w:rPr>
                <w:color w:val="000009"/>
                <w:sz w:val="24"/>
                <w:lang w:val="mk-MK"/>
              </w:rPr>
              <w:t xml:space="preserve"> </w:t>
            </w:r>
            <w:r>
              <w:rPr>
                <w:color w:val="000009"/>
                <w:sz w:val="24"/>
              </w:rPr>
              <w:t xml:space="preserve">на родители, локалната власт и со други </w:t>
            </w:r>
            <w:r>
              <w:rPr>
                <w:color w:val="000009"/>
                <w:spacing w:val="-2"/>
                <w:sz w:val="24"/>
              </w:rPr>
              <w:t>институции.</w:t>
            </w:r>
          </w:p>
          <w:p w:rsidR="00BC3309" w:rsidRDefault="00BC3309" w:rsidP="00BC3309">
            <w:pPr>
              <w:pStyle w:val="TableParagraph"/>
              <w:spacing w:line="276" w:lineRule="auto"/>
              <w:ind w:left="100" w:right="197"/>
              <w:rPr>
                <w:sz w:val="24"/>
              </w:rPr>
            </w:pPr>
            <w:r>
              <w:rPr>
                <w:color w:val="000009"/>
                <w:sz w:val="24"/>
              </w:rPr>
              <w:t>-Орган</w:t>
            </w:r>
            <w:r w:rsidR="003C64EC">
              <w:rPr>
                <w:color w:val="000009"/>
                <w:sz w:val="24"/>
                <w:lang w:val="mk-MK"/>
              </w:rPr>
              <w:t xml:space="preserve"> </w:t>
            </w:r>
            <w:r>
              <w:rPr>
                <w:color w:val="000009"/>
                <w:sz w:val="24"/>
              </w:rPr>
              <w:t>на</w:t>
            </w:r>
            <w:r w:rsidR="003C64EC">
              <w:rPr>
                <w:color w:val="000009"/>
                <w:sz w:val="24"/>
                <w:lang w:val="mk-MK"/>
              </w:rPr>
              <w:t xml:space="preserve"> </w:t>
            </w:r>
            <w:r>
              <w:rPr>
                <w:color w:val="000009"/>
                <w:sz w:val="24"/>
              </w:rPr>
              <w:t>раководење</w:t>
            </w:r>
            <w:r w:rsidR="003C64EC">
              <w:rPr>
                <w:color w:val="000009"/>
                <w:sz w:val="24"/>
                <w:lang w:val="mk-MK"/>
              </w:rPr>
              <w:t xml:space="preserve"> </w:t>
            </w:r>
            <w:r>
              <w:rPr>
                <w:color w:val="000009"/>
                <w:sz w:val="24"/>
              </w:rPr>
              <w:t>на</w:t>
            </w:r>
            <w:r w:rsidR="003C64EC">
              <w:rPr>
                <w:color w:val="000009"/>
                <w:sz w:val="24"/>
                <w:lang w:val="mk-MK"/>
              </w:rPr>
              <w:t xml:space="preserve"> </w:t>
            </w:r>
            <w:r>
              <w:rPr>
                <w:color w:val="000009"/>
                <w:sz w:val="24"/>
              </w:rPr>
              <w:t>основното</w:t>
            </w:r>
            <w:r w:rsidR="003C64EC">
              <w:rPr>
                <w:color w:val="000009"/>
                <w:sz w:val="24"/>
                <w:lang w:val="mk-MK"/>
              </w:rPr>
              <w:t xml:space="preserve"> </w:t>
            </w:r>
            <w:r>
              <w:rPr>
                <w:color w:val="000009"/>
                <w:sz w:val="24"/>
              </w:rPr>
              <w:t>училиште</w:t>
            </w:r>
            <w:r w:rsidR="003C64EC">
              <w:rPr>
                <w:color w:val="000009"/>
                <w:sz w:val="24"/>
                <w:lang w:val="mk-MK"/>
              </w:rPr>
              <w:t xml:space="preserve"> </w:t>
            </w:r>
            <w:r>
              <w:rPr>
                <w:color w:val="000009"/>
                <w:sz w:val="24"/>
              </w:rPr>
              <w:t>е</w:t>
            </w:r>
            <w:r w:rsidR="003C64EC">
              <w:rPr>
                <w:color w:val="000009"/>
                <w:sz w:val="24"/>
                <w:lang w:val="mk-MK"/>
              </w:rPr>
              <w:t xml:space="preserve"> </w:t>
            </w:r>
            <w:r>
              <w:rPr>
                <w:color w:val="000009"/>
                <w:sz w:val="24"/>
              </w:rPr>
              <w:t>директорот. Раководниот</w:t>
            </w:r>
            <w:r w:rsidR="003C64EC">
              <w:rPr>
                <w:color w:val="000009"/>
                <w:sz w:val="24"/>
                <w:lang w:val="mk-MK"/>
              </w:rPr>
              <w:t xml:space="preserve"> </w:t>
            </w:r>
            <w:r>
              <w:rPr>
                <w:color w:val="000009"/>
                <w:sz w:val="24"/>
              </w:rPr>
              <w:t>орган</w:t>
            </w:r>
            <w:r w:rsidR="003C64EC">
              <w:rPr>
                <w:color w:val="000009"/>
                <w:sz w:val="24"/>
                <w:lang w:val="mk-MK"/>
              </w:rPr>
              <w:t xml:space="preserve"> </w:t>
            </w:r>
            <w:r>
              <w:rPr>
                <w:color w:val="000009"/>
                <w:sz w:val="24"/>
              </w:rPr>
              <w:t>има стратешка</w:t>
            </w:r>
            <w:r w:rsidR="003C64EC">
              <w:rPr>
                <w:color w:val="000009"/>
                <w:sz w:val="24"/>
                <w:lang w:val="mk-MK"/>
              </w:rPr>
              <w:t xml:space="preserve"> </w:t>
            </w:r>
            <w:r>
              <w:rPr>
                <w:color w:val="000009"/>
                <w:sz w:val="24"/>
              </w:rPr>
              <w:t>определба</w:t>
            </w:r>
            <w:r w:rsidR="003C64EC">
              <w:rPr>
                <w:color w:val="000009"/>
                <w:sz w:val="24"/>
                <w:lang w:val="mk-MK"/>
              </w:rPr>
              <w:t xml:space="preserve"> </w:t>
            </w:r>
            <w:r>
              <w:rPr>
                <w:color w:val="000009"/>
                <w:sz w:val="24"/>
              </w:rPr>
              <w:t>за</w:t>
            </w:r>
            <w:r w:rsidR="003C64EC">
              <w:rPr>
                <w:color w:val="000009"/>
                <w:sz w:val="24"/>
                <w:lang w:val="mk-MK"/>
              </w:rPr>
              <w:t>о</w:t>
            </w:r>
            <w:r>
              <w:rPr>
                <w:color w:val="000009"/>
                <w:sz w:val="24"/>
              </w:rPr>
              <w:t>снована</w:t>
            </w:r>
            <w:r w:rsidR="003C64EC">
              <w:rPr>
                <w:color w:val="000009"/>
                <w:sz w:val="24"/>
                <w:lang w:val="mk-MK"/>
              </w:rPr>
              <w:t xml:space="preserve"> </w:t>
            </w:r>
            <w:r>
              <w:rPr>
                <w:color w:val="000009"/>
                <w:sz w:val="24"/>
              </w:rPr>
              <w:t>на</w:t>
            </w:r>
            <w:r w:rsidR="003C64EC">
              <w:rPr>
                <w:color w:val="000009"/>
                <w:sz w:val="24"/>
                <w:lang w:val="mk-MK"/>
              </w:rPr>
              <w:t xml:space="preserve"> </w:t>
            </w:r>
            <w:r>
              <w:rPr>
                <w:color w:val="000009"/>
                <w:sz w:val="24"/>
              </w:rPr>
              <w:t>јасна</w:t>
            </w:r>
            <w:r w:rsidR="003C64EC">
              <w:rPr>
                <w:color w:val="000009"/>
                <w:sz w:val="24"/>
                <w:lang w:val="mk-MK"/>
              </w:rPr>
              <w:t xml:space="preserve"> </w:t>
            </w:r>
            <w:r>
              <w:rPr>
                <w:color w:val="000009"/>
                <w:sz w:val="24"/>
              </w:rPr>
              <w:t>визија</w:t>
            </w:r>
            <w:r w:rsidR="003C64EC">
              <w:rPr>
                <w:color w:val="000009"/>
                <w:sz w:val="24"/>
                <w:lang w:val="mk-MK"/>
              </w:rPr>
              <w:t xml:space="preserve"> </w:t>
            </w:r>
            <w:r>
              <w:rPr>
                <w:color w:val="000009"/>
                <w:sz w:val="24"/>
              </w:rPr>
              <w:t>која</w:t>
            </w:r>
            <w:r w:rsidR="003C64EC">
              <w:rPr>
                <w:color w:val="000009"/>
                <w:sz w:val="24"/>
                <w:lang w:val="mk-MK"/>
              </w:rPr>
              <w:t xml:space="preserve"> </w:t>
            </w:r>
            <w:r>
              <w:rPr>
                <w:color w:val="000009"/>
                <w:sz w:val="24"/>
              </w:rPr>
              <w:t>ги</w:t>
            </w:r>
            <w:r w:rsidR="003C64EC">
              <w:rPr>
                <w:color w:val="000009"/>
                <w:sz w:val="24"/>
                <w:lang w:val="mk-MK"/>
              </w:rPr>
              <w:t xml:space="preserve"> </w:t>
            </w:r>
            <w:r>
              <w:rPr>
                <w:color w:val="000009"/>
                <w:sz w:val="24"/>
              </w:rPr>
              <w:t>содржи</w:t>
            </w:r>
            <w:r w:rsidR="003C64EC">
              <w:rPr>
                <w:color w:val="000009"/>
                <w:sz w:val="24"/>
                <w:lang w:val="mk-MK"/>
              </w:rPr>
              <w:t xml:space="preserve"> </w:t>
            </w:r>
            <w:r>
              <w:rPr>
                <w:color w:val="000009"/>
                <w:sz w:val="24"/>
              </w:rPr>
              <w:t>гледиштата</w:t>
            </w:r>
            <w:r w:rsidR="003C64EC">
              <w:rPr>
                <w:color w:val="000009"/>
                <w:sz w:val="24"/>
                <w:lang w:val="mk-MK"/>
              </w:rPr>
              <w:t xml:space="preserve"> </w:t>
            </w:r>
            <w:r>
              <w:rPr>
                <w:color w:val="000009"/>
                <w:sz w:val="24"/>
              </w:rPr>
              <w:t>и</w:t>
            </w:r>
            <w:r w:rsidR="003C64EC">
              <w:rPr>
                <w:color w:val="000009"/>
                <w:sz w:val="24"/>
                <w:lang w:val="mk-MK"/>
              </w:rPr>
              <w:t xml:space="preserve"> </w:t>
            </w:r>
            <w:r>
              <w:rPr>
                <w:color w:val="000009"/>
                <w:sz w:val="24"/>
              </w:rPr>
              <w:t>потребите на сите вклучени страни во животот на училиштето.</w:t>
            </w:r>
          </w:p>
          <w:p w:rsidR="00BC3309" w:rsidRDefault="00BC3309" w:rsidP="00BC3309">
            <w:pPr>
              <w:pStyle w:val="TableParagraph"/>
              <w:spacing w:before="1" w:line="276" w:lineRule="auto"/>
              <w:ind w:left="100" w:right="340"/>
              <w:rPr>
                <w:sz w:val="24"/>
              </w:rPr>
            </w:pPr>
            <w:r>
              <w:rPr>
                <w:color w:val="000009"/>
                <w:sz w:val="24"/>
              </w:rPr>
              <w:t>-Директорот</w:t>
            </w:r>
            <w:r w:rsidR="003C64EC">
              <w:rPr>
                <w:color w:val="000009"/>
                <w:sz w:val="24"/>
                <w:lang w:val="mk-MK"/>
              </w:rPr>
              <w:t xml:space="preserve"> </w:t>
            </w:r>
            <w:r>
              <w:rPr>
                <w:color w:val="000009"/>
                <w:sz w:val="24"/>
              </w:rPr>
              <w:t>објективно</w:t>
            </w:r>
            <w:r w:rsidR="003C64EC">
              <w:rPr>
                <w:color w:val="000009"/>
                <w:sz w:val="24"/>
                <w:lang w:val="mk-MK"/>
              </w:rPr>
              <w:t xml:space="preserve"> </w:t>
            </w:r>
            <w:r>
              <w:rPr>
                <w:color w:val="000009"/>
                <w:sz w:val="24"/>
              </w:rPr>
              <w:t>ги</w:t>
            </w:r>
            <w:r w:rsidR="003C64EC">
              <w:rPr>
                <w:color w:val="000009"/>
                <w:sz w:val="24"/>
                <w:lang w:val="mk-MK"/>
              </w:rPr>
              <w:t xml:space="preserve"> </w:t>
            </w:r>
            <w:r>
              <w:rPr>
                <w:color w:val="000009"/>
                <w:sz w:val="24"/>
              </w:rPr>
              <w:t>оценува</w:t>
            </w:r>
            <w:r w:rsidR="003C64EC">
              <w:rPr>
                <w:color w:val="000009"/>
                <w:sz w:val="24"/>
                <w:lang w:val="mk-MK"/>
              </w:rPr>
              <w:t xml:space="preserve"> </w:t>
            </w:r>
            <w:r>
              <w:rPr>
                <w:color w:val="000009"/>
                <w:sz w:val="24"/>
              </w:rPr>
              <w:t>квалитетите</w:t>
            </w:r>
            <w:r w:rsidR="003C64EC">
              <w:rPr>
                <w:color w:val="000009"/>
                <w:sz w:val="24"/>
                <w:lang w:val="mk-MK"/>
              </w:rPr>
              <w:t xml:space="preserve"> </w:t>
            </w:r>
            <w:r>
              <w:rPr>
                <w:color w:val="000009"/>
                <w:sz w:val="24"/>
              </w:rPr>
              <w:t>на</w:t>
            </w:r>
            <w:r w:rsidR="003C64EC">
              <w:rPr>
                <w:color w:val="000009"/>
                <w:sz w:val="24"/>
                <w:lang w:val="mk-MK"/>
              </w:rPr>
              <w:t xml:space="preserve"> </w:t>
            </w:r>
            <w:r>
              <w:rPr>
                <w:color w:val="000009"/>
                <w:sz w:val="24"/>
              </w:rPr>
              <w:t>вработените</w:t>
            </w:r>
            <w:r w:rsidR="003C64EC">
              <w:rPr>
                <w:color w:val="000009"/>
                <w:sz w:val="24"/>
                <w:lang w:val="mk-MK"/>
              </w:rPr>
              <w:t xml:space="preserve"> </w:t>
            </w:r>
            <w:r>
              <w:rPr>
                <w:color w:val="000009"/>
                <w:sz w:val="24"/>
              </w:rPr>
              <w:t>и</w:t>
            </w:r>
            <w:r w:rsidR="003C64EC">
              <w:rPr>
                <w:color w:val="000009"/>
                <w:sz w:val="24"/>
                <w:lang w:val="mk-MK"/>
              </w:rPr>
              <w:t xml:space="preserve"> </w:t>
            </w:r>
            <w:r>
              <w:rPr>
                <w:color w:val="000009"/>
                <w:sz w:val="24"/>
              </w:rPr>
              <w:t>нивниот</w:t>
            </w:r>
            <w:r w:rsidR="003C64EC">
              <w:rPr>
                <w:color w:val="000009"/>
                <w:sz w:val="24"/>
                <w:lang w:val="mk-MK"/>
              </w:rPr>
              <w:t xml:space="preserve"> </w:t>
            </w:r>
            <w:r>
              <w:rPr>
                <w:color w:val="000009"/>
                <w:sz w:val="24"/>
              </w:rPr>
              <w:t>придонес</w:t>
            </w:r>
            <w:r w:rsidR="003C64EC">
              <w:rPr>
                <w:color w:val="000009"/>
                <w:sz w:val="24"/>
                <w:lang w:val="mk-MK"/>
              </w:rPr>
              <w:t xml:space="preserve"> </w:t>
            </w:r>
            <w:r>
              <w:rPr>
                <w:color w:val="000009"/>
                <w:sz w:val="24"/>
              </w:rPr>
              <w:t xml:space="preserve"> во тимската работа и промовира добра пракса што постои во училиштето. Донесува</w:t>
            </w:r>
          </w:p>
          <w:p w:rsidR="00BC3309" w:rsidRDefault="003C64EC" w:rsidP="00BC3309">
            <w:pPr>
              <w:pStyle w:val="TableParagraph"/>
              <w:spacing w:line="276" w:lineRule="auto"/>
              <w:ind w:left="100" w:right="197"/>
              <w:rPr>
                <w:sz w:val="24"/>
              </w:rPr>
            </w:pPr>
            <w:r>
              <w:rPr>
                <w:color w:val="000009"/>
                <w:sz w:val="24"/>
              </w:rPr>
              <w:t>О</w:t>
            </w:r>
            <w:r w:rsidR="00BC3309">
              <w:rPr>
                <w:color w:val="000009"/>
                <w:sz w:val="24"/>
              </w:rPr>
              <w:t>дговорни</w:t>
            </w:r>
            <w:r>
              <w:rPr>
                <w:color w:val="000009"/>
                <w:sz w:val="24"/>
                <w:lang w:val="mk-MK"/>
              </w:rPr>
              <w:t xml:space="preserve"> </w:t>
            </w:r>
            <w:r w:rsidR="00BC3309">
              <w:rPr>
                <w:color w:val="000009"/>
                <w:sz w:val="24"/>
              </w:rPr>
              <w:t>одлуки.Има</w:t>
            </w:r>
            <w:r>
              <w:rPr>
                <w:color w:val="000009"/>
                <w:sz w:val="24"/>
                <w:lang w:val="mk-MK"/>
              </w:rPr>
              <w:t xml:space="preserve"> </w:t>
            </w:r>
            <w:r w:rsidR="00BC3309">
              <w:rPr>
                <w:color w:val="000009"/>
                <w:sz w:val="24"/>
              </w:rPr>
              <w:t>изградено</w:t>
            </w:r>
            <w:r>
              <w:rPr>
                <w:color w:val="000009"/>
                <w:sz w:val="24"/>
                <w:lang w:val="mk-MK"/>
              </w:rPr>
              <w:t xml:space="preserve"> </w:t>
            </w:r>
            <w:r w:rsidR="00BC3309">
              <w:rPr>
                <w:color w:val="000009"/>
                <w:sz w:val="24"/>
              </w:rPr>
              <w:t>личен</w:t>
            </w:r>
            <w:r>
              <w:rPr>
                <w:color w:val="000009"/>
                <w:sz w:val="24"/>
                <w:lang w:val="mk-MK"/>
              </w:rPr>
              <w:t xml:space="preserve"> </w:t>
            </w:r>
            <w:r w:rsidR="00BC3309">
              <w:rPr>
                <w:color w:val="000009"/>
                <w:sz w:val="24"/>
              </w:rPr>
              <w:t>кредибилитет</w:t>
            </w:r>
            <w:r>
              <w:rPr>
                <w:color w:val="000009"/>
                <w:sz w:val="24"/>
                <w:lang w:val="mk-MK"/>
              </w:rPr>
              <w:t xml:space="preserve"> </w:t>
            </w:r>
            <w:r w:rsidR="00BC3309">
              <w:rPr>
                <w:color w:val="000009"/>
                <w:sz w:val="24"/>
              </w:rPr>
              <w:t>и</w:t>
            </w:r>
            <w:r>
              <w:rPr>
                <w:color w:val="000009"/>
                <w:sz w:val="24"/>
                <w:lang w:val="mk-MK"/>
              </w:rPr>
              <w:t xml:space="preserve"> </w:t>
            </w:r>
            <w:r w:rsidR="00BC3309">
              <w:rPr>
                <w:color w:val="000009"/>
                <w:sz w:val="24"/>
              </w:rPr>
              <w:t>професионален</w:t>
            </w:r>
            <w:r>
              <w:rPr>
                <w:color w:val="000009"/>
                <w:sz w:val="24"/>
                <w:lang w:val="mk-MK"/>
              </w:rPr>
              <w:t xml:space="preserve"> </w:t>
            </w:r>
            <w:r w:rsidR="00BC3309">
              <w:rPr>
                <w:color w:val="000009"/>
                <w:sz w:val="24"/>
              </w:rPr>
              <w:t>однос</w:t>
            </w:r>
            <w:r>
              <w:rPr>
                <w:color w:val="000009"/>
                <w:sz w:val="24"/>
                <w:lang w:val="mk-MK"/>
              </w:rPr>
              <w:t xml:space="preserve"> </w:t>
            </w:r>
            <w:r w:rsidR="00BC3309">
              <w:rPr>
                <w:color w:val="000009"/>
                <w:spacing w:val="-5"/>
                <w:sz w:val="24"/>
              </w:rPr>
              <w:t>кон</w:t>
            </w:r>
            <w:r>
              <w:rPr>
                <w:color w:val="000009"/>
                <w:spacing w:val="-5"/>
                <w:sz w:val="24"/>
                <w:lang w:val="mk-MK"/>
              </w:rPr>
              <w:t xml:space="preserve"> </w:t>
            </w:r>
            <w:r w:rsidR="00BC3309">
              <w:rPr>
                <w:color w:val="000009"/>
                <w:sz w:val="24"/>
              </w:rPr>
              <w:t>работата, кој се заснова на знаења и вештини, вклучувајќи и способност ефективно да делегира, комуницира и раководи со вработените и нивниот развој. Иницира и успешно раководи со промените во образовниот систем. Идентификува и се фокусира на јасни приоритети идентификувани во развојниот план преку ефективна самоевалуација, а во центарот на своето работење ги става постигнувањата на учениците и подобрувањето на училиштето. Директорот ги идентификува добрите и слабите страни во подрачјата на делување</w:t>
            </w:r>
            <w:r>
              <w:rPr>
                <w:color w:val="000009"/>
                <w:sz w:val="24"/>
                <w:lang w:val="mk-MK"/>
              </w:rPr>
              <w:t xml:space="preserve"> </w:t>
            </w:r>
            <w:r w:rsidR="00BC3309">
              <w:rPr>
                <w:color w:val="000009"/>
                <w:sz w:val="24"/>
              </w:rPr>
              <w:t>на</w:t>
            </w:r>
            <w:r>
              <w:rPr>
                <w:color w:val="000009"/>
                <w:sz w:val="24"/>
                <w:lang w:val="mk-MK"/>
              </w:rPr>
              <w:t xml:space="preserve"> </w:t>
            </w:r>
            <w:r w:rsidR="00BC3309">
              <w:rPr>
                <w:color w:val="000009"/>
                <w:sz w:val="24"/>
              </w:rPr>
              <w:t>училиштето</w:t>
            </w:r>
            <w:r>
              <w:rPr>
                <w:color w:val="000009"/>
                <w:sz w:val="24"/>
                <w:lang w:val="mk-MK"/>
              </w:rPr>
              <w:t xml:space="preserve"> </w:t>
            </w:r>
            <w:r w:rsidR="00BC3309">
              <w:rPr>
                <w:color w:val="000009"/>
                <w:sz w:val="24"/>
              </w:rPr>
              <w:t>и</w:t>
            </w:r>
            <w:r>
              <w:rPr>
                <w:color w:val="000009"/>
                <w:sz w:val="24"/>
                <w:lang w:val="mk-MK"/>
              </w:rPr>
              <w:t xml:space="preserve"> </w:t>
            </w:r>
            <w:r w:rsidR="00BC3309">
              <w:rPr>
                <w:color w:val="000009"/>
                <w:sz w:val="24"/>
              </w:rPr>
              <w:t>благовремено</w:t>
            </w:r>
            <w:r>
              <w:rPr>
                <w:color w:val="000009"/>
                <w:sz w:val="24"/>
                <w:lang w:val="mk-MK"/>
              </w:rPr>
              <w:t xml:space="preserve"> </w:t>
            </w:r>
            <w:r w:rsidR="00BC3309">
              <w:rPr>
                <w:color w:val="000009"/>
                <w:sz w:val="24"/>
              </w:rPr>
              <w:t>предлага</w:t>
            </w:r>
            <w:r>
              <w:rPr>
                <w:color w:val="000009"/>
                <w:sz w:val="24"/>
                <w:lang w:val="mk-MK"/>
              </w:rPr>
              <w:t xml:space="preserve"> </w:t>
            </w:r>
            <w:r w:rsidR="00BC3309">
              <w:rPr>
                <w:color w:val="000009"/>
                <w:sz w:val="24"/>
              </w:rPr>
              <w:t>акциски</w:t>
            </w:r>
            <w:r>
              <w:rPr>
                <w:color w:val="000009"/>
                <w:sz w:val="24"/>
                <w:lang w:val="mk-MK"/>
              </w:rPr>
              <w:t xml:space="preserve"> </w:t>
            </w:r>
            <w:r w:rsidR="00BC3309">
              <w:rPr>
                <w:color w:val="000009"/>
                <w:sz w:val="24"/>
              </w:rPr>
              <w:t>планови</w:t>
            </w:r>
            <w:r>
              <w:rPr>
                <w:color w:val="000009"/>
                <w:sz w:val="24"/>
                <w:lang w:val="mk-MK"/>
              </w:rPr>
              <w:t xml:space="preserve"> </w:t>
            </w:r>
            <w:r w:rsidR="00BC3309">
              <w:rPr>
                <w:color w:val="000009"/>
                <w:sz w:val="24"/>
              </w:rPr>
              <w:t>за</w:t>
            </w:r>
            <w:r>
              <w:rPr>
                <w:color w:val="000009"/>
                <w:sz w:val="24"/>
                <w:lang w:val="mk-MK"/>
              </w:rPr>
              <w:t xml:space="preserve"> </w:t>
            </w:r>
            <w:r w:rsidR="00BC3309">
              <w:rPr>
                <w:color w:val="000009"/>
                <w:sz w:val="24"/>
              </w:rPr>
              <w:t>подобрување</w:t>
            </w:r>
            <w:r>
              <w:rPr>
                <w:color w:val="000009"/>
                <w:sz w:val="24"/>
                <w:lang w:val="mk-MK"/>
              </w:rPr>
              <w:t xml:space="preserve"> </w:t>
            </w:r>
            <w:r w:rsidR="00BC3309">
              <w:rPr>
                <w:color w:val="000009"/>
                <w:sz w:val="24"/>
              </w:rPr>
              <w:t>во одредени</w:t>
            </w:r>
            <w:r>
              <w:rPr>
                <w:color w:val="000009"/>
                <w:sz w:val="24"/>
                <w:lang w:val="mk-MK"/>
              </w:rPr>
              <w:t xml:space="preserve"> </w:t>
            </w:r>
            <w:r w:rsidR="00BC3309">
              <w:rPr>
                <w:color w:val="000009"/>
                <w:sz w:val="24"/>
              </w:rPr>
              <w:t>подрачја</w:t>
            </w:r>
            <w:r>
              <w:rPr>
                <w:color w:val="000009"/>
                <w:sz w:val="24"/>
                <w:lang w:val="mk-MK"/>
              </w:rPr>
              <w:t xml:space="preserve"> </w:t>
            </w:r>
            <w:r w:rsidR="00BC3309">
              <w:rPr>
                <w:color w:val="000009"/>
                <w:sz w:val="24"/>
              </w:rPr>
              <w:t xml:space="preserve"> или</w:t>
            </w:r>
            <w:r>
              <w:rPr>
                <w:color w:val="000009"/>
                <w:sz w:val="24"/>
                <w:lang w:val="mk-MK"/>
              </w:rPr>
              <w:t xml:space="preserve"> </w:t>
            </w:r>
            <w:r w:rsidR="00BC3309">
              <w:rPr>
                <w:color w:val="000009"/>
                <w:sz w:val="24"/>
              </w:rPr>
              <w:t>нивни</w:t>
            </w:r>
            <w:r>
              <w:rPr>
                <w:color w:val="000009"/>
                <w:sz w:val="24"/>
                <w:lang w:val="mk-MK"/>
              </w:rPr>
              <w:t xml:space="preserve"> </w:t>
            </w:r>
            <w:r w:rsidR="00BC3309">
              <w:rPr>
                <w:color w:val="000009"/>
                <w:sz w:val="24"/>
              </w:rPr>
              <w:t xml:space="preserve">сегменти. </w:t>
            </w:r>
          </w:p>
          <w:p w:rsidR="00BC3309" w:rsidRDefault="00BC3309" w:rsidP="00BC3309">
            <w:pPr>
              <w:pStyle w:val="TableParagraph"/>
              <w:spacing w:line="276" w:lineRule="auto"/>
              <w:ind w:left="100" w:right="197"/>
              <w:rPr>
                <w:sz w:val="24"/>
              </w:rPr>
            </w:pPr>
            <w:r>
              <w:rPr>
                <w:color w:val="000009"/>
                <w:sz w:val="24"/>
              </w:rPr>
              <w:t>Директорот</w:t>
            </w:r>
            <w:r w:rsidR="00B92BC4">
              <w:rPr>
                <w:color w:val="000009"/>
                <w:sz w:val="24"/>
                <w:lang w:val="mk-MK"/>
              </w:rPr>
              <w:t xml:space="preserve"> </w:t>
            </w:r>
            <w:r>
              <w:rPr>
                <w:color w:val="000009"/>
                <w:sz w:val="24"/>
              </w:rPr>
              <w:t>информирањето го</w:t>
            </w:r>
            <w:r w:rsidR="00B92BC4">
              <w:rPr>
                <w:color w:val="000009"/>
                <w:sz w:val="24"/>
                <w:lang w:val="mk-MK"/>
              </w:rPr>
              <w:t xml:space="preserve"> </w:t>
            </w:r>
            <w:r>
              <w:rPr>
                <w:color w:val="000009"/>
                <w:sz w:val="24"/>
              </w:rPr>
              <w:t>врши</w:t>
            </w:r>
            <w:r w:rsidR="00B92BC4">
              <w:rPr>
                <w:color w:val="000009"/>
                <w:sz w:val="24"/>
                <w:lang w:val="mk-MK"/>
              </w:rPr>
              <w:t xml:space="preserve"> </w:t>
            </w:r>
            <w:r>
              <w:rPr>
                <w:color w:val="000009"/>
                <w:sz w:val="24"/>
              </w:rPr>
              <w:t>преку</w:t>
            </w:r>
            <w:r w:rsidR="00B92BC4">
              <w:rPr>
                <w:color w:val="000009"/>
                <w:sz w:val="24"/>
                <w:lang w:val="mk-MK"/>
              </w:rPr>
              <w:t xml:space="preserve"> </w:t>
            </w:r>
            <w:r>
              <w:rPr>
                <w:color w:val="000009"/>
                <w:sz w:val="24"/>
              </w:rPr>
              <w:t>непосредна</w:t>
            </w:r>
            <w:r w:rsidR="00B92BC4">
              <w:rPr>
                <w:color w:val="000009"/>
                <w:sz w:val="24"/>
                <w:lang w:val="mk-MK"/>
              </w:rPr>
              <w:t xml:space="preserve"> </w:t>
            </w:r>
            <w:r>
              <w:rPr>
                <w:color w:val="000009"/>
                <w:sz w:val="24"/>
              </w:rPr>
              <w:t xml:space="preserve">комуникација, издавање </w:t>
            </w:r>
            <w:r>
              <w:rPr>
                <w:color w:val="000009"/>
                <w:sz w:val="24"/>
              </w:rPr>
              <w:lastRenderedPageBreak/>
              <w:t>соопштенија, истакнување</w:t>
            </w:r>
            <w:r w:rsidR="00B92BC4">
              <w:rPr>
                <w:color w:val="000009"/>
                <w:sz w:val="24"/>
                <w:lang w:val="mk-MK"/>
              </w:rPr>
              <w:t xml:space="preserve"> </w:t>
            </w:r>
            <w:r>
              <w:rPr>
                <w:color w:val="000009"/>
                <w:sz w:val="24"/>
              </w:rPr>
              <w:t>информации</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огласна</w:t>
            </w:r>
            <w:r w:rsidR="00B92BC4">
              <w:rPr>
                <w:color w:val="000009"/>
                <w:sz w:val="24"/>
                <w:lang w:val="mk-MK"/>
              </w:rPr>
              <w:t xml:space="preserve"> </w:t>
            </w:r>
            <w:r>
              <w:rPr>
                <w:color w:val="000009"/>
                <w:sz w:val="24"/>
              </w:rPr>
              <w:t>табла, писмено кореспондирање</w:t>
            </w:r>
            <w:r w:rsidR="00B92BC4">
              <w:rPr>
                <w:color w:val="000009"/>
                <w:sz w:val="24"/>
                <w:lang w:val="mk-MK"/>
              </w:rPr>
              <w:t xml:space="preserve"> </w:t>
            </w:r>
            <w:r>
              <w:rPr>
                <w:color w:val="000009"/>
                <w:sz w:val="24"/>
              </w:rPr>
              <w:t>и информации</w:t>
            </w:r>
            <w:r w:rsidR="00B92BC4">
              <w:rPr>
                <w:color w:val="000009"/>
                <w:sz w:val="24"/>
                <w:lang w:val="mk-MK"/>
              </w:rPr>
              <w:t xml:space="preserve"> </w:t>
            </w:r>
            <w:r>
              <w:rPr>
                <w:color w:val="000009"/>
                <w:sz w:val="24"/>
              </w:rPr>
              <w:t>достапни</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веб</w:t>
            </w:r>
            <w:r w:rsidR="00B92BC4">
              <w:rPr>
                <w:color w:val="000009"/>
                <w:sz w:val="24"/>
                <w:lang w:val="mk-MK"/>
              </w:rPr>
              <w:t xml:space="preserve"> </w:t>
            </w:r>
            <w:r>
              <w:rPr>
                <w:color w:val="000009"/>
                <w:sz w:val="24"/>
              </w:rPr>
              <w:t>страната</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училиштето,а</w:t>
            </w:r>
            <w:r w:rsidR="00B92BC4">
              <w:rPr>
                <w:color w:val="000009"/>
                <w:sz w:val="24"/>
                <w:lang w:val="mk-MK"/>
              </w:rPr>
              <w:t xml:space="preserve"> </w:t>
            </w:r>
            <w:r>
              <w:rPr>
                <w:color w:val="000009"/>
                <w:sz w:val="24"/>
              </w:rPr>
              <w:t>информациите</w:t>
            </w:r>
            <w:r w:rsidR="00B92BC4">
              <w:rPr>
                <w:color w:val="000009"/>
                <w:sz w:val="24"/>
                <w:lang w:val="mk-MK"/>
              </w:rPr>
              <w:t xml:space="preserve"> </w:t>
            </w:r>
            <w:r>
              <w:rPr>
                <w:color w:val="000009"/>
                <w:sz w:val="24"/>
              </w:rPr>
              <w:t>за</w:t>
            </w:r>
            <w:r w:rsidR="00B92BC4">
              <w:rPr>
                <w:color w:val="000009"/>
                <w:sz w:val="24"/>
                <w:lang w:val="mk-MK"/>
              </w:rPr>
              <w:t xml:space="preserve"> </w:t>
            </w:r>
            <w:r>
              <w:rPr>
                <w:color w:val="000009"/>
                <w:sz w:val="24"/>
              </w:rPr>
              <w:t>успехот</w:t>
            </w:r>
            <w:r w:rsidR="00B92BC4">
              <w:rPr>
                <w:color w:val="000009"/>
                <w:sz w:val="24"/>
                <w:lang w:val="mk-MK"/>
              </w:rPr>
              <w:t xml:space="preserve"> </w:t>
            </w:r>
            <w:r>
              <w:rPr>
                <w:color w:val="000009"/>
                <w:sz w:val="24"/>
              </w:rPr>
              <w:t>на учениците ги презентира преку извештаи.</w:t>
            </w:r>
          </w:p>
          <w:p w:rsidR="00BC3309" w:rsidRDefault="00BC3309" w:rsidP="00BC3309">
            <w:pPr>
              <w:pStyle w:val="TableParagraph"/>
              <w:tabs>
                <w:tab w:val="left" w:pos="1796"/>
                <w:tab w:val="left" w:pos="2871"/>
              </w:tabs>
              <w:spacing w:line="276" w:lineRule="auto"/>
              <w:ind w:left="100" w:right="108"/>
              <w:rPr>
                <w:sz w:val="24"/>
              </w:rPr>
            </w:pPr>
            <w:r>
              <w:rPr>
                <w:color w:val="000009"/>
                <w:sz w:val="24"/>
              </w:rPr>
              <w:t>-Од стручните</w:t>
            </w:r>
            <w:r w:rsidR="00B92BC4">
              <w:rPr>
                <w:color w:val="000009"/>
                <w:sz w:val="24"/>
                <w:lang w:val="mk-MK"/>
              </w:rPr>
              <w:t xml:space="preserve"> </w:t>
            </w:r>
            <w:r>
              <w:rPr>
                <w:color w:val="000009"/>
                <w:sz w:val="24"/>
              </w:rPr>
              <w:t>органи</w:t>
            </w:r>
            <w:r w:rsidR="00B92BC4">
              <w:rPr>
                <w:color w:val="000009"/>
                <w:sz w:val="24"/>
                <w:lang w:val="mk-MK"/>
              </w:rPr>
              <w:t xml:space="preserve"> </w:t>
            </w:r>
            <w:r>
              <w:rPr>
                <w:color w:val="000009"/>
                <w:sz w:val="24"/>
              </w:rPr>
              <w:t>во училиштето функционираат</w:t>
            </w:r>
            <w:r w:rsidR="00B92BC4">
              <w:rPr>
                <w:color w:val="000009"/>
                <w:sz w:val="24"/>
                <w:lang w:val="mk-MK"/>
              </w:rPr>
              <w:t xml:space="preserve"> </w:t>
            </w:r>
            <w:r>
              <w:rPr>
                <w:color w:val="000009"/>
                <w:sz w:val="24"/>
              </w:rPr>
              <w:t>наставнички</w:t>
            </w:r>
            <w:r w:rsidR="00B92BC4">
              <w:rPr>
                <w:color w:val="000009"/>
                <w:sz w:val="24"/>
                <w:lang w:val="mk-MK"/>
              </w:rPr>
              <w:t xml:space="preserve"> </w:t>
            </w:r>
            <w:r>
              <w:rPr>
                <w:color w:val="000009"/>
                <w:sz w:val="24"/>
              </w:rPr>
              <w:t>совет,одделенски совет, одделенска заедницана паралелка, раководител на паралелка, училишен парламент, стручен актив</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наставници</w:t>
            </w:r>
            <w:r w:rsidR="00B92BC4">
              <w:rPr>
                <w:color w:val="000009"/>
                <w:sz w:val="24"/>
                <w:lang w:val="mk-MK"/>
              </w:rPr>
              <w:t xml:space="preserve"> </w:t>
            </w:r>
            <w:r>
              <w:rPr>
                <w:color w:val="000009"/>
                <w:sz w:val="24"/>
              </w:rPr>
              <w:t>од одделенска</w:t>
            </w:r>
            <w:r w:rsidR="00B92BC4">
              <w:rPr>
                <w:color w:val="000009"/>
                <w:sz w:val="24"/>
                <w:lang w:val="mk-MK"/>
              </w:rPr>
              <w:t xml:space="preserve"> </w:t>
            </w:r>
            <w:r>
              <w:rPr>
                <w:color w:val="000009"/>
                <w:sz w:val="24"/>
              </w:rPr>
              <w:t>настава</w:t>
            </w:r>
            <w:r w:rsidR="00B92BC4">
              <w:rPr>
                <w:color w:val="000009"/>
                <w:sz w:val="24"/>
                <w:lang w:val="mk-MK"/>
              </w:rPr>
              <w:t xml:space="preserve"> </w:t>
            </w:r>
            <w:r>
              <w:rPr>
                <w:color w:val="000009"/>
                <w:sz w:val="24"/>
              </w:rPr>
              <w:t>и</w:t>
            </w:r>
            <w:r w:rsidR="00B92BC4">
              <w:rPr>
                <w:color w:val="000009"/>
                <w:sz w:val="24"/>
                <w:lang w:val="mk-MK"/>
              </w:rPr>
              <w:t xml:space="preserve"> </w:t>
            </w:r>
            <w:r>
              <w:rPr>
                <w:color w:val="000009"/>
                <w:sz w:val="24"/>
              </w:rPr>
              <w:t>неколку</w:t>
            </w:r>
            <w:r w:rsidR="00B92BC4">
              <w:rPr>
                <w:color w:val="000009"/>
                <w:sz w:val="24"/>
                <w:lang w:val="mk-MK"/>
              </w:rPr>
              <w:t xml:space="preserve"> </w:t>
            </w:r>
            <w:r>
              <w:rPr>
                <w:color w:val="000009"/>
                <w:sz w:val="24"/>
              </w:rPr>
              <w:t>стручни</w:t>
            </w:r>
            <w:r w:rsidR="00B92BC4">
              <w:rPr>
                <w:color w:val="000009"/>
                <w:sz w:val="24"/>
                <w:lang w:val="mk-MK"/>
              </w:rPr>
              <w:t xml:space="preserve"> </w:t>
            </w:r>
            <w:r>
              <w:rPr>
                <w:color w:val="000009"/>
                <w:sz w:val="24"/>
              </w:rPr>
              <w:t>активи</w:t>
            </w:r>
            <w:r w:rsidR="00B92BC4">
              <w:rPr>
                <w:color w:val="000009"/>
                <w:sz w:val="24"/>
                <w:lang w:val="mk-MK"/>
              </w:rPr>
              <w:t xml:space="preserve"> </w:t>
            </w:r>
            <w:r>
              <w:rPr>
                <w:color w:val="000009"/>
                <w:sz w:val="24"/>
              </w:rPr>
              <w:t>на наставници</w:t>
            </w:r>
            <w:r w:rsidR="00B92BC4">
              <w:rPr>
                <w:color w:val="000009"/>
                <w:sz w:val="24"/>
                <w:lang w:val="mk-MK"/>
              </w:rPr>
              <w:t xml:space="preserve"> </w:t>
            </w:r>
            <w:r>
              <w:rPr>
                <w:color w:val="000009"/>
                <w:sz w:val="24"/>
              </w:rPr>
              <w:t>од предметна настава. Сите постигања на</w:t>
            </w:r>
            <w:r w:rsidR="00B92BC4">
              <w:rPr>
                <w:color w:val="000009"/>
                <w:sz w:val="24"/>
                <w:lang w:val="mk-MK"/>
              </w:rPr>
              <w:t xml:space="preserve"> </w:t>
            </w:r>
            <w:r>
              <w:rPr>
                <w:color w:val="000009"/>
                <w:sz w:val="24"/>
              </w:rPr>
              <w:t>директорот, Советот</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родителии</w:t>
            </w:r>
            <w:r w:rsidR="00B92BC4">
              <w:rPr>
                <w:color w:val="000009"/>
                <w:sz w:val="24"/>
                <w:lang w:val="mk-MK"/>
              </w:rPr>
              <w:t xml:space="preserve"> </w:t>
            </w:r>
            <w:r>
              <w:rPr>
                <w:color w:val="000009"/>
                <w:sz w:val="24"/>
              </w:rPr>
              <w:t>стручните</w:t>
            </w:r>
            <w:r w:rsidR="00B92BC4">
              <w:rPr>
                <w:color w:val="000009"/>
                <w:sz w:val="24"/>
                <w:lang w:val="mk-MK"/>
              </w:rPr>
              <w:t xml:space="preserve"> </w:t>
            </w:r>
            <w:r>
              <w:rPr>
                <w:color w:val="000009"/>
                <w:sz w:val="24"/>
              </w:rPr>
              <w:t>органи</w:t>
            </w:r>
            <w:r w:rsidR="00B92BC4">
              <w:rPr>
                <w:color w:val="000009"/>
                <w:sz w:val="24"/>
                <w:lang w:val="mk-MK"/>
              </w:rPr>
              <w:t xml:space="preserve"> </w:t>
            </w:r>
            <w:r>
              <w:rPr>
                <w:color w:val="000009"/>
                <w:sz w:val="24"/>
              </w:rPr>
              <w:t>се</w:t>
            </w:r>
            <w:r w:rsidR="00B92BC4">
              <w:rPr>
                <w:color w:val="000009"/>
                <w:sz w:val="24"/>
                <w:lang w:val="mk-MK"/>
              </w:rPr>
              <w:t xml:space="preserve"> </w:t>
            </w:r>
            <w:r>
              <w:rPr>
                <w:color w:val="000009"/>
                <w:sz w:val="24"/>
              </w:rPr>
              <w:t>поткрепени</w:t>
            </w:r>
            <w:r w:rsidR="00B92BC4">
              <w:rPr>
                <w:color w:val="000009"/>
                <w:sz w:val="24"/>
                <w:lang w:val="mk-MK"/>
              </w:rPr>
              <w:t xml:space="preserve"> </w:t>
            </w:r>
            <w:r>
              <w:rPr>
                <w:color w:val="000009"/>
                <w:sz w:val="24"/>
              </w:rPr>
              <w:t>со соодветна документација. Советот на</w:t>
            </w:r>
            <w:r w:rsidR="00B92BC4">
              <w:rPr>
                <w:color w:val="000009"/>
                <w:sz w:val="24"/>
                <w:lang w:val="mk-MK"/>
              </w:rPr>
              <w:t xml:space="preserve"> </w:t>
            </w:r>
            <w:r>
              <w:rPr>
                <w:color w:val="000009"/>
                <w:sz w:val="24"/>
              </w:rPr>
              <w:t>родители</w:t>
            </w:r>
            <w:r w:rsidR="00B92BC4">
              <w:rPr>
                <w:color w:val="000009"/>
                <w:sz w:val="24"/>
                <w:lang w:val="mk-MK"/>
              </w:rPr>
              <w:t xml:space="preserve"> </w:t>
            </w:r>
            <w:r>
              <w:rPr>
                <w:color w:val="000009"/>
                <w:sz w:val="24"/>
              </w:rPr>
              <w:t>се состои</w:t>
            </w:r>
            <w:r w:rsidR="00B92BC4">
              <w:rPr>
                <w:color w:val="000009"/>
                <w:sz w:val="24"/>
                <w:lang w:val="mk-MK"/>
              </w:rPr>
              <w:t xml:space="preserve"> </w:t>
            </w:r>
            <w:r>
              <w:rPr>
                <w:color w:val="000009"/>
                <w:sz w:val="24"/>
              </w:rPr>
              <w:t>од по еден</w:t>
            </w:r>
            <w:r w:rsidR="00B92BC4">
              <w:rPr>
                <w:color w:val="000009"/>
                <w:sz w:val="24"/>
                <w:lang w:val="mk-MK"/>
              </w:rPr>
              <w:t xml:space="preserve"> </w:t>
            </w:r>
            <w:r>
              <w:rPr>
                <w:color w:val="000009"/>
                <w:sz w:val="24"/>
              </w:rPr>
              <w:t>претставник</w:t>
            </w:r>
            <w:r w:rsidR="00B92BC4">
              <w:rPr>
                <w:color w:val="000009"/>
                <w:sz w:val="24"/>
                <w:lang w:val="mk-MK"/>
              </w:rPr>
              <w:t xml:space="preserve"> </w:t>
            </w:r>
            <w:r>
              <w:rPr>
                <w:color w:val="000009"/>
                <w:sz w:val="24"/>
              </w:rPr>
              <w:t>од секоја паралелка избран</w:t>
            </w:r>
            <w:r w:rsidR="00B92BC4">
              <w:rPr>
                <w:color w:val="000009"/>
                <w:sz w:val="24"/>
                <w:lang w:val="mk-MK"/>
              </w:rPr>
              <w:t xml:space="preserve"> </w:t>
            </w:r>
            <w:r>
              <w:rPr>
                <w:color w:val="000009"/>
                <w:sz w:val="24"/>
              </w:rPr>
              <w:t>од</w:t>
            </w:r>
            <w:r w:rsidR="00B92BC4">
              <w:rPr>
                <w:color w:val="000009"/>
                <w:sz w:val="24"/>
                <w:lang w:val="mk-MK"/>
              </w:rPr>
              <w:t xml:space="preserve"> </w:t>
            </w:r>
            <w:r>
              <w:rPr>
                <w:color w:val="000009"/>
                <w:sz w:val="24"/>
              </w:rPr>
              <w:t>страна</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родителите</w:t>
            </w:r>
            <w:r w:rsidR="00B92BC4">
              <w:rPr>
                <w:color w:val="000009"/>
                <w:sz w:val="24"/>
                <w:lang w:val="mk-MK"/>
              </w:rPr>
              <w:t xml:space="preserve"> </w:t>
            </w:r>
            <w:r>
              <w:rPr>
                <w:color w:val="000009"/>
                <w:sz w:val="24"/>
              </w:rPr>
              <w:t>на училиштето. Советот</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родители</w:t>
            </w:r>
            <w:r w:rsidR="00B92BC4">
              <w:rPr>
                <w:color w:val="000009"/>
                <w:sz w:val="24"/>
                <w:lang w:val="mk-MK"/>
              </w:rPr>
              <w:t xml:space="preserve"> </w:t>
            </w:r>
            <w:r>
              <w:rPr>
                <w:color w:val="000009"/>
                <w:sz w:val="24"/>
              </w:rPr>
              <w:t>ги</w:t>
            </w:r>
            <w:r w:rsidR="00B92BC4">
              <w:rPr>
                <w:color w:val="000009"/>
                <w:sz w:val="24"/>
                <w:lang w:val="mk-MK"/>
              </w:rPr>
              <w:t xml:space="preserve"> </w:t>
            </w:r>
            <w:r>
              <w:rPr>
                <w:color w:val="000009"/>
                <w:sz w:val="24"/>
              </w:rPr>
              <w:t>разгледува состојбите на успехот и поведението на училиштето и предлага мерки за нивно подобрување, врши</w:t>
            </w:r>
            <w:r w:rsidR="00B92BC4">
              <w:rPr>
                <w:color w:val="000009"/>
                <w:sz w:val="24"/>
                <w:lang w:val="mk-MK"/>
              </w:rPr>
              <w:t xml:space="preserve"> </w:t>
            </w:r>
            <w:r>
              <w:rPr>
                <w:color w:val="000009"/>
                <w:sz w:val="24"/>
              </w:rPr>
              <w:t>други</w:t>
            </w:r>
            <w:r w:rsidR="00B92BC4">
              <w:rPr>
                <w:color w:val="000009"/>
                <w:sz w:val="24"/>
                <w:lang w:val="mk-MK"/>
              </w:rPr>
              <w:t xml:space="preserve"> </w:t>
            </w:r>
            <w:r>
              <w:rPr>
                <w:color w:val="000009"/>
                <w:sz w:val="24"/>
              </w:rPr>
              <w:t>работи</w:t>
            </w:r>
            <w:r w:rsidR="00B92BC4">
              <w:rPr>
                <w:color w:val="000009"/>
                <w:sz w:val="24"/>
                <w:lang w:val="mk-MK"/>
              </w:rPr>
              <w:t xml:space="preserve"> </w:t>
            </w:r>
            <w:r>
              <w:rPr>
                <w:color w:val="000009"/>
                <w:sz w:val="24"/>
              </w:rPr>
              <w:t>кои</w:t>
            </w:r>
            <w:r w:rsidR="00B92BC4">
              <w:rPr>
                <w:color w:val="000009"/>
                <w:sz w:val="24"/>
                <w:lang w:val="mk-MK"/>
              </w:rPr>
              <w:t xml:space="preserve"> </w:t>
            </w:r>
            <w:r>
              <w:rPr>
                <w:color w:val="000009"/>
                <w:sz w:val="24"/>
              </w:rPr>
              <w:t>се</w:t>
            </w:r>
            <w:r w:rsidR="00B92BC4">
              <w:rPr>
                <w:color w:val="000009"/>
                <w:sz w:val="24"/>
                <w:lang w:val="mk-MK"/>
              </w:rPr>
              <w:t xml:space="preserve"> </w:t>
            </w:r>
            <w:r>
              <w:rPr>
                <w:color w:val="000009"/>
                <w:sz w:val="24"/>
              </w:rPr>
              <w:t>од интерес</w:t>
            </w:r>
            <w:r w:rsidR="00B92BC4">
              <w:rPr>
                <w:color w:val="000009"/>
                <w:sz w:val="24"/>
                <w:lang w:val="mk-MK"/>
              </w:rPr>
              <w:t xml:space="preserve"> </w:t>
            </w:r>
            <w:r>
              <w:rPr>
                <w:color w:val="000009"/>
                <w:sz w:val="24"/>
              </w:rPr>
              <w:t>за</w:t>
            </w:r>
            <w:r w:rsidR="00B92BC4">
              <w:rPr>
                <w:color w:val="000009"/>
                <w:sz w:val="24"/>
                <w:lang w:val="mk-MK"/>
              </w:rPr>
              <w:t xml:space="preserve"> </w:t>
            </w:r>
            <w:r>
              <w:rPr>
                <w:color w:val="000009"/>
                <w:sz w:val="24"/>
              </w:rPr>
              <w:t>остварување</w:t>
            </w:r>
            <w:r>
              <w:rPr>
                <w:color w:val="000009"/>
                <w:sz w:val="24"/>
              </w:rPr>
              <w:tab/>
              <w:t>на</w:t>
            </w:r>
            <w:r w:rsidR="00B92BC4">
              <w:rPr>
                <w:color w:val="000009"/>
                <w:sz w:val="24"/>
                <w:lang w:val="mk-MK"/>
              </w:rPr>
              <w:t xml:space="preserve"> </w:t>
            </w:r>
            <w:r>
              <w:rPr>
                <w:color w:val="000009"/>
                <w:sz w:val="24"/>
              </w:rPr>
              <w:t>воспитно-образовната</w:t>
            </w:r>
            <w:r w:rsidR="00B92BC4">
              <w:rPr>
                <w:color w:val="000009"/>
                <w:sz w:val="24"/>
                <w:lang w:val="mk-MK"/>
              </w:rPr>
              <w:t xml:space="preserve"> </w:t>
            </w:r>
            <w:r>
              <w:rPr>
                <w:color w:val="000009"/>
                <w:sz w:val="24"/>
              </w:rPr>
              <w:t>работа</w:t>
            </w:r>
            <w:r w:rsidR="00B92BC4">
              <w:rPr>
                <w:color w:val="000009"/>
                <w:sz w:val="24"/>
                <w:lang w:val="mk-MK"/>
              </w:rPr>
              <w:t xml:space="preserve"> </w:t>
            </w:r>
            <w:r>
              <w:rPr>
                <w:color w:val="000009"/>
                <w:sz w:val="24"/>
              </w:rPr>
              <w:t>во училиштето. Во</w:t>
            </w:r>
            <w:r w:rsidR="00B92BC4">
              <w:rPr>
                <w:color w:val="000009"/>
                <w:sz w:val="24"/>
                <w:lang w:val="mk-MK"/>
              </w:rPr>
              <w:t xml:space="preserve"> </w:t>
            </w:r>
            <w:r>
              <w:rPr>
                <w:color w:val="000009"/>
                <w:sz w:val="24"/>
              </w:rPr>
              <w:t>структурата на раководењето на училиштето има правична застапеност на мажи и жени.</w:t>
            </w:r>
          </w:p>
          <w:p w:rsidR="00BC3309" w:rsidRDefault="00BC3309" w:rsidP="00BC3309">
            <w:pPr>
              <w:pStyle w:val="TableParagraph"/>
              <w:spacing w:before="1" w:line="276" w:lineRule="auto"/>
              <w:ind w:left="100" w:right="197"/>
              <w:rPr>
                <w:sz w:val="24"/>
              </w:rPr>
            </w:pPr>
            <w:r>
              <w:rPr>
                <w:color w:val="000009"/>
                <w:sz w:val="24"/>
              </w:rPr>
              <w:t>-Целите на училиштето се прецизни, јасни и ги отсликуваат мисијата, визијата и вредностите и се во согласност со целите на државната и локалната образовна политика. Тие</w:t>
            </w:r>
            <w:r w:rsidR="00B92BC4">
              <w:rPr>
                <w:color w:val="000009"/>
                <w:sz w:val="24"/>
                <w:lang w:val="mk-MK"/>
              </w:rPr>
              <w:t xml:space="preserve"> </w:t>
            </w:r>
            <w:r>
              <w:rPr>
                <w:color w:val="000009"/>
                <w:sz w:val="24"/>
              </w:rPr>
              <w:t>пред</w:t>
            </w:r>
            <w:r w:rsidR="00B92BC4">
              <w:rPr>
                <w:color w:val="000009"/>
                <w:sz w:val="24"/>
                <w:lang w:val="mk-MK"/>
              </w:rPr>
              <w:t xml:space="preserve"> </w:t>
            </w:r>
            <w:r>
              <w:rPr>
                <w:color w:val="000009"/>
                <w:sz w:val="24"/>
              </w:rPr>
              <w:t>се,се</w:t>
            </w:r>
            <w:r w:rsidR="00B92BC4">
              <w:rPr>
                <w:color w:val="000009"/>
                <w:sz w:val="24"/>
                <w:lang w:val="mk-MK"/>
              </w:rPr>
              <w:t xml:space="preserve"> </w:t>
            </w:r>
            <w:r>
              <w:rPr>
                <w:color w:val="000009"/>
                <w:sz w:val="24"/>
              </w:rPr>
              <w:t>фокусирани</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подобрување</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квалитетот</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наставата</w:t>
            </w:r>
            <w:r w:rsidR="00B92BC4">
              <w:rPr>
                <w:color w:val="000009"/>
                <w:sz w:val="24"/>
                <w:lang w:val="mk-MK"/>
              </w:rPr>
              <w:t xml:space="preserve"> </w:t>
            </w:r>
            <w:r>
              <w:rPr>
                <w:color w:val="000009"/>
                <w:sz w:val="24"/>
              </w:rPr>
              <w:t>и</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постигањата</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сите</w:t>
            </w:r>
            <w:r w:rsidR="00B92BC4">
              <w:rPr>
                <w:color w:val="000009"/>
                <w:sz w:val="24"/>
                <w:lang w:val="mk-MK"/>
              </w:rPr>
              <w:t xml:space="preserve"> </w:t>
            </w:r>
            <w:r>
              <w:rPr>
                <w:color w:val="000009"/>
                <w:sz w:val="24"/>
              </w:rPr>
              <w:t>ученици.Вработените,родителите</w:t>
            </w:r>
            <w:r w:rsidR="00B92BC4">
              <w:rPr>
                <w:color w:val="000009"/>
                <w:sz w:val="24"/>
                <w:lang w:val="mk-MK"/>
              </w:rPr>
              <w:t xml:space="preserve"> </w:t>
            </w:r>
            <w:r>
              <w:rPr>
                <w:color w:val="000009"/>
                <w:sz w:val="24"/>
              </w:rPr>
              <w:t>и</w:t>
            </w:r>
            <w:r w:rsidR="00B92BC4">
              <w:rPr>
                <w:color w:val="000009"/>
                <w:sz w:val="24"/>
                <w:lang w:val="mk-MK"/>
              </w:rPr>
              <w:t xml:space="preserve"> </w:t>
            </w:r>
            <w:r>
              <w:rPr>
                <w:color w:val="000009"/>
                <w:sz w:val="24"/>
              </w:rPr>
              <w:t>учениците</w:t>
            </w:r>
            <w:r w:rsidR="00B92BC4">
              <w:rPr>
                <w:color w:val="000009"/>
                <w:sz w:val="24"/>
                <w:lang w:val="mk-MK"/>
              </w:rPr>
              <w:t xml:space="preserve"> </w:t>
            </w:r>
            <w:r>
              <w:rPr>
                <w:color w:val="000009"/>
                <w:sz w:val="24"/>
              </w:rPr>
              <w:t>учествуваат</w:t>
            </w:r>
            <w:r w:rsidR="00B92BC4">
              <w:rPr>
                <w:color w:val="000009"/>
                <w:sz w:val="24"/>
                <w:lang w:val="mk-MK"/>
              </w:rPr>
              <w:t xml:space="preserve"> </w:t>
            </w:r>
            <w:r>
              <w:rPr>
                <w:color w:val="000009"/>
                <w:spacing w:val="-5"/>
                <w:sz w:val="24"/>
              </w:rPr>
              <w:t>во</w:t>
            </w:r>
          </w:p>
          <w:p w:rsidR="00BC3309" w:rsidRDefault="00B92BC4" w:rsidP="00BC3309">
            <w:pPr>
              <w:pStyle w:val="TableParagraph"/>
              <w:spacing w:line="276" w:lineRule="auto"/>
              <w:ind w:left="100" w:right="197"/>
              <w:rPr>
                <w:sz w:val="24"/>
              </w:rPr>
            </w:pPr>
            <w:r>
              <w:rPr>
                <w:color w:val="000009"/>
                <w:sz w:val="24"/>
              </w:rPr>
              <w:t>К</w:t>
            </w:r>
            <w:r w:rsidR="00BC3309">
              <w:rPr>
                <w:color w:val="000009"/>
                <w:sz w:val="24"/>
              </w:rPr>
              <w:t>реирањето</w:t>
            </w:r>
            <w:r>
              <w:rPr>
                <w:color w:val="000009"/>
                <w:sz w:val="24"/>
                <w:lang w:val="mk-MK"/>
              </w:rPr>
              <w:t xml:space="preserve"> </w:t>
            </w:r>
            <w:r w:rsidR="00BC3309">
              <w:rPr>
                <w:color w:val="000009"/>
                <w:sz w:val="24"/>
              </w:rPr>
              <w:t>на</w:t>
            </w:r>
            <w:r>
              <w:rPr>
                <w:color w:val="000009"/>
                <w:sz w:val="24"/>
                <w:lang w:val="mk-MK"/>
              </w:rPr>
              <w:t xml:space="preserve"> </w:t>
            </w:r>
            <w:r w:rsidR="00BC3309">
              <w:rPr>
                <w:color w:val="000009"/>
                <w:sz w:val="24"/>
              </w:rPr>
              <w:t>целите,начелата</w:t>
            </w:r>
            <w:r>
              <w:rPr>
                <w:color w:val="000009"/>
                <w:sz w:val="24"/>
                <w:lang w:val="mk-MK"/>
              </w:rPr>
              <w:t xml:space="preserve"> </w:t>
            </w:r>
            <w:r w:rsidR="00BC3309">
              <w:rPr>
                <w:color w:val="000009"/>
                <w:sz w:val="24"/>
              </w:rPr>
              <w:t>и</w:t>
            </w:r>
            <w:r>
              <w:rPr>
                <w:color w:val="000009"/>
                <w:sz w:val="24"/>
                <w:lang w:val="mk-MK"/>
              </w:rPr>
              <w:t xml:space="preserve"> </w:t>
            </w:r>
            <w:r w:rsidR="00BC3309">
              <w:rPr>
                <w:color w:val="000009"/>
                <w:sz w:val="24"/>
              </w:rPr>
              <w:t>вредностите</w:t>
            </w:r>
            <w:r>
              <w:rPr>
                <w:color w:val="000009"/>
                <w:sz w:val="24"/>
                <w:lang w:val="mk-MK"/>
              </w:rPr>
              <w:t xml:space="preserve"> </w:t>
            </w:r>
            <w:r w:rsidR="00BC3309">
              <w:rPr>
                <w:color w:val="000009"/>
                <w:sz w:val="24"/>
              </w:rPr>
              <w:t>на</w:t>
            </w:r>
            <w:r>
              <w:rPr>
                <w:color w:val="000009"/>
                <w:sz w:val="24"/>
                <w:lang w:val="mk-MK"/>
              </w:rPr>
              <w:t xml:space="preserve"> </w:t>
            </w:r>
            <w:r w:rsidR="00BC3309">
              <w:rPr>
                <w:color w:val="000009"/>
                <w:sz w:val="24"/>
              </w:rPr>
              <w:t>училиштето</w:t>
            </w:r>
            <w:r>
              <w:rPr>
                <w:color w:val="000009"/>
                <w:sz w:val="24"/>
                <w:lang w:val="mk-MK"/>
              </w:rPr>
              <w:t xml:space="preserve"> </w:t>
            </w:r>
            <w:r w:rsidR="00BC3309">
              <w:rPr>
                <w:color w:val="000009"/>
                <w:sz w:val="24"/>
              </w:rPr>
              <w:t>и</w:t>
            </w:r>
            <w:r>
              <w:rPr>
                <w:color w:val="000009"/>
                <w:sz w:val="24"/>
                <w:lang w:val="mk-MK"/>
              </w:rPr>
              <w:t xml:space="preserve"> </w:t>
            </w:r>
            <w:r w:rsidR="00BC3309">
              <w:rPr>
                <w:color w:val="000009"/>
                <w:sz w:val="24"/>
              </w:rPr>
              <w:t>се</w:t>
            </w:r>
            <w:r>
              <w:rPr>
                <w:color w:val="000009"/>
                <w:sz w:val="24"/>
                <w:lang w:val="mk-MK"/>
              </w:rPr>
              <w:t xml:space="preserve"> </w:t>
            </w:r>
            <w:r w:rsidR="00BC3309">
              <w:rPr>
                <w:color w:val="000009"/>
                <w:sz w:val="24"/>
              </w:rPr>
              <w:t>запознати</w:t>
            </w:r>
            <w:r>
              <w:rPr>
                <w:color w:val="000009"/>
                <w:sz w:val="24"/>
                <w:lang w:val="mk-MK"/>
              </w:rPr>
              <w:t xml:space="preserve"> </w:t>
            </w:r>
            <w:r w:rsidR="00BC3309">
              <w:rPr>
                <w:color w:val="000009"/>
                <w:spacing w:val="-5"/>
                <w:sz w:val="24"/>
              </w:rPr>
              <w:t>со</w:t>
            </w:r>
            <w:r w:rsidR="00BC3309">
              <w:rPr>
                <w:color w:val="000009"/>
                <w:sz w:val="24"/>
              </w:rPr>
              <w:t xml:space="preserve"> начинот на</w:t>
            </w:r>
            <w:r>
              <w:rPr>
                <w:color w:val="000009"/>
                <w:sz w:val="24"/>
                <w:lang w:val="mk-MK"/>
              </w:rPr>
              <w:t xml:space="preserve"> </w:t>
            </w:r>
            <w:r w:rsidR="00BC3309">
              <w:rPr>
                <w:color w:val="000009"/>
                <w:sz w:val="24"/>
              </w:rPr>
              <w:t>нивно</w:t>
            </w:r>
            <w:r>
              <w:rPr>
                <w:color w:val="000009"/>
                <w:sz w:val="24"/>
                <w:lang w:val="mk-MK"/>
              </w:rPr>
              <w:t xml:space="preserve"> </w:t>
            </w:r>
            <w:r w:rsidR="00BC3309">
              <w:rPr>
                <w:color w:val="000009"/>
                <w:sz w:val="24"/>
              </w:rPr>
              <w:t>остварување</w:t>
            </w:r>
            <w:r>
              <w:rPr>
                <w:color w:val="000009"/>
                <w:sz w:val="24"/>
                <w:lang w:val="mk-MK"/>
              </w:rPr>
              <w:t xml:space="preserve"> </w:t>
            </w:r>
            <w:r w:rsidR="00BC3309">
              <w:rPr>
                <w:color w:val="000009"/>
                <w:sz w:val="24"/>
              </w:rPr>
              <w:t>и подобрување. Училиштето ги мобилизира сите релевантни</w:t>
            </w:r>
            <w:r>
              <w:rPr>
                <w:color w:val="000009"/>
                <w:sz w:val="24"/>
                <w:lang w:val="mk-MK"/>
              </w:rPr>
              <w:t xml:space="preserve"> </w:t>
            </w:r>
            <w:r w:rsidR="00BC3309">
              <w:rPr>
                <w:color w:val="000009"/>
                <w:sz w:val="24"/>
              </w:rPr>
              <w:t>субјекти(кадарот,наставниците,учениците, локалната</w:t>
            </w:r>
            <w:r>
              <w:rPr>
                <w:color w:val="000009"/>
                <w:sz w:val="24"/>
                <w:lang w:val="mk-MK"/>
              </w:rPr>
              <w:t xml:space="preserve"> </w:t>
            </w:r>
            <w:r w:rsidR="00BC3309">
              <w:rPr>
                <w:color w:val="000009"/>
                <w:sz w:val="24"/>
              </w:rPr>
              <w:t>заедница)да</w:t>
            </w:r>
            <w:r>
              <w:rPr>
                <w:color w:val="000009"/>
                <w:sz w:val="24"/>
                <w:lang w:val="mk-MK"/>
              </w:rPr>
              <w:t xml:space="preserve"> </w:t>
            </w:r>
            <w:r w:rsidR="00BC3309">
              <w:rPr>
                <w:color w:val="000009"/>
                <w:sz w:val="24"/>
              </w:rPr>
              <w:t>работат на</w:t>
            </w:r>
            <w:r>
              <w:rPr>
                <w:color w:val="000009"/>
                <w:sz w:val="24"/>
                <w:lang w:val="mk-MK"/>
              </w:rPr>
              <w:t xml:space="preserve"> </w:t>
            </w:r>
            <w:r w:rsidR="00BC3309">
              <w:rPr>
                <w:color w:val="000009"/>
                <w:sz w:val="24"/>
              </w:rPr>
              <w:t>остварување</w:t>
            </w:r>
            <w:r>
              <w:rPr>
                <w:color w:val="000009"/>
                <w:sz w:val="24"/>
                <w:lang w:val="mk-MK"/>
              </w:rPr>
              <w:t xml:space="preserve"> </w:t>
            </w:r>
            <w:r w:rsidR="00BC3309">
              <w:rPr>
                <w:color w:val="000009"/>
                <w:sz w:val="24"/>
              </w:rPr>
              <w:t>на</w:t>
            </w:r>
            <w:r>
              <w:rPr>
                <w:color w:val="000009"/>
                <w:sz w:val="24"/>
                <w:lang w:val="mk-MK"/>
              </w:rPr>
              <w:t xml:space="preserve"> </w:t>
            </w:r>
            <w:r w:rsidR="00BC3309">
              <w:rPr>
                <w:color w:val="000009"/>
                <w:sz w:val="24"/>
              </w:rPr>
              <w:t>целите.Постигнатите</w:t>
            </w:r>
            <w:r>
              <w:rPr>
                <w:color w:val="000009"/>
                <w:sz w:val="24"/>
                <w:lang w:val="mk-MK"/>
              </w:rPr>
              <w:t xml:space="preserve"> </w:t>
            </w:r>
            <w:r w:rsidR="00BC3309">
              <w:rPr>
                <w:color w:val="000009"/>
                <w:sz w:val="24"/>
              </w:rPr>
              <w:t>цели</w:t>
            </w:r>
            <w:r>
              <w:rPr>
                <w:color w:val="000009"/>
                <w:sz w:val="24"/>
                <w:lang w:val="mk-MK"/>
              </w:rPr>
              <w:t xml:space="preserve"> </w:t>
            </w:r>
            <w:r w:rsidR="00BC3309">
              <w:rPr>
                <w:color w:val="000009"/>
                <w:sz w:val="24"/>
              </w:rPr>
              <w:t>имаат</w:t>
            </w:r>
            <w:r>
              <w:rPr>
                <w:color w:val="000009"/>
                <w:sz w:val="24"/>
                <w:lang w:val="mk-MK"/>
              </w:rPr>
              <w:t xml:space="preserve"> </w:t>
            </w:r>
            <w:r w:rsidR="00BC3309">
              <w:rPr>
                <w:color w:val="000009"/>
                <w:sz w:val="24"/>
              </w:rPr>
              <w:t>позитивно</w:t>
            </w:r>
            <w:r>
              <w:rPr>
                <w:color w:val="000009"/>
                <w:sz w:val="24"/>
                <w:lang w:val="mk-MK"/>
              </w:rPr>
              <w:t xml:space="preserve"> </w:t>
            </w:r>
            <w:r w:rsidR="00BC3309">
              <w:rPr>
                <w:color w:val="000009"/>
                <w:sz w:val="24"/>
              </w:rPr>
              <w:t>влијание</w:t>
            </w:r>
            <w:r>
              <w:rPr>
                <w:color w:val="000009"/>
                <w:sz w:val="24"/>
                <w:lang w:val="mk-MK"/>
              </w:rPr>
              <w:t xml:space="preserve"> </w:t>
            </w:r>
            <w:r w:rsidR="00BC3309">
              <w:rPr>
                <w:color w:val="000009"/>
                <w:sz w:val="24"/>
              </w:rPr>
              <w:t>на</w:t>
            </w:r>
            <w:r>
              <w:rPr>
                <w:color w:val="000009"/>
                <w:sz w:val="24"/>
                <w:lang w:val="mk-MK"/>
              </w:rPr>
              <w:t xml:space="preserve"> </w:t>
            </w:r>
            <w:r w:rsidR="00BC3309">
              <w:rPr>
                <w:color w:val="000009"/>
                <w:sz w:val="24"/>
              </w:rPr>
              <w:t>работата</w:t>
            </w:r>
            <w:r>
              <w:rPr>
                <w:color w:val="000009"/>
                <w:sz w:val="24"/>
                <w:lang w:val="mk-MK"/>
              </w:rPr>
              <w:t xml:space="preserve"> </w:t>
            </w:r>
            <w:r w:rsidR="00BC3309">
              <w:rPr>
                <w:color w:val="000009"/>
                <w:sz w:val="24"/>
              </w:rPr>
              <w:t xml:space="preserve">на </w:t>
            </w:r>
            <w:r w:rsidR="00BC3309">
              <w:rPr>
                <w:color w:val="000009"/>
                <w:spacing w:val="-2"/>
                <w:sz w:val="24"/>
              </w:rPr>
              <w:t>училиштето.</w:t>
            </w:r>
          </w:p>
          <w:p w:rsidR="00BC3309" w:rsidRDefault="00BC3309" w:rsidP="00BC3309">
            <w:pPr>
              <w:pStyle w:val="TableParagraph"/>
              <w:spacing w:line="276" w:lineRule="auto"/>
              <w:ind w:left="100" w:right="197"/>
              <w:rPr>
                <w:sz w:val="24"/>
              </w:rPr>
            </w:pPr>
            <w:r>
              <w:rPr>
                <w:color w:val="000009"/>
                <w:sz w:val="24"/>
              </w:rPr>
              <w:t>-Раководниот тим (директор, училишен одбор) во соработка со ученичката заедница,наставничкиот</w:t>
            </w:r>
            <w:r w:rsidR="00B92BC4">
              <w:rPr>
                <w:color w:val="000009"/>
                <w:sz w:val="24"/>
                <w:lang w:val="mk-MK"/>
              </w:rPr>
              <w:t xml:space="preserve"> </w:t>
            </w:r>
            <w:r>
              <w:rPr>
                <w:color w:val="000009"/>
                <w:sz w:val="24"/>
              </w:rPr>
              <w:t>совет</w:t>
            </w:r>
            <w:r w:rsidR="00B92BC4">
              <w:rPr>
                <w:color w:val="000009"/>
                <w:sz w:val="24"/>
                <w:lang w:val="mk-MK"/>
              </w:rPr>
              <w:t xml:space="preserve"> </w:t>
            </w:r>
            <w:r>
              <w:rPr>
                <w:color w:val="000009"/>
                <w:sz w:val="24"/>
              </w:rPr>
              <w:t>и</w:t>
            </w:r>
            <w:r w:rsidR="00B92BC4">
              <w:rPr>
                <w:color w:val="000009"/>
                <w:sz w:val="24"/>
                <w:lang w:val="mk-MK"/>
              </w:rPr>
              <w:t xml:space="preserve"> </w:t>
            </w:r>
            <w:r>
              <w:rPr>
                <w:color w:val="000009"/>
                <w:sz w:val="24"/>
              </w:rPr>
              <w:t>советот</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родители води</w:t>
            </w:r>
            <w:r w:rsidR="00B92BC4">
              <w:rPr>
                <w:color w:val="000009"/>
                <w:sz w:val="24"/>
                <w:lang w:val="mk-MK"/>
              </w:rPr>
              <w:t xml:space="preserve"> </w:t>
            </w:r>
            <w:r>
              <w:rPr>
                <w:color w:val="000009"/>
                <w:sz w:val="24"/>
              </w:rPr>
              <w:t>политика</w:t>
            </w:r>
            <w:r w:rsidR="00B92BC4">
              <w:rPr>
                <w:color w:val="000009"/>
                <w:sz w:val="24"/>
                <w:lang w:val="mk-MK"/>
              </w:rPr>
              <w:t xml:space="preserve"> </w:t>
            </w:r>
            <w:r>
              <w:rPr>
                <w:color w:val="000009"/>
                <w:sz w:val="24"/>
              </w:rPr>
              <w:t>за</w:t>
            </w:r>
            <w:r w:rsidR="00B92BC4">
              <w:rPr>
                <w:color w:val="000009"/>
                <w:sz w:val="24"/>
                <w:lang w:val="mk-MK"/>
              </w:rPr>
              <w:t xml:space="preserve"> </w:t>
            </w:r>
            <w:r>
              <w:rPr>
                <w:color w:val="000009"/>
                <w:sz w:val="24"/>
              </w:rPr>
              <w:t>креирање</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акти</w:t>
            </w:r>
            <w:r w:rsidR="00B92BC4">
              <w:rPr>
                <w:color w:val="000009"/>
                <w:sz w:val="24"/>
                <w:lang w:val="mk-MK"/>
              </w:rPr>
              <w:t xml:space="preserve"> </w:t>
            </w:r>
            <w:r>
              <w:rPr>
                <w:color w:val="000009"/>
                <w:sz w:val="24"/>
              </w:rPr>
              <w:t>и документи кои ќе ги регулираат прашањата во врска со однесувањето на учениците (дисциплина, поведение, почитување на половите, расните и верските разлики).</w:t>
            </w:r>
          </w:p>
          <w:p w:rsidR="00BC3309" w:rsidRDefault="00BC3309" w:rsidP="00BC3309">
            <w:pPr>
              <w:rPr>
                <w:lang w:val="mk-MK"/>
              </w:rPr>
            </w:pPr>
            <w:r>
              <w:rPr>
                <w:color w:val="000009"/>
                <w:sz w:val="24"/>
              </w:rPr>
              <w:t>Вработените активно учествуваат во креирањето и ажурирањето на стратегиите за остварување</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целите.Училиштето</w:t>
            </w:r>
            <w:r w:rsidR="00B92BC4">
              <w:rPr>
                <w:color w:val="000009"/>
                <w:sz w:val="24"/>
                <w:lang w:val="mk-MK"/>
              </w:rPr>
              <w:t xml:space="preserve"> </w:t>
            </w:r>
            <w:r>
              <w:rPr>
                <w:color w:val="000009"/>
                <w:sz w:val="24"/>
              </w:rPr>
              <w:t>ги</w:t>
            </w:r>
            <w:r w:rsidR="00B92BC4">
              <w:rPr>
                <w:color w:val="000009"/>
                <w:sz w:val="24"/>
                <w:lang w:val="mk-MK"/>
              </w:rPr>
              <w:t xml:space="preserve"> </w:t>
            </w:r>
            <w:r>
              <w:rPr>
                <w:color w:val="000009"/>
                <w:sz w:val="24"/>
              </w:rPr>
              <w:t>зема</w:t>
            </w:r>
            <w:r w:rsidR="00B92BC4">
              <w:rPr>
                <w:color w:val="000009"/>
                <w:sz w:val="24"/>
                <w:lang w:val="mk-MK"/>
              </w:rPr>
              <w:t xml:space="preserve"> </w:t>
            </w:r>
            <w:r>
              <w:rPr>
                <w:color w:val="000009"/>
                <w:sz w:val="24"/>
              </w:rPr>
              <w:t>во</w:t>
            </w:r>
            <w:r w:rsidR="00B92BC4">
              <w:rPr>
                <w:color w:val="000009"/>
                <w:sz w:val="24"/>
                <w:lang w:val="mk-MK"/>
              </w:rPr>
              <w:t xml:space="preserve"> </w:t>
            </w:r>
            <w:r>
              <w:rPr>
                <w:color w:val="000009"/>
                <w:sz w:val="24"/>
              </w:rPr>
              <w:t>предвид</w:t>
            </w:r>
            <w:r w:rsidR="00B92BC4">
              <w:rPr>
                <w:color w:val="000009"/>
                <w:sz w:val="24"/>
                <w:lang w:val="mk-MK"/>
              </w:rPr>
              <w:t xml:space="preserve"> </w:t>
            </w:r>
            <w:r>
              <w:rPr>
                <w:color w:val="000009"/>
                <w:sz w:val="24"/>
              </w:rPr>
              <w:t>и</w:t>
            </w:r>
            <w:r w:rsidR="00B92BC4">
              <w:rPr>
                <w:color w:val="000009"/>
                <w:sz w:val="24"/>
                <w:lang w:val="mk-MK"/>
              </w:rPr>
              <w:t xml:space="preserve"> </w:t>
            </w:r>
            <w:r>
              <w:rPr>
                <w:color w:val="000009"/>
                <w:sz w:val="24"/>
              </w:rPr>
              <w:t>мислењата</w:t>
            </w:r>
            <w:r w:rsidR="00B92BC4">
              <w:rPr>
                <w:color w:val="000009"/>
                <w:sz w:val="24"/>
                <w:lang w:val="mk-MK"/>
              </w:rPr>
              <w:t xml:space="preserve"> </w:t>
            </w:r>
            <w:r>
              <w:rPr>
                <w:color w:val="000009"/>
                <w:sz w:val="24"/>
              </w:rPr>
              <w:t>на</w:t>
            </w:r>
            <w:r w:rsidR="00B92BC4">
              <w:rPr>
                <w:color w:val="000009"/>
                <w:sz w:val="24"/>
                <w:lang w:val="mk-MK"/>
              </w:rPr>
              <w:t xml:space="preserve"> </w:t>
            </w:r>
            <w:r>
              <w:rPr>
                <w:color w:val="000009"/>
                <w:sz w:val="24"/>
              </w:rPr>
              <w:t>родителите</w:t>
            </w:r>
            <w:r w:rsidR="00B92BC4">
              <w:rPr>
                <w:color w:val="000009"/>
                <w:sz w:val="24"/>
                <w:lang w:val="mk-MK"/>
              </w:rPr>
              <w:t xml:space="preserve"> </w:t>
            </w:r>
            <w:r>
              <w:rPr>
                <w:color w:val="000009"/>
                <w:sz w:val="24"/>
              </w:rPr>
              <w:t xml:space="preserve">и </w:t>
            </w:r>
            <w:r>
              <w:rPr>
                <w:color w:val="000009"/>
                <w:spacing w:val="-2"/>
                <w:sz w:val="24"/>
              </w:rPr>
              <w:t>учениците.</w:t>
            </w:r>
          </w:p>
        </w:tc>
      </w:tr>
      <w:tr w:rsidR="0012120A" w:rsidTr="00B40D30">
        <w:tc>
          <w:tcPr>
            <w:tcW w:w="3780" w:type="dxa"/>
            <w:tcBorders>
              <w:right w:val="single" w:sz="4" w:space="0" w:color="auto"/>
            </w:tcBorders>
            <w:shd w:val="clear" w:color="auto" w:fill="D6E3BC" w:themeFill="accent3" w:themeFillTint="66"/>
          </w:tcPr>
          <w:p w:rsidR="0012120A" w:rsidRPr="001C1E95" w:rsidRDefault="0012120A" w:rsidP="001C1E95">
            <w:pPr>
              <w:spacing w:before="79" w:after="42"/>
              <w:jc w:val="center"/>
              <w:rPr>
                <w:b/>
                <w:color w:val="000000" w:themeColor="text1"/>
                <w:lang w:val="mk-MK"/>
              </w:rPr>
            </w:pPr>
            <w:r w:rsidRPr="001C1E95">
              <w:rPr>
                <w:b/>
                <w:color w:val="000000" w:themeColor="text1"/>
                <w:lang w:val="mk-MK"/>
              </w:rPr>
              <w:lastRenderedPageBreak/>
              <w:t>тема</w:t>
            </w:r>
          </w:p>
        </w:tc>
        <w:tc>
          <w:tcPr>
            <w:tcW w:w="10260" w:type="dxa"/>
            <w:tcBorders>
              <w:left w:val="single" w:sz="4" w:space="0" w:color="auto"/>
            </w:tcBorders>
            <w:shd w:val="clear" w:color="auto" w:fill="D6E3BC" w:themeFill="accent3" w:themeFillTint="66"/>
          </w:tcPr>
          <w:p w:rsidR="0012120A" w:rsidRPr="001C1E95" w:rsidRDefault="001C1E95" w:rsidP="001C1E95">
            <w:pPr>
              <w:pStyle w:val="TableParagraph"/>
              <w:tabs>
                <w:tab w:val="left" w:pos="457"/>
              </w:tabs>
              <w:spacing w:before="40"/>
              <w:ind w:left="457"/>
              <w:jc w:val="center"/>
              <w:rPr>
                <w:rFonts w:ascii="Symbol" w:hAnsi="Symbol"/>
                <w:b/>
                <w:color w:val="000009"/>
                <w:sz w:val="24"/>
                <w:lang w:val="mk-MK"/>
              </w:rPr>
            </w:pPr>
            <w:r w:rsidRPr="001C1E95">
              <w:rPr>
                <w:b/>
              </w:rPr>
              <w:t>Управување и раководење со ресурсите</w:t>
            </w:r>
          </w:p>
        </w:tc>
      </w:tr>
      <w:tr w:rsidR="0012120A" w:rsidTr="00B40D30">
        <w:tc>
          <w:tcPr>
            <w:tcW w:w="3780" w:type="dxa"/>
            <w:tcBorders>
              <w:right w:val="single" w:sz="4" w:space="0" w:color="auto"/>
            </w:tcBorders>
            <w:shd w:val="clear" w:color="auto" w:fill="D6E3BC" w:themeFill="accent3" w:themeFillTint="66"/>
          </w:tcPr>
          <w:p w:rsidR="0012120A" w:rsidRPr="001C1E95" w:rsidRDefault="0012120A" w:rsidP="001C1E95">
            <w:pPr>
              <w:pStyle w:val="TableParagraph"/>
              <w:spacing w:line="275" w:lineRule="exact"/>
              <w:ind w:left="1"/>
              <w:jc w:val="center"/>
              <w:rPr>
                <w:b/>
                <w:i/>
                <w:color w:val="000000" w:themeColor="text1"/>
              </w:rPr>
            </w:pPr>
            <w:r w:rsidRPr="001C1E95">
              <w:rPr>
                <w:b/>
                <w:i/>
                <w:color w:val="000000" w:themeColor="text1"/>
              </w:rPr>
              <w:t>Извори</w:t>
            </w:r>
            <w:r w:rsidRPr="001C1E95">
              <w:rPr>
                <w:b/>
                <w:i/>
                <w:color w:val="000000" w:themeColor="text1"/>
                <w:lang w:val="mk-MK"/>
              </w:rPr>
              <w:t xml:space="preserve"> </w:t>
            </w:r>
            <w:r w:rsidRPr="001C1E95">
              <w:rPr>
                <w:b/>
                <w:i/>
                <w:color w:val="000000" w:themeColor="text1"/>
              </w:rPr>
              <w:t>на</w:t>
            </w:r>
            <w:r w:rsidRPr="001C1E95">
              <w:rPr>
                <w:b/>
                <w:i/>
                <w:color w:val="000000" w:themeColor="text1"/>
                <w:lang w:val="mk-MK"/>
              </w:rPr>
              <w:t xml:space="preserve"> </w:t>
            </w:r>
            <w:r w:rsidRPr="001C1E95">
              <w:rPr>
                <w:b/>
                <w:i/>
                <w:color w:val="000000" w:themeColor="text1"/>
                <w:spacing w:val="-2"/>
              </w:rPr>
              <w:t>податоци</w:t>
            </w:r>
          </w:p>
        </w:tc>
        <w:tc>
          <w:tcPr>
            <w:tcW w:w="10260" w:type="dxa"/>
            <w:tcBorders>
              <w:left w:val="single" w:sz="4" w:space="0" w:color="auto"/>
            </w:tcBorders>
            <w:shd w:val="clear" w:color="auto" w:fill="D6E3BC" w:themeFill="accent3" w:themeFillTint="66"/>
          </w:tcPr>
          <w:p w:rsidR="0012120A" w:rsidRPr="001C1E95" w:rsidRDefault="0012120A" w:rsidP="001C1E95">
            <w:pPr>
              <w:spacing w:before="79" w:after="42"/>
              <w:jc w:val="center"/>
              <w:rPr>
                <w:b/>
                <w:color w:val="000000" w:themeColor="text1"/>
                <w:lang w:val="mk-MK"/>
              </w:rPr>
            </w:pPr>
            <w:r w:rsidRPr="001C1E95">
              <w:rPr>
                <w:b/>
                <w:i/>
                <w:color w:val="000000" w:themeColor="text1"/>
                <w:lang w:val="mk-MK"/>
              </w:rPr>
              <w:t>Собрани информации</w:t>
            </w:r>
          </w:p>
        </w:tc>
      </w:tr>
      <w:tr w:rsidR="00BC3309" w:rsidTr="00B40D30">
        <w:tc>
          <w:tcPr>
            <w:tcW w:w="3780" w:type="dxa"/>
            <w:tcBorders>
              <w:right w:val="single" w:sz="4" w:space="0" w:color="auto"/>
            </w:tcBorders>
          </w:tcPr>
          <w:p w:rsidR="001C1E95" w:rsidRDefault="001C1E95" w:rsidP="001C1E95">
            <w:pPr>
              <w:pStyle w:val="TableParagraph"/>
              <w:numPr>
                <w:ilvl w:val="0"/>
                <w:numId w:val="65"/>
              </w:numPr>
              <w:tabs>
                <w:tab w:val="left" w:pos="823"/>
              </w:tabs>
              <w:spacing w:line="276" w:lineRule="auto"/>
              <w:ind w:right="487"/>
              <w:rPr>
                <w:b/>
                <w:sz w:val="24"/>
              </w:rPr>
            </w:pPr>
            <w:r>
              <w:rPr>
                <w:b/>
                <w:sz w:val="24"/>
              </w:rPr>
              <w:t>Разговор</w:t>
            </w:r>
            <w:r>
              <w:rPr>
                <w:b/>
                <w:sz w:val="24"/>
                <w:lang w:val="en-US"/>
              </w:rPr>
              <w:t xml:space="preserve"> </w:t>
            </w:r>
            <w:r>
              <w:rPr>
                <w:b/>
                <w:sz w:val="24"/>
              </w:rPr>
              <w:t>со</w:t>
            </w:r>
            <w:r>
              <w:rPr>
                <w:b/>
                <w:sz w:val="24"/>
                <w:lang w:val="en-US"/>
              </w:rPr>
              <w:t xml:space="preserve"> </w:t>
            </w:r>
            <w:r>
              <w:rPr>
                <w:b/>
                <w:sz w:val="24"/>
              </w:rPr>
              <w:t>наставниот</w:t>
            </w:r>
            <w:r>
              <w:rPr>
                <w:b/>
                <w:sz w:val="24"/>
                <w:lang w:val="en-US"/>
              </w:rPr>
              <w:t xml:space="preserve"> </w:t>
            </w:r>
            <w:r>
              <w:rPr>
                <w:b/>
                <w:sz w:val="24"/>
              </w:rPr>
              <w:t xml:space="preserve">кадар, </w:t>
            </w:r>
            <w:r>
              <w:rPr>
                <w:b/>
                <w:spacing w:val="-2"/>
                <w:sz w:val="24"/>
              </w:rPr>
              <w:t>библиотекар</w:t>
            </w:r>
          </w:p>
          <w:p w:rsidR="001C1E95" w:rsidRDefault="001C1E95" w:rsidP="001C1E95">
            <w:pPr>
              <w:pStyle w:val="TableParagraph"/>
              <w:spacing w:before="42"/>
              <w:rPr>
                <w:b/>
                <w:sz w:val="24"/>
              </w:rPr>
            </w:pPr>
          </w:p>
          <w:p w:rsidR="001C1E95" w:rsidRDefault="001C1E95" w:rsidP="001C1E95">
            <w:pPr>
              <w:pStyle w:val="TableParagraph"/>
              <w:numPr>
                <w:ilvl w:val="0"/>
                <w:numId w:val="65"/>
              </w:numPr>
              <w:tabs>
                <w:tab w:val="left" w:pos="823"/>
              </w:tabs>
              <w:spacing w:line="276" w:lineRule="auto"/>
              <w:ind w:right="372"/>
              <w:rPr>
                <w:b/>
                <w:sz w:val="24"/>
              </w:rPr>
            </w:pPr>
            <w:r>
              <w:rPr>
                <w:b/>
                <w:sz w:val="24"/>
              </w:rPr>
              <w:t>Увид во документација за набавка</w:t>
            </w:r>
            <w:r>
              <w:rPr>
                <w:b/>
                <w:sz w:val="24"/>
                <w:lang w:val="en-US"/>
              </w:rPr>
              <w:t xml:space="preserve"> </w:t>
            </w:r>
            <w:r>
              <w:rPr>
                <w:b/>
                <w:sz w:val="24"/>
              </w:rPr>
              <w:t>на</w:t>
            </w:r>
            <w:r>
              <w:rPr>
                <w:b/>
                <w:sz w:val="24"/>
                <w:lang w:val="en-US"/>
              </w:rPr>
              <w:t xml:space="preserve"> </w:t>
            </w:r>
            <w:r>
              <w:rPr>
                <w:b/>
                <w:sz w:val="24"/>
              </w:rPr>
              <w:t>стручна</w:t>
            </w:r>
            <w:r>
              <w:rPr>
                <w:b/>
                <w:sz w:val="24"/>
                <w:lang w:val="en-US"/>
              </w:rPr>
              <w:t xml:space="preserve"> </w:t>
            </w:r>
            <w:r>
              <w:rPr>
                <w:b/>
                <w:sz w:val="24"/>
              </w:rPr>
              <w:t>литература</w:t>
            </w:r>
          </w:p>
          <w:p w:rsidR="001C1E95" w:rsidRDefault="001C1E95" w:rsidP="001C1E95">
            <w:pPr>
              <w:pStyle w:val="TableParagraph"/>
              <w:spacing w:before="42"/>
              <w:rPr>
                <w:b/>
                <w:sz w:val="24"/>
              </w:rPr>
            </w:pPr>
          </w:p>
          <w:p w:rsidR="001C1E95" w:rsidRDefault="001C1E95" w:rsidP="001C1E95">
            <w:pPr>
              <w:pStyle w:val="TableParagraph"/>
              <w:numPr>
                <w:ilvl w:val="0"/>
                <w:numId w:val="65"/>
              </w:numPr>
              <w:tabs>
                <w:tab w:val="left" w:pos="823"/>
              </w:tabs>
              <w:spacing w:line="276" w:lineRule="auto"/>
              <w:ind w:right="977"/>
              <w:rPr>
                <w:b/>
                <w:sz w:val="24"/>
              </w:rPr>
            </w:pPr>
            <w:r>
              <w:rPr>
                <w:b/>
                <w:sz w:val="24"/>
              </w:rPr>
              <w:t>Увид</w:t>
            </w:r>
            <w:r>
              <w:rPr>
                <w:b/>
                <w:sz w:val="24"/>
                <w:lang w:val="en-US"/>
              </w:rPr>
              <w:t xml:space="preserve"> </w:t>
            </w:r>
            <w:r>
              <w:rPr>
                <w:b/>
                <w:sz w:val="24"/>
              </w:rPr>
              <w:t>во</w:t>
            </w:r>
            <w:r>
              <w:rPr>
                <w:b/>
                <w:sz w:val="24"/>
                <w:lang w:val="en-US"/>
              </w:rPr>
              <w:t xml:space="preserve"> </w:t>
            </w:r>
            <w:r>
              <w:rPr>
                <w:b/>
                <w:sz w:val="24"/>
              </w:rPr>
              <w:t>документација</w:t>
            </w:r>
            <w:r>
              <w:rPr>
                <w:b/>
                <w:sz w:val="24"/>
                <w:lang w:val="en-US"/>
              </w:rPr>
              <w:t xml:space="preserve"> </w:t>
            </w:r>
            <w:r>
              <w:rPr>
                <w:b/>
                <w:sz w:val="24"/>
              </w:rPr>
              <w:t>за планирани и набавени</w:t>
            </w:r>
          </w:p>
          <w:p w:rsidR="001C1E95" w:rsidRDefault="001C1E95" w:rsidP="001C1E95">
            <w:pPr>
              <w:pStyle w:val="TableParagraph"/>
              <w:spacing w:line="275" w:lineRule="exact"/>
              <w:ind w:left="823"/>
              <w:rPr>
                <w:b/>
                <w:sz w:val="24"/>
              </w:rPr>
            </w:pPr>
            <w:r>
              <w:rPr>
                <w:b/>
                <w:spacing w:val="-2"/>
                <w:sz w:val="24"/>
              </w:rPr>
              <w:t>материјали</w:t>
            </w:r>
          </w:p>
          <w:p w:rsidR="001C1E95" w:rsidRDefault="001C1E95" w:rsidP="001C1E95">
            <w:pPr>
              <w:pStyle w:val="TableParagraph"/>
              <w:spacing w:before="84"/>
              <w:rPr>
                <w:b/>
                <w:sz w:val="24"/>
              </w:rPr>
            </w:pPr>
          </w:p>
          <w:p w:rsidR="00BC3309" w:rsidRDefault="00BC3309" w:rsidP="001C1E95">
            <w:pPr>
              <w:rPr>
                <w:lang w:val="mk-MK"/>
              </w:rPr>
            </w:pPr>
          </w:p>
        </w:tc>
        <w:tc>
          <w:tcPr>
            <w:tcW w:w="10260" w:type="dxa"/>
            <w:tcBorders>
              <w:left w:val="single" w:sz="4" w:space="0" w:color="auto"/>
            </w:tcBorders>
          </w:tcPr>
          <w:p w:rsidR="001C1E95" w:rsidRDefault="001C1E95">
            <w:r>
              <w:t>Директорот на училиштето пронаоѓа можни извори на дополнително финансирање и презема активности за обезбедување дополнителни средства за училиштето. Го следи наменското трошење на средствата во согласност со одобрениот буџет на училиштето. Буџетот го користи за различни цели фокусирани на подобрување на квалитетот на наставата и развојот на училиштето во целина. Постапките за финансиското работење што ги спроведува се во согласност со законските акти. Обезбедува навремено исполнување на деловните обврски. Јавните набавки ги врши согласно законот. Обезбедува услови за транспарентно усвојување на завршната сметка. Континуирано ја следи законитоста во финансиското работење.</w:t>
            </w:r>
          </w:p>
          <w:p w:rsidR="00154367" w:rsidRDefault="001C1E95" w:rsidP="001C1E95">
            <w:pPr>
              <w:rPr>
                <w:lang w:val="mk-MK"/>
              </w:rPr>
            </w:pPr>
            <w:r>
              <w:t xml:space="preserve"> Податок:</w:t>
            </w:r>
            <w:r>
              <w:rPr>
                <w:lang w:val="mk-MK"/>
              </w:rPr>
              <w:t>Анкета со наставници</w:t>
            </w:r>
            <w:r>
              <w:t>.</w:t>
            </w:r>
          </w:p>
          <w:p w:rsidR="001C1E95" w:rsidRDefault="001C1E95" w:rsidP="001C1E95">
            <w:pPr>
              <w:rPr>
                <w:lang w:val="mk-MK"/>
              </w:rPr>
            </w:pPr>
            <w:r>
              <w:t xml:space="preserve"> По однос на тврдењето </w:t>
            </w:r>
            <w:r>
              <w:rPr>
                <w:lang w:val="mk-MK"/>
              </w:rPr>
              <w:t>:</w:t>
            </w:r>
            <w:r>
              <w:t xml:space="preserve">Училиштето ми го обезбедува потребниот потрошен материјал за реализација на наставните и воннаставните активности. </w:t>
            </w:r>
          </w:p>
          <w:p w:rsidR="001C1E95" w:rsidRDefault="001C1E95" w:rsidP="001C1E95">
            <w:pPr>
              <w:rPr>
                <w:lang w:val="mk-MK"/>
              </w:rPr>
            </w:pPr>
            <w:r>
              <w:t xml:space="preserve">41.7% од наставниците целосно се согласуваат, </w:t>
            </w:r>
            <w:r w:rsidR="00154367">
              <w:rPr>
                <w:lang w:val="mk-MK"/>
              </w:rPr>
              <w:t>35.4</w:t>
            </w:r>
            <w:r>
              <w:t xml:space="preserve">% од наставниците се согласуваат со ова тврдење, </w:t>
            </w:r>
            <w:r w:rsidR="00154367">
              <w:rPr>
                <w:lang w:val="mk-MK"/>
              </w:rPr>
              <w:t>10</w:t>
            </w:r>
            <w:r>
              <w:t>.4 % не се согласуваат со тврдењето, 10.4 % целосн</w:t>
            </w:r>
            <w:r>
              <w:rPr>
                <w:lang w:val="mk-MK"/>
              </w:rPr>
              <w:t>о</w:t>
            </w:r>
            <w:r>
              <w:t xml:space="preserve"> не се согласуваат и 2.1 % не знаат или немаат информација за ова тврдење. Во</w:t>
            </w:r>
            <w:r>
              <w:rPr>
                <w:lang w:val="mk-MK"/>
              </w:rPr>
              <w:t xml:space="preserve"> </w:t>
            </w:r>
            <w:r>
              <w:t>интервјуто</w:t>
            </w:r>
            <w:r>
              <w:rPr>
                <w:lang w:val="mk-MK"/>
              </w:rPr>
              <w:t xml:space="preserve"> </w:t>
            </w:r>
            <w:r>
              <w:t>со</w:t>
            </w:r>
            <w:r>
              <w:rPr>
                <w:lang w:val="mk-MK"/>
              </w:rPr>
              <w:t xml:space="preserve"> </w:t>
            </w:r>
            <w:r>
              <w:t>директорот</w:t>
            </w:r>
            <w:r>
              <w:rPr>
                <w:lang w:val="mk-MK"/>
              </w:rPr>
              <w:t xml:space="preserve"> </w:t>
            </w:r>
            <w:r>
              <w:t>по</w:t>
            </w:r>
            <w:r>
              <w:rPr>
                <w:lang w:val="mk-MK"/>
              </w:rPr>
              <w:t xml:space="preserve"> </w:t>
            </w:r>
            <w:r>
              <w:t>однос</w:t>
            </w:r>
            <w:r>
              <w:rPr>
                <w:lang w:val="mk-MK"/>
              </w:rPr>
              <w:t xml:space="preserve"> </w:t>
            </w:r>
            <w:r>
              <w:t>на</w:t>
            </w:r>
            <w:r>
              <w:rPr>
                <w:lang w:val="mk-MK"/>
              </w:rPr>
              <w:t xml:space="preserve"> </w:t>
            </w:r>
            <w:r>
              <w:t>потрошниот</w:t>
            </w:r>
            <w:r>
              <w:rPr>
                <w:lang w:val="mk-MK"/>
              </w:rPr>
              <w:t xml:space="preserve"> </w:t>
            </w:r>
            <w:r>
              <w:t>материј</w:t>
            </w:r>
            <w:r>
              <w:rPr>
                <w:lang w:val="mk-MK"/>
              </w:rPr>
              <w:t>а</w:t>
            </w:r>
            <w:r>
              <w:t>л</w:t>
            </w:r>
            <w:r>
              <w:rPr>
                <w:lang w:val="mk-MK"/>
              </w:rPr>
              <w:t xml:space="preserve"> </w:t>
            </w:r>
            <w:r>
              <w:t>истиот истакна</w:t>
            </w:r>
            <w:r>
              <w:rPr>
                <w:lang w:val="mk-MK"/>
              </w:rPr>
              <w:t xml:space="preserve"> </w:t>
            </w:r>
            <w:r>
              <w:t>дека</w:t>
            </w:r>
            <w:r>
              <w:rPr>
                <w:lang w:val="mk-MK"/>
              </w:rPr>
              <w:t xml:space="preserve"> </w:t>
            </w:r>
            <w:r>
              <w:t>Училиштето</w:t>
            </w:r>
            <w:r>
              <w:rPr>
                <w:lang w:val="mk-MK"/>
              </w:rPr>
              <w:t xml:space="preserve"> </w:t>
            </w:r>
            <w:r>
              <w:t>обезбедуба</w:t>
            </w:r>
            <w:r>
              <w:rPr>
                <w:lang w:val="mk-MK"/>
              </w:rPr>
              <w:t xml:space="preserve"> </w:t>
            </w:r>
            <w:r>
              <w:t>потрошен</w:t>
            </w:r>
            <w:r>
              <w:rPr>
                <w:lang w:val="mk-MK"/>
              </w:rPr>
              <w:t xml:space="preserve"> </w:t>
            </w:r>
            <w:r>
              <w:t>материјал</w:t>
            </w:r>
            <w:r>
              <w:rPr>
                <w:lang w:val="mk-MK"/>
              </w:rPr>
              <w:t xml:space="preserve"> </w:t>
            </w:r>
            <w:r>
              <w:t>за</w:t>
            </w:r>
            <w:r>
              <w:rPr>
                <w:lang w:val="mk-MK"/>
              </w:rPr>
              <w:t xml:space="preserve"> </w:t>
            </w:r>
            <w:r>
              <w:t>реализација</w:t>
            </w:r>
            <w:r>
              <w:rPr>
                <w:lang w:val="mk-MK"/>
              </w:rPr>
              <w:t xml:space="preserve"> </w:t>
            </w:r>
            <w:r>
              <w:t>на наставата</w:t>
            </w:r>
            <w:r>
              <w:rPr>
                <w:lang w:val="mk-MK"/>
              </w:rPr>
              <w:t xml:space="preserve"> </w:t>
            </w:r>
            <w:r>
              <w:t>и</w:t>
            </w:r>
            <w:r>
              <w:rPr>
                <w:lang w:val="mk-MK"/>
              </w:rPr>
              <w:t xml:space="preserve"> </w:t>
            </w:r>
            <w:r>
              <w:t>вон</w:t>
            </w:r>
            <w:r>
              <w:rPr>
                <w:lang w:val="mk-MK"/>
              </w:rPr>
              <w:t xml:space="preserve"> </w:t>
            </w:r>
            <w:r>
              <w:t>наставните</w:t>
            </w:r>
            <w:r>
              <w:rPr>
                <w:lang w:val="mk-MK"/>
              </w:rPr>
              <w:t xml:space="preserve"> </w:t>
            </w:r>
            <w:r>
              <w:t>активности. Училишната</w:t>
            </w:r>
            <w:r>
              <w:rPr>
                <w:lang w:val="mk-MK"/>
              </w:rPr>
              <w:t xml:space="preserve"> </w:t>
            </w:r>
            <w:r>
              <w:t>библиотека</w:t>
            </w:r>
            <w:r>
              <w:rPr>
                <w:lang w:val="mk-MK"/>
              </w:rPr>
              <w:t xml:space="preserve"> </w:t>
            </w:r>
            <w:r>
              <w:t>располага</w:t>
            </w:r>
            <w:r>
              <w:rPr>
                <w:lang w:val="mk-MK"/>
              </w:rPr>
              <w:t xml:space="preserve"> доволно </w:t>
            </w:r>
            <w:r>
              <w:t>книги</w:t>
            </w:r>
            <w:r>
              <w:rPr>
                <w:lang w:val="mk-MK"/>
              </w:rPr>
              <w:t xml:space="preserve"> </w:t>
            </w:r>
            <w:r>
              <w:t>по</w:t>
            </w:r>
            <w:r>
              <w:rPr>
                <w:lang w:val="mk-MK"/>
              </w:rPr>
              <w:t xml:space="preserve"> </w:t>
            </w:r>
            <w:r>
              <w:t>ученик,вклучувајќи</w:t>
            </w:r>
            <w:r>
              <w:rPr>
                <w:lang w:val="mk-MK"/>
              </w:rPr>
              <w:t xml:space="preserve"> </w:t>
            </w:r>
            <w:r>
              <w:t>ги</w:t>
            </w:r>
            <w:r>
              <w:rPr>
                <w:lang w:val="mk-MK"/>
              </w:rPr>
              <w:t xml:space="preserve"> </w:t>
            </w:r>
            <w:r>
              <w:t>и лектирните</w:t>
            </w:r>
            <w:r>
              <w:rPr>
                <w:lang w:val="mk-MK"/>
              </w:rPr>
              <w:t xml:space="preserve"> </w:t>
            </w:r>
            <w:r>
              <w:t>изданија.Библиотеката</w:t>
            </w:r>
            <w:r>
              <w:rPr>
                <w:lang w:val="mk-MK"/>
              </w:rPr>
              <w:t xml:space="preserve"> </w:t>
            </w:r>
            <w:r>
              <w:t>e</w:t>
            </w:r>
            <w:r>
              <w:rPr>
                <w:lang w:val="mk-MK"/>
              </w:rPr>
              <w:t xml:space="preserve"> </w:t>
            </w:r>
            <w:r>
              <w:t>мала</w:t>
            </w:r>
            <w:r>
              <w:rPr>
                <w:lang w:val="mk-MK"/>
              </w:rPr>
              <w:t xml:space="preserve"> ,</w:t>
            </w:r>
            <w:r>
              <w:t xml:space="preserve"> е отворена за користење од учениците и наставниците според изготвен распоред. </w:t>
            </w:r>
          </w:p>
          <w:p w:rsidR="001C1E95" w:rsidRDefault="001C1E95" w:rsidP="001C1E95">
            <w:pPr>
              <w:rPr>
                <w:lang w:val="mk-MK"/>
              </w:rPr>
            </w:pPr>
            <w:r>
              <w:t>Податок:</w:t>
            </w:r>
            <w:r>
              <w:rPr>
                <w:lang w:val="mk-MK"/>
              </w:rPr>
              <w:t>Анкета со родители</w:t>
            </w:r>
          </w:p>
          <w:p w:rsidR="001C1E95" w:rsidRDefault="001C1E95" w:rsidP="001C1E95">
            <w:pPr>
              <w:rPr>
                <w:lang w:val="mk-MK"/>
              </w:rPr>
            </w:pPr>
            <w:r>
              <w:t xml:space="preserve"> По</w:t>
            </w:r>
            <w:r>
              <w:rPr>
                <w:lang w:val="mk-MK"/>
              </w:rPr>
              <w:t xml:space="preserve"> </w:t>
            </w:r>
            <w:r>
              <w:t>однос</w:t>
            </w:r>
            <w:r>
              <w:rPr>
                <w:lang w:val="mk-MK"/>
              </w:rPr>
              <w:t xml:space="preserve"> </w:t>
            </w:r>
            <w:r>
              <w:t>на тврдењето</w:t>
            </w:r>
            <w:r>
              <w:rPr>
                <w:lang w:val="mk-MK"/>
              </w:rPr>
              <w:t xml:space="preserve"> :</w:t>
            </w:r>
            <w:r>
              <w:t>Училишната</w:t>
            </w:r>
            <w:r>
              <w:rPr>
                <w:lang w:val="mk-MK"/>
              </w:rPr>
              <w:t xml:space="preserve"> </w:t>
            </w:r>
            <w:r>
              <w:t>библиотека</w:t>
            </w:r>
            <w:r>
              <w:rPr>
                <w:lang w:val="mk-MK"/>
              </w:rPr>
              <w:t xml:space="preserve"> </w:t>
            </w:r>
            <w:r>
              <w:t>е</w:t>
            </w:r>
            <w:r>
              <w:rPr>
                <w:lang w:val="mk-MK"/>
              </w:rPr>
              <w:t xml:space="preserve"> </w:t>
            </w:r>
            <w:r>
              <w:t>достапна</w:t>
            </w:r>
            <w:r>
              <w:rPr>
                <w:lang w:val="mk-MK"/>
              </w:rPr>
              <w:t xml:space="preserve"> </w:t>
            </w:r>
            <w:r>
              <w:t>за</w:t>
            </w:r>
            <w:r>
              <w:rPr>
                <w:lang w:val="mk-MK"/>
              </w:rPr>
              <w:t xml:space="preserve"> </w:t>
            </w:r>
            <w:r>
              <w:t>сите</w:t>
            </w:r>
            <w:r>
              <w:rPr>
                <w:lang w:val="mk-MK"/>
              </w:rPr>
              <w:t xml:space="preserve"> </w:t>
            </w:r>
            <w:r>
              <w:t>ученици.</w:t>
            </w:r>
            <w:r>
              <w:rPr>
                <w:lang w:val="mk-MK"/>
              </w:rPr>
              <w:t xml:space="preserve"> </w:t>
            </w:r>
          </w:p>
          <w:p w:rsidR="006120EA" w:rsidRDefault="001C1E95" w:rsidP="001C1E95">
            <w:pPr>
              <w:rPr>
                <w:lang w:val="mk-MK"/>
              </w:rPr>
            </w:pPr>
            <w:r>
              <w:t>66.7%од родителите</w:t>
            </w:r>
            <w:r w:rsidR="006120EA">
              <w:rPr>
                <w:lang w:val="mk-MK"/>
              </w:rPr>
              <w:t xml:space="preserve"> </w:t>
            </w:r>
            <w:r>
              <w:t>целосно</w:t>
            </w:r>
            <w:r w:rsidR="006120EA">
              <w:rPr>
                <w:lang w:val="mk-MK"/>
              </w:rPr>
              <w:t xml:space="preserve"> </w:t>
            </w:r>
            <w:r>
              <w:t>се</w:t>
            </w:r>
            <w:r w:rsidR="006120EA">
              <w:rPr>
                <w:lang w:val="mk-MK"/>
              </w:rPr>
              <w:t xml:space="preserve"> </w:t>
            </w:r>
            <w:r>
              <w:t>согласуваат,30%од</w:t>
            </w:r>
            <w:r w:rsidR="006120EA">
              <w:rPr>
                <w:lang w:val="mk-MK"/>
              </w:rPr>
              <w:t xml:space="preserve"> </w:t>
            </w:r>
            <w:r>
              <w:t>родителите</w:t>
            </w:r>
            <w:r w:rsidR="006120EA">
              <w:rPr>
                <w:lang w:val="mk-MK"/>
              </w:rPr>
              <w:t xml:space="preserve"> </w:t>
            </w:r>
            <w:r>
              <w:t>се</w:t>
            </w:r>
            <w:r w:rsidR="006120EA">
              <w:rPr>
                <w:lang w:val="mk-MK"/>
              </w:rPr>
              <w:t xml:space="preserve"> </w:t>
            </w:r>
            <w:r>
              <w:t>согласуваат</w:t>
            </w:r>
            <w:r w:rsidR="006120EA">
              <w:rPr>
                <w:lang w:val="mk-MK"/>
              </w:rPr>
              <w:t xml:space="preserve"> </w:t>
            </w:r>
            <w:r>
              <w:t>со</w:t>
            </w:r>
            <w:r w:rsidR="006120EA">
              <w:rPr>
                <w:lang w:val="mk-MK"/>
              </w:rPr>
              <w:t xml:space="preserve"> </w:t>
            </w:r>
            <w:r>
              <w:t>ова тврдење</w:t>
            </w:r>
            <w:r w:rsidR="006120EA">
              <w:rPr>
                <w:lang w:val="mk-MK"/>
              </w:rPr>
              <w:t xml:space="preserve"> </w:t>
            </w:r>
            <w:r>
              <w:t>и</w:t>
            </w:r>
            <w:r w:rsidR="006120EA">
              <w:rPr>
                <w:lang w:val="mk-MK"/>
              </w:rPr>
              <w:t xml:space="preserve"> </w:t>
            </w:r>
            <w:r>
              <w:t>3.3%</w:t>
            </w:r>
            <w:r w:rsidR="006120EA">
              <w:rPr>
                <w:lang w:val="mk-MK"/>
              </w:rPr>
              <w:t xml:space="preserve"> </w:t>
            </w:r>
            <w:r>
              <w:t>од</w:t>
            </w:r>
            <w:r w:rsidR="006120EA">
              <w:rPr>
                <w:lang w:val="mk-MK"/>
              </w:rPr>
              <w:t xml:space="preserve"> </w:t>
            </w:r>
            <w:r>
              <w:t>родителите</w:t>
            </w:r>
            <w:r w:rsidR="006120EA">
              <w:rPr>
                <w:lang w:val="mk-MK"/>
              </w:rPr>
              <w:t xml:space="preserve"> </w:t>
            </w:r>
            <w:r>
              <w:t>незнаат</w:t>
            </w:r>
            <w:r w:rsidR="006120EA">
              <w:rPr>
                <w:lang w:val="mk-MK"/>
              </w:rPr>
              <w:t xml:space="preserve"> </w:t>
            </w:r>
            <w:r>
              <w:t>или</w:t>
            </w:r>
            <w:r w:rsidR="006120EA">
              <w:rPr>
                <w:lang w:val="mk-MK"/>
              </w:rPr>
              <w:t xml:space="preserve"> </w:t>
            </w:r>
            <w:r>
              <w:t>немаат</w:t>
            </w:r>
            <w:r w:rsidR="006120EA">
              <w:rPr>
                <w:lang w:val="mk-MK"/>
              </w:rPr>
              <w:t xml:space="preserve"> </w:t>
            </w:r>
            <w:r>
              <w:t>информација</w:t>
            </w:r>
            <w:r w:rsidR="006120EA">
              <w:rPr>
                <w:lang w:val="mk-MK"/>
              </w:rPr>
              <w:t xml:space="preserve"> </w:t>
            </w:r>
            <w:r>
              <w:t>за</w:t>
            </w:r>
            <w:r w:rsidR="006120EA">
              <w:rPr>
                <w:lang w:val="mk-MK"/>
              </w:rPr>
              <w:t xml:space="preserve"> </w:t>
            </w:r>
            <w:r>
              <w:t>ова тврдење</w:t>
            </w:r>
          </w:p>
          <w:p w:rsidR="006120EA" w:rsidRDefault="001C1E95" w:rsidP="006120EA">
            <w:pPr>
              <w:rPr>
                <w:lang w:val="mk-MK"/>
              </w:rPr>
            </w:pPr>
            <w:r>
              <w:t>Податок:Анкетирани</w:t>
            </w:r>
            <w:r w:rsidR="006120EA">
              <w:rPr>
                <w:lang w:val="mk-MK"/>
              </w:rPr>
              <w:t xml:space="preserve"> </w:t>
            </w:r>
            <w:r>
              <w:t>ученици</w:t>
            </w:r>
            <w:r w:rsidR="006120EA">
              <w:rPr>
                <w:lang w:val="mk-MK"/>
              </w:rPr>
              <w:t xml:space="preserve"> </w:t>
            </w:r>
            <w:r>
              <w:t>по</w:t>
            </w:r>
            <w:r w:rsidR="006120EA">
              <w:rPr>
                <w:lang w:val="mk-MK"/>
              </w:rPr>
              <w:t xml:space="preserve"> </w:t>
            </w:r>
            <w:r>
              <w:t>случаен</w:t>
            </w:r>
            <w:r w:rsidR="006120EA">
              <w:rPr>
                <w:lang w:val="mk-MK"/>
              </w:rPr>
              <w:t xml:space="preserve"> </w:t>
            </w:r>
            <w:r>
              <w:t>избор.По</w:t>
            </w:r>
            <w:r w:rsidR="006120EA">
              <w:rPr>
                <w:lang w:val="mk-MK"/>
              </w:rPr>
              <w:t xml:space="preserve"> </w:t>
            </w:r>
            <w:r>
              <w:t>однос</w:t>
            </w:r>
            <w:r w:rsidR="006120EA">
              <w:rPr>
                <w:lang w:val="mk-MK"/>
              </w:rPr>
              <w:t xml:space="preserve"> </w:t>
            </w:r>
            <w:r>
              <w:t>на тврдењето</w:t>
            </w:r>
            <w:r w:rsidR="006120EA">
              <w:rPr>
                <w:lang w:val="mk-MK"/>
              </w:rPr>
              <w:t xml:space="preserve">: </w:t>
            </w:r>
            <w:r>
              <w:t>Можам</w:t>
            </w:r>
            <w:r w:rsidR="006120EA">
              <w:rPr>
                <w:lang w:val="mk-MK"/>
              </w:rPr>
              <w:t xml:space="preserve"> </w:t>
            </w:r>
            <w:r>
              <w:t>да</w:t>
            </w:r>
            <w:r w:rsidR="006120EA">
              <w:rPr>
                <w:lang w:val="mk-MK"/>
              </w:rPr>
              <w:t xml:space="preserve"> </w:t>
            </w:r>
            <w:r>
              <w:t>земам</w:t>
            </w:r>
            <w:r w:rsidR="006120EA">
              <w:rPr>
                <w:lang w:val="mk-MK"/>
              </w:rPr>
              <w:t xml:space="preserve"> </w:t>
            </w:r>
            <w:r>
              <w:t>книга/лектира</w:t>
            </w:r>
            <w:r w:rsidR="006120EA">
              <w:rPr>
                <w:lang w:val="mk-MK"/>
              </w:rPr>
              <w:t xml:space="preserve"> </w:t>
            </w:r>
            <w:r>
              <w:t>од</w:t>
            </w:r>
            <w:r w:rsidR="006120EA">
              <w:rPr>
                <w:lang w:val="mk-MK"/>
              </w:rPr>
              <w:t xml:space="preserve"> </w:t>
            </w:r>
            <w:r>
              <w:t>училишната библиотека</w:t>
            </w:r>
            <w:r w:rsidR="006120EA">
              <w:rPr>
                <w:lang w:val="mk-MK"/>
              </w:rPr>
              <w:t xml:space="preserve"> </w:t>
            </w:r>
            <w:r>
              <w:t>во</w:t>
            </w:r>
            <w:r w:rsidR="006120EA">
              <w:rPr>
                <w:lang w:val="mk-MK"/>
              </w:rPr>
              <w:t xml:space="preserve"> </w:t>
            </w:r>
            <w:r>
              <w:t>секое</w:t>
            </w:r>
            <w:r w:rsidR="006120EA">
              <w:rPr>
                <w:lang w:val="mk-MK"/>
              </w:rPr>
              <w:t xml:space="preserve"> </w:t>
            </w:r>
            <w:r>
              <w:t>време.</w:t>
            </w:r>
          </w:p>
          <w:p w:rsidR="00BC3309" w:rsidRDefault="001C1E95" w:rsidP="006120EA">
            <w:pPr>
              <w:rPr>
                <w:lang w:val="mk-MK"/>
              </w:rPr>
            </w:pPr>
            <w:r>
              <w:t>69.4%</w:t>
            </w:r>
            <w:r w:rsidR="006120EA">
              <w:rPr>
                <w:lang w:val="mk-MK"/>
              </w:rPr>
              <w:t xml:space="preserve"> </w:t>
            </w:r>
            <w:r>
              <w:t>од</w:t>
            </w:r>
            <w:r w:rsidR="006120EA">
              <w:rPr>
                <w:lang w:val="mk-MK"/>
              </w:rPr>
              <w:t xml:space="preserve"> </w:t>
            </w:r>
            <w:r>
              <w:t>учениците</w:t>
            </w:r>
            <w:r w:rsidR="006120EA">
              <w:rPr>
                <w:lang w:val="mk-MK"/>
              </w:rPr>
              <w:t xml:space="preserve"> </w:t>
            </w:r>
            <w:r>
              <w:t>целосно</w:t>
            </w:r>
            <w:r w:rsidR="006120EA">
              <w:rPr>
                <w:lang w:val="mk-MK"/>
              </w:rPr>
              <w:t xml:space="preserve"> </w:t>
            </w:r>
            <w:r>
              <w:t>се согласуваат,23.1%</w:t>
            </w:r>
            <w:r w:rsidR="006120EA">
              <w:rPr>
                <w:lang w:val="mk-MK"/>
              </w:rPr>
              <w:t xml:space="preserve"> </w:t>
            </w:r>
            <w:r>
              <w:t>од</w:t>
            </w:r>
            <w:r w:rsidR="006120EA">
              <w:rPr>
                <w:lang w:val="mk-MK"/>
              </w:rPr>
              <w:t xml:space="preserve"> </w:t>
            </w:r>
            <w:r>
              <w:t>учениците</w:t>
            </w:r>
            <w:r w:rsidR="006120EA">
              <w:rPr>
                <w:lang w:val="mk-MK"/>
              </w:rPr>
              <w:t xml:space="preserve"> </w:t>
            </w:r>
            <w:r>
              <w:t>се</w:t>
            </w:r>
            <w:r w:rsidR="006120EA">
              <w:rPr>
                <w:lang w:val="mk-MK"/>
              </w:rPr>
              <w:t xml:space="preserve"> </w:t>
            </w:r>
            <w:r>
              <w:t>согласуваат</w:t>
            </w:r>
            <w:r w:rsidR="006120EA">
              <w:rPr>
                <w:lang w:val="mk-MK"/>
              </w:rPr>
              <w:t xml:space="preserve"> </w:t>
            </w:r>
            <w:r>
              <w:t>со</w:t>
            </w:r>
            <w:r w:rsidR="006120EA">
              <w:rPr>
                <w:lang w:val="mk-MK"/>
              </w:rPr>
              <w:t xml:space="preserve"> </w:t>
            </w:r>
            <w:r>
              <w:t>ова</w:t>
            </w:r>
            <w:r w:rsidR="006120EA">
              <w:rPr>
                <w:lang w:val="mk-MK"/>
              </w:rPr>
              <w:t xml:space="preserve"> </w:t>
            </w:r>
            <w:r>
              <w:t>тврдење,3.7%не</w:t>
            </w:r>
            <w:r w:rsidR="006120EA">
              <w:rPr>
                <w:lang w:val="mk-MK"/>
              </w:rPr>
              <w:t xml:space="preserve"> </w:t>
            </w:r>
            <w:r>
              <w:t>се согласуваат</w:t>
            </w:r>
            <w:r w:rsidR="006120EA">
              <w:rPr>
                <w:lang w:val="mk-MK"/>
              </w:rPr>
              <w:t xml:space="preserve"> </w:t>
            </w:r>
            <w:r>
              <w:t>со</w:t>
            </w:r>
            <w:r w:rsidR="006120EA">
              <w:rPr>
                <w:lang w:val="mk-MK"/>
              </w:rPr>
              <w:t xml:space="preserve"> </w:t>
            </w:r>
            <w:r>
              <w:t>тврдењето,1.5%од</w:t>
            </w:r>
            <w:r w:rsidR="006120EA">
              <w:rPr>
                <w:lang w:val="mk-MK"/>
              </w:rPr>
              <w:t xml:space="preserve"> </w:t>
            </w:r>
            <w:r>
              <w:t>учениците</w:t>
            </w:r>
            <w:r w:rsidR="006120EA">
              <w:rPr>
                <w:lang w:val="mk-MK"/>
              </w:rPr>
              <w:t xml:space="preserve"> </w:t>
            </w:r>
            <w:r>
              <w:t>целосно</w:t>
            </w:r>
            <w:r w:rsidR="006120EA">
              <w:rPr>
                <w:lang w:val="mk-MK"/>
              </w:rPr>
              <w:t xml:space="preserve"> </w:t>
            </w:r>
            <w:r>
              <w:t>не</w:t>
            </w:r>
            <w:r w:rsidR="006120EA">
              <w:rPr>
                <w:lang w:val="mk-MK"/>
              </w:rPr>
              <w:t xml:space="preserve"> </w:t>
            </w:r>
            <w:r>
              <w:t>се согласуваат</w:t>
            </w:r>
            <w:r w:rsidR="006120EA">
              <w:rPr>
                <w:lang w:val="mk-MK"/>
              </w:rPr>
              <w:t xml:space="preserve"> </w:t>
            </w:r>
            <w:r>
              <w:t>и 2.2%</w:t>
            </w:r>
            <w:r w:rsidR="006120EA">
              <w:rPr>
                <w:lang w:val="mk-MK"/>
              </w:rPr>
              <w:t xml:space="preserve"> </w:t>
            </w:r>
            <w:r>
              <w:t>од</w:t>
            </w:r>
            <w:r w:rsidR="006120EA">
              <w:rPr>
                <w:lang w:val="mk-MK"/>
              </w:rPr>
              <w:t xml:space="preserve"> </w:t>
            </w:r>
            <w:r>
              <w:t>учениците</w:t>
            </w:r>
            <w:r w:rsidR="006120EA">
              <w:rPr>
                <w:lang w:val="mk-MK"/>
              </w:rPr>
              <w:t xml:space="preserve"> </w:t>
            </w:r>
            <w:r>
              <w:t>незнаат</w:t>
            </w:r>
            <w:r w:rsidR="006120EA">
              <w:rPr>
                <w:lang w:val="mk-MK"/>
              </w:rPr>
              <w:t xml:space="preserve"> </w:t>
            </w:r>
            <w:r>
              <w:t>или</w:t>
            </w:r>
            <w:r w:rsidR="006120EA">
              <w:rPr>
                <w:lang w:val="mk-MK"/>
              </w:rPr>
              <w:t xml:space="preserve"> </w:t>
            </w:r>
            <w:r>
              <w:t>немаат</w:t>
            </w:r>
            <w:r w:rsidR="006120EA">
              <w:rPr>
                <w:lang w:val="mk-MK"/>
              </w:rPr>
              <w:t xml:space="preserve"> </w:t>
            </w:r>
            <w:r>
              <w:t>информација</w:t>
            </w:r>
            <w:r w:rsidR="006120EA">
              <w:rPr>
                <w:lang w:val="mk-MK"/>
              </w:rPr>
              <w:t xml:space="preserve"> </w:t>
            </w:r>
            <w:r>
              <w:t>за</w:t>
            </w:r>
            <w:r w:rsidR="006120EA">
              <w:rPr>
                <w:lang w:val="mk-MK"/>
              </w:rPr>
              <w:t xml:space="preserve"> </w:t>
            </w:r>
            <w:r>
              <w:t>ова</w:t>
            </w:r>
            <w:r w:rsidR="006120EA">
              <w:rPr>
                <w:lang w:val="mk-MK"/>
              </w:rPr>
              <w:t xml:space="preserve"> </w:t>
            </w:r>
            <w:r>
              <w:t>тврдење</w:t>
            </w:r>
            <w:r w:rsidR="006120EA">
              <w:rPr>
                <w:lang w:val="mk-MK"/>
              </w:rPr>
              <w:t xml:space="preserve"> </w:t>
            </w:r>
          </w:p>
        </w:tc>
      </w:tr>
      <w:tr w:rsidR="006120EA" w:rsidTr="00B40D30">
        <w:trPr>
          <w:trHeight w:val="160"/>
        </w:trPr>
        <w:tc>
          <w:tcPr>
            <w:tcW w:w="3780" w:type="dxa"/>
            <w:tcBorders>
              <w:bottom w:val="single" w:sz="4" w:space="0" w:color="auto"/>
              <w:right w:val="single" w:sz="4" w:space="0" w:color="auto"/>
            </w:tcBorders>
            <w:shd w:val="clear" w:color="auto" w:fill="D6E3BC" w:themeFill="accent3" w:themeFillTint="66"/>
          </w:tcPr>
          <w:p w:rsidR="006120EA" w:rsidRPr="009B082F" w:rsidRDefault="006120EA" w:rsidP="00085510">
            <w:pPr>
              <w:spacing w:before="79" w:after="42"/>
              <w:jc w:val="center"/>
              <w:rPr>
                <w:b/>
                <w:color w:val="000000" w:themeColor="text1"/>
                <w:lang w:val="mk-MK"/>
              </w:rPr>
            </w:pPr>
            <w:r w:rsidRPr="009B082F">
              <w:rPr>
                <w:b/>
                <w:color w:val="000000" w:themeColor="text1"/>
                <w:lang w:val="mk-MK"/>
              </w:rPr>
              <w:lastRenderedPageBreak/>
              <w:t>тема</w:t>
            </w:r>
          </w:p>
        </w:tc>
        <w:tc>
          <w:tcPr>
            <w:tcW w:w="10260" w:type="dxa"/>
            <w:tcBorders>
              <w:left w:val="single" w:sz="4" w:space="0" w:color="auto"/>
              <w:bottom w:val="single" w:sz="4" w:space="0" w:color="auto"/>
            </w:tcBorders>
            <w:shd w:val="clear" w:color="auto" w:fill="D6E3BC" w:themeFill="accent3" w:themeFillTint="66"/>
          </w:tcPr>
          <w:p w:rsidR="006120EA" w:rsidRPr="009B082F" w:rsidRDefault="006120EA" w:rsidP="00085510">
            <w:pPr>
              <w:pStyle w:val="TableParagraph"/>
              <w:tabs>
                <w:tab w:val="left" w:pos="457"/>
              </w:tabs>
              <w:spacing w:before="40"/>
              <w:ind w:left="457"/>
              <w:jc w:val="center"/>
              <w:rPr>
                <w:rFonts w:ascii="Symbol" w:hAnsi="Symbol"/>
                <w:b/>
                <w:color w:val="000009"/>
                <w:sz w:val="24"/>
                <w:lang w:val="mk-MK"/>
              </w:rPr>
            </w:pPr>
            <w:r w:rsidRPr="009B082F">
              <w:rPr>
                <w:b/>
              </w:rPr>
              <w:t>Раководење со кадарот</w:t>
            </w:r>
          </w:p>
        </w:tc>
      </w:tr>
      <w:tr w:rsidR="006120EA" w:rsidTr="00B40D30">
        <w:trPr>
          <w:trHeight w:val="150"/>
        </w:trPr>
        <w:tc>
          <w:tcPr>
            <w:tcW w:w="3780" w:type="dxa"/>
            <w:tcBorders>
              <w:top w:val="single" w:sz="4" w:space="0" w:color="auto"/>
              <w:bottom w:val="single" w:sz="4" w:space="0" w:color="auto"/>
              <w:right w:val="single" w:sz="4" w:space="0" w:color="auto"/>
            </w:tcBorders>
            <w:shd w:val="clear" w:color="auto" w:fill="D6E3BC" w:themeFill="accent3" w:themeFillTint="66"/>
          </w:tcPr>
          <w:p w:rsidR="006120EA" w:rsidRPr="009B082F" w:rsidRDefault="006120EA" w:rsidP="00085510">
            <w:pPr>
              <w:pStyle w:val="TableParagraph"/>
              <w:spacing w:line="275" w:lineRule="exact"/>
              <w:ind w:left="1"/>
              <w:jc w:val="center"/>
              <w:rPr>
                <w:b/>
                <w:i/>
                <w:color w:val="000000" w:themeColor="text1"/>
              </w:rPr>
            </w:pPr>
            <w:r w:rsidRPr="009B082F">
              <w:rPr>
                <w:b/>
                <w:i/>
                <w:color w:val="000000" w:themeColor="text1"/>
              </w:rPr>
              <w:t>Извори</w:t>
            </w:r>
            <w:r w:rsidRPr="009B082F">
              <w:rPr>
                <w:b/>
                <w:i/>
                <w:color w:val="000000" w:themeColor="text1"/>
                <w:lang w:val="mk-MK"/>
              </w:rPr>
              <w:t xml:space="preserve"> </w:t>
            </w:r>
            <w:r w:rsidRPr="009B082F">
              <w:rPr>
                <w:b/>
                <w:i/>
                <w:color w:val="000000" w:themeColor="text1"/>
              </w:rPr>
              <w:t>на</w:t>
            </w:r>
            <w:r w:rsidRPr="009B082F">
              <w:rPr>
                <w:b/>
                <w:i/>
                <w:color w:val="000000" w:themeColor="text1"/>
                <w:lang w:val="mk-MK"/>
              </w:rPr>
              <w:t xml:space="preserve"> </w:t>
            </w:r>
            <w:r w:rsidRPr="009B082F">
              <w:rPr>
                <w:b/>
                <w:i/>
                <w:color w:val="000000" w:themeColor="text1"/>
                <w:spacing w:val="-2"/>
              </w:rPr>
              <w:t>податоци</w:t>
            </w:r>
          </w:p>
        </w:tc>
        <w:tc>
          <w:tcPr>
            <w:tcW w:w="10260" w:type="dxa"/>
            <w:tcBorders>
              <w:top w:val="single" w:sz="4" w:space="0" w:color="auto"/>
              <w:left w:val="single" w:sz="4" w:space="0" w:color="auto"/>
              <w:bottom w:val="single" w:sz="4" w:space="0" w:color="auto"/>
            </w:tcBorders>
            <w:shd w:val="clear" w:color="auto" w:fill="D6E3BC" w:themeFill="accent3" w:themeFillTint="66"/>
          </w:tcPr>
          <w:p w:rsidR="006120EA" w:rsidRPr="009B082F" w:rsidRDefault="006120EA" w:rsidP="00085510">
            <w:pPr>
              <w:spacing w:before="79" w:after="42"/>
              <w:jc w:val="center"/>
              <w:rPr>
                <w:b/>
                <w:color w:val="000000" w:themeColor="text1"/>
                <w:lang w:val="mk-MK"/>
              </w:rPr>
            </w:pPr>
            <w:r w:rsidRPr="009B082F">
              <w:rPr>
                <w:b/>
                <w:i/>
                <w:color w:val="000000" w:themeColor="text1"/>
                <w:lang w:val="mk-MK"/>
              </w:rPr>
              <w:t>Собрани информации</w:t>
            </w:r>
          </w:p>
        </w:tc>
      </w:tr>
      <w:tr w:rsidR="0012120A" w:rsidTr="00B40D30">
        <w:trPr>
          <w:trHeight w:val="210"/>
        </w:trPr>
        <w:tc>
          <w:tcPr>
            <w:tcW w:w="3780" w:type="dxa"/>
            <w:tcBorders>
              <w:top w:val="single" w:sz="4" w:space="0" w:color="auto"/>
              <w:bottom w:val="single" w:sz="4" w:space="0" w:color="auto"/>
              <w:right w:val="single" w:sz="4" w:space="0" w:color="auto"/>
            </w:tcBorders>
          </w:tcPr>
          <w:p w:rsidR="006120EA" w:rsidRDefault="006120EA" w:rsidP="006120EA">
            <w:pPr>
              <w:pStyle w:val="TableParagraph"/>
              <w:numPr>
                <w:ilvl w:val="0"/>
                <w:numId w:val="66"/>
              </w:numPr>
              <w:tabs>
                <w:tab w:val="left" w:pos="822"/>
              </w:tabs>
              <w:ind w:left="822" w:hanging="359"/>
              <w:rPr>
                <w:b/>
                <w:sz w:val="24"/>
              </w:rPr>
            </w:pPr>
            <w:r>
              <w:rPr>
                <w:b/>
                <w:sz w:val="24"/>
              </w:rPr>
              <w:t>Кодекс</w:t>
            </w:r>
            <w:r>
              <w:rPr>
                <w:b/>
                <w:sz w:val="24"/>
                <w:lang w:val="mk-MK"/>
              </w:rPr>
              <w:t xml:space="preserve"> </w:t>
            </w:r>
            <w:r>
              <w:rPr>
                <w:b/>
                <w:sz w:val="24"/>
              </w:rPr>
              <w:t xml:space="preserve">на </w:t>
            </w:r>
            <w:r>
              <w:rPr>
                <w:b/>
                <w:spacing w:val="-2"/>
                <w:sz w:val="24"/>
              </w:rPr>
              <w:t>однесување</w:t>
            </w:r>
          </w:p>
          <w:p w:rsidR="006120EA" w:rsidRDefault="006120EA" w:rsidP="006120EA">
            <w:pPr>
              <w:pStyle w:val="TableParagraph"/>
              <w:spacing w:before="84"/>
              <w:rPr>
                <w:b/>
                <w:sz w:val="24"/>
              </w:rPr>
            </w:pPr>
          </w:p>
          <w:p w:rsidR="006120EA" w:rsidRDefault="006120EA" w:rsidP="006120EA">
            <w:pPr>
              <w:pStyle w:val="TableParagraph"/>
              <w:numPr>
                <w:ilvl w:val="0"/>
                <w:numId w:val="66"/>
              </w:numPr>
              <w:tabs>
                <w:tab w:val="left" w:pos="822"/>
              </w:tabs>
              <w:ind w:left="822" w:hanging="359"/>
              <w:rPr>
                <w:b/>
                <w:sz w:val="24"/>
              </w:rPr>
            </w:pPr>
            <w:r>
              <w:rPr>
                <w:b/>
                <w:sz w:val="24"/>
              </w:rPr>
              <w:t>Годишна</w:t>
            </w:r>
            <w:r>
              <w:rPr>
                <w:b/>
                <w:sz w:val="24"/>
                <w:lang w:val="mk-MK"/>
              </w:rPr>
              <w:t xml:space="preserve"> </w:t>
            </w:r>
            <w:r>
              <w:rPr>
                <w:b/>
                <w:sz w:val="24"/>
              </w:rPr>
              <w:t>програма</w:t>
            </w:r>
            <w:r>
              <w:rPr>
                <w:b/>
                <w:sz w:val="24"/>
                <w:lang w:val="mk-MK"/>
              </w:rPr>
              <w:t xml:space="preserve"> </w:t>
            </w:r>
            <w:r>
              <w:rPr>
                <w:b/>
                <w:sz w:val="24"/>
              </w:rPr>
              <w:t>и</w:t>
            </w:r>
            <w:r>
              <w:rPr>
                <w:b/>
                <w:sz w:val="24"/>
                <w:lang w:val="mk-MK"/>
              </w:rPr>
              <w:t xml:space="preserve"> </w:t>
            </w:r>
            <w:r>
              <w:rPr>
                <w:b/>
                <w:sz w:val="24"/>
              </w:rPr>
              <w:t>закон</w:t>
            </w:r>
            <w:r>
              <w:rPr>
                <w:b/>
                <w:sz w:val="24"/>
                <w:lang w:val="mk-MK"/>
              </w:rPr>
              <w:t xml:space="preserve"> </w:t>
            </w:r>
            <w:r>
              <w:rPr>
                <w:b/>
                <w:spacing w:val="-5"/>
                <w:sz w:val="24"/>
              </w:rPr>
              <w:t>за</w:t>
            </w:r>
          </w:p>
          <w:p w:rsidR="006120EA" w:rsidRDefault="006120EA" w:rsidP="006120EA">
            <w:pPr>
              <w:pStyle w:val="TableParagraph"/>
              <w:spacing w:before="41" w:line="276" w:lineRule="auto"/>
              <w:ind w:left="823"/>
              <w:rPr>
                <w:b/>
                <w:sz w:val="24"/>
              </w:rPr>
            </w:pPr>
            <w:r>
              <w:rPr>
                <w:b/>
                <w:sz w:val="24"/>
              </w:rPr>
              <w:t>Основно</w:t>
            </w:r>
            <w:r>
              <w:rPr>
                <w:b/>
                <w:sz w:val="24"/>
                <w:lang w:val="mk-MK"/>
              </w:rPr>
              <w:t xml:space="preserve"> </w:t>
            </w:r>
            <w:r>
              <w:rPr>
                <w:b/>
                <w:sz w:val="24"/>
              </w:rPr>
              <w:t>образование</w:t>
            </w:r>
            <w:r>
              <w:rPr>
                <w:b/>
                <w:sz w:val="24"/>
                <w:lang w:val="mk-MK"/>
              </w:rPr>
              <w:t xml:space="preserve"> </w:t>
            </w:r>
            <w:r>
              <w:rPr>
                <w:b/>
                <w:sz w:val="24"/>
              </w:rPr>
              <w:t>и</w:t>
            </w:r>
            <w:r>
              <w:rPr>
                <w:b/>
                <w:sz w:val="24"/>
                <w:lang w:val="mk-MK"/>
              </w:rPr>
              <w:t xml:space="preserve"> </w:t>
            </w:r>
            <w:r>
              <w:rPr>
                <w:b/>
                <w:sz w:val="24"/>
              </w:rPr>
              <w:t>статут</w:t>
            </w:r>
            <w:r>
              <w:rPr>
                <w:b/>
                <w:sz w:val="24"/>
                <w:lang w:val="mk-MK"/>
              </w:rPr>
              <w:t xml:space="preserve"> </w:t>
            </w:r>
            <w:r>
              <w:rPr>
                <w:b/>
                <w:sz w:val="24"/>
              </w:rPr>
              <w:t xml:space="preserve">на </w:t>
            </w:r>
            <w:r>
              <w:rPr>
                <w:b/>
                <w:spacing w:val="-2"/>
                <w:sz w:val="24"/>
              </w:rPr>
              <w:t>училиштето</w:t>
            </w:r>
          </w:p>
          <w:p w:rsidR="006120EA" w:rsidRPr="006120EA" w:rsidRDefault="006120EA" w:rsidP="006120EA">
            <w:pPr>
              <w:pStyle w:val="TableParagraph"/>
              <w:spacing w:before="81"/>
              <w:rPr>
                <w:b/>
                <w:sz w:val="24"/>
                <w:lang w:val="mk-MK"/>
              </w:rPr>
            </w:pPr>
          </w:p>
          <w:p w:rsidR="006120EA" w:rsidRDefault="006120EA" w:rsidP="006120EA">
            <w:pPr>
              <w:pStyle w:val="TableParagraph"/>
              <w:numPr>
                <w:ilvl w:val="0"/>
                <w:numId w:val="66"/>
              </w:numPr>
              <w:tabs>
                <w:tab w:val="left" w:pos="822"/>
              </w:tabs>
              <w:spacing w:before="1"/>
              <w:ind w:left="822" w:hanging="359"/>
              <w:rPr>
                <w:b/>
                <w:sz w:val="24"/>
              </w:rPr>
            </w:pPr>
            <w:r>
              <w:rPr>
                <w:b/>
                <w:sz w:val="24"/>
              </w:rPr>
              <w:t>Училишна</w:t>
            </w:r>
            <w:r>
              <w:rPr>
                <w:b/>
                <w:sz w:val="24"/>
                <w:lang w:val="mk-MK"/>
              </w:rPr>
              <w:t xml:space="preserve"> </w:t>
            </w:r>
            <w:r>
              <w:rPr>
                <w:b/>
                <w:spacing w:val="-2"/>
                <w:sz w:val="24"/>
              </w:rPr>
              <w:t>евиденција</w:t>
            </w:r>
          </w:p>
          <w:p w:rsidR="006120EA" w:rsidRDefault="006120EA" w:rsidP="006120EA">
            <w:pPr>
              <w:pStyle w:val="TableParagraph"/>
              <w:spacing w:before="83"/>
              <w:rPr>
                <w:b/>
                <w:sz w:val="24"/>
              </w:rPr>
            </w:pPr>
          </w:p>
          <w:p w:rsidR="006120EA" w:rsidRDefault="006120EA" w:rsidP="006120EA">
            <w:pPr>
              <w:pStyle w:val="TableParagraph"/>
              <w:numPr>
                <w:ilvl w:val="0"/>
                <w:numId w:val="66"/>
              </w:numPr>
              <w:tabs>
                <w:tab w:val="left" w:pos="822"/>
              </w:tabs>
              <w:spacing w:before="1"/>
              <w:ind w:left="822" w:hanging="359"/>
              <w:rPr>
                <w:b/>
                <w:sz w:val="24"/>
              </w:rPr>
            </w:pPr>
            <w:r>
              <w:rPr>
                <w:b/>
                <w:sz w:val="24"/>
              </w:rPr>
              <w:t>Интервју</w:t>
            </w:r>
            <w:r>
              <w:rPr>
                <w:b/>
                <w:sz w:val="24"/>
                <w:lang w:val="mk-MK"/>
              </w:rPr>
              <w:t xml:space="preserve"> </w:t>
            </w:r>
            <w:r>
              <w:rPr>
                <w:b/>
                <w:sz w:val="24"/>
              </w:rPr>
              <w:t>со</w:t>
            </w:r>
            <w:r>
              <w:rPr>
                <w:b/>
                <w:sz w:val="24"/>
                <w:lang w:val="mk-MK"/>
              </w:rPr>
              <w:t xml:space="preserve"> </w:t>
            </w:r>
            <w:r>
              <w:rPr>
                <w:b/>
                <w:sz w:val="24"/>
              </w:rPr>
              <w:t>раководен</w:t>
            </w:r>
            <w:r>
              <w:rPr>
                <w:b/>
                <w:spacing w:val="-2"/>
                <w:sz w:val="24"/>
              </w:rPr>
              <w:t xml:space="preserve"> орган</w:t>
            </w:r>
          </w:p>
          <w:p w:rsidR="006120EA" w:rsidRDefault="006120EA" w:rsidP="006120EA">
            <w:pPr>
              <w:pStyle w:val="TableParagraph"/>
              <w:spacing w:before="81"/>
              <w:rPr>
                <w:b/>
                <w:sz w:val="24"/>
              </w:rPr>
            </w:pPr>
          </w:p>
          <w:p w:rsidR="006120EA" w:rsidRPr="006120EA" w:rsidRDefault="006120EA" w:rsidP="006120EA">
            <w:pPr>
              <w:pStyle w:val="TableParagraph"/>
              <w:numPr>
                <w:ilvl w:val="0"/>
                <w:numId w:val="66"/>
              </w:numPr>
              <w:tabs>
                <w:tab w:val="left" w:pos="822"/>
              </w:tabs>
              <w:ind w:left="822" w:hanging="359"/>
              <w:rPr>
                <w:b/>
                <w:sz w:val="24"/>
              </w:rPr>
            </w:pPr>
            <w:r>
              <w:rPr>
                <w:b/>
                <w:sz w:val="24"/>
              </w:rPr>
              <w:t>Педагошка</w:t>
            </w:r>
            <w:r>
              <w:rPr>
                <w:b/>
                <w:sz w:val="24"/>
                <w:lang w:val="mk-MK"/>
              </w:rPr>
              <w:t xml:space="preserve"> </w:t>
            </w:r>
            <w:r>
              <w:rPr>
                <w:b/>
                <w:spacing w:val="-2"/>
                <w:sz w:val="24"/>
              </w:rPr>
              <w:t>евиденција</w:t>
            </w:r>
          </w:p>
          <w:p w:rsidR="006120EA" w:rsidRDefault="006120EA" w:rsidP="006120EA">
            <w:pPr>
              <w:pStyle w:val="ListParagraph"/>
              <w:rPr>
                <w:b/>
                <w:sz w:val="24"/>
              </w:rPr>
            </w:pPr>
          </w:p>
          <w:p w:rsidR="0012120A" w:rsidRPr="006120EA" w:rsidRDefault="006120EA" w:rsidP="006120EA">
            <w:pPr>
              <w:pStyle w:val="TableParagraph"/>
              <w:numPr>
                <w:ilvl w:val="0"/>
                <w:numId w:val="66"/>
              </w:numPr>
              <w:tabs>
                <w:tab w:val="left" w:pos="822"/>
              </w:tabs>
              <w:ind w:left="822" w:hanging="359"/>
              <w:rPr>
                <w:b/>
                <w:sz w:val="24"/>
              </w:rPr>
            </w:pPr>
            <w:r w:rsidRPr="006120EA">
              <w:rPr>
                <w:b/>
                <w:sz w:val="24"/>
              </w:rPr>
              <w:t>Анкети</w:t>
            </w:r>
            <w:r>
              <w:rPr>
                <w:b/>
                <w:sz w:val="24"/>
                <w:lang w:val="mk-MK"/>
              </w:rPr>
              <w:t xml:space="preserve"> </w:t>
            </w:r>
            <w:r w:rsidRPr="006120EA">
              <w:rPr>
                <w:b/>
                <w:sz w:val="24"/>
              </w:rPr>
              <w:t>и</w:t>
            </w:r>
            <w:r>
              <w:rPr>
                <w:b/>
                <w:sz w:val="24"/>
                <w:lang w:val="mk-MK"/>
              </w:rPr>
              <w:t xml:space="preserve"> </w:t>
            </w:r>
            <w:r w:rsidRPr="006120EA">
              <w:rPr>
                <w:b/>
                <w:spacing w:val="-2"/>
                <w:sz w:val="24"/>
              </w:rPr>
              <w:t>интервјуа</w:t>
            </w:r>
          </w:p>
        </w:tc>
        <w:tc>
          <w:tcPr>
            <w:tcW w:w="10260" w:type="dxa"/>
            <w:tcBorders>
              <w:top w:val="single" w:sz="4" w:space="0" w:color="auto"/>
              <w:left w:val="single" w:sz="4" w:space="0" w:color="auto"/>
              <w:bottom w:val="single" w:sz="4" w:space="0" w:color="auto"/>
            </w:tcBorders>
          </w:tcPr>
          <w:p w:rsidR="00154367" w:rsidRDefault="006120EA" w:rsidP="009B082F">
            <w:pPr>
              <w:rPr>
                <w:lang w:val="mk-MK"/>
              </w:rPr>
            </w:pPr>
            <w:r>
              <w:t>Училиштето има соодветен наставен кадар за реализација на сите наставни плановии програми, како и стручни соработници. Во училиштето функционираат механизми за замена на наставник и надополнување на наставата во случаи на краткорочно и долгорочно отсуство. Наставниот кадар е распределен на начин кој обезбедува соодветно и ефикасно искористување на наставните ресурси. Програмата за професионален развој на наставниците и стручните соработници е изготвена врз основа на нивните лични планови. Училиштето организира и ги вклучува наставниот кадар и стручните соработници во интерни и екстерни обуки, согласно со потребите на кадарот, образовните реформи и современтите образовни текови. Директорот ја почитува законската регулатива за професионален и кариерен развој на</w:t>
            </w:r>
            <w:r w:rsidR="009B082F">
              <w:rPr>
                <w:lang w:val="mk-MK"/>
              </w:rPr>
              <w:t xml:space="preserve"> </w:t>
            </w:r>
            <w:r w:rsidR="009B082F">
              <w:t>кадарот.</w:t>
            </w:r>
            <w:r>
              <w:t xml:space="preserve"> Училиштето има пропишана процедура за организација и реа</w:t>
            </w:r>
            <w:r w:rsidR="009B082F">
              <w:t>лизација на приправничкиот стаж</w:t>
            </w:r>
            <w:r>
              <w:t xml:space="preserve">. Обучените наставници го споделуваат своето стекнато знаење преку стручните активи и преку индивидуалната и тимска соработка со колегите. </w:t>
            </w:r>
          </w:p>
          <w:p w:rsidR="009B082F" w:rsidRDefault="006120EA" w:rsidP="009B082F">
            <w:pPr>
              <w:rPr>
                <w:lang w:val="mk-MK"/>
              </w:rPr>
            </w:pPr>
            <w:r>
              <w:t>Анкетирани наставници по случаен избор. По однос на тврдењето</w:t>
            </w:r>
            <w:r w:rsidR="009B082F">
              <w:rPr>
                <w:lang w:val="mk-MK"/>
              </w:rPr>
              <w:t>:</w:t>
            </w:r>
            <w:r>
              <w:t xml:space="preserve">Учествувам во интерни и екстерни обуки согласно со моите потреби. </w:t>
            </w:r>
          </w:p>
          <w:p w:rsidR="009B082F" w:rsidRDefault="006120EA" w:rsidP="009B082F">
            <w:pPr>
              <w:rPr>
                <w:lang w:val="mk-MK"/>
              </w:rPr>
            </w:pPr>
            <w:r>
              <w:t xml:space="preserve">45.8 % од наставниците целосно се согласуваат, 54.2 % од наставниците се согласуваат со ова тврдење, нема </w:t>
            </w:r>
            <w:r w:rsidR="009B082F">
              <w:t xml:space="preserve">наставници кои </w:t>
            </w:r>
            <w:r>
              <w:t xml:space="preserve"> не се согласуваат со тврдењето, целосно не се согласуваат или не знаат или немаат информација за ова тврдење.</w:t>
            </w:r>
          </w:p>
          <w:p w:rsidR="009B082F" w:rsidRDefault="006120EA" w:rsidP="009B082F">
            <w:pPr>
              <w:rPr>
                <w:lang w:val="mk-MK"/>
              </w:rPr>
            </w:pPr>
            <w:r>
              <w:t xml:space="preserve">По однос на тврдењето </w:t>
            </w:r>
            <w:r w:rsidR="009B082F">
              <w:rPr>
                <w:lang w:val="mk-MK"/>
              </w:rPr>
              <w:t>:</w:t>
            </w:r>
            <w:r>
              <w:t xml:space="preserve">Во училиштето ме поттикнуваат стручно да се усовршувам. </w:t>
            </w:r>
          </w:p>
          <w:p w:rsidR="009F3FD7" w:rsidRDefault="006120EA" w:rsidP="009B082F">
            <w:pPr>
              <w:rPr>
                <w:lang w:val="mk-MK"/>
              </w:rPr>
            </w:pPr>
            <w:r>
              <w:t xml:space="preserve">50 % однаставниците целосно се согласуваат, 43.8 % од наставниците се согласуваат со ова тврдење, 6.3 % не се согласуваат со тврдењето, нема наставници кои целосно не се согласуваат и не знаат или немаат информација за ова тврдење. </w:t>
            </w:r>
          </w:p>
          <w:p w:rsidR="009F3FD7" w:rsidRDefault="006120EA" w:rsidP="009F3FD7">
            <w:pPr>
              <w:rPr>
                <w:lang w:val="mk-MK"/>
              </w:rPr>
            </w:pPr>
            <w:r>
              <w:t xml:space="preserve">По однос на тврдењето </w:t>
            </w:r>
            <w:r w:rsidR="009F3FD7">
              <w:rPr>
                <w:lang w:val="mk-MK"/>
              </w:rPr>
              <w:t>:</w:t>
            </w:r>
            <w:r>
              <w:t xml:space="preserve">Училиштето поддржува и оддава признанија за квалитетното работење на наставниците. </w:t>
            </w:r>
          </w:p>
          <w:p w:rsidR="0012120A" w:rsidRDefault="006120EA" w:rsidP="009F3FD7">
            <w:pPr>
              <w:rPr>
                <w:lang w:val="mk-MK"/>
              </w:rPr>
            </w:pPr>
            <w:r>
              <w:t xml:space="preserve">35.4 % од наставниците целосно се согласуваат, 43.8 % однаставниците се согласуваат со ова тврдење, 16.7 % не се согласуваат со тврдењето, 2.1 % целосни не се согласуваат и 2.1 % не знаат или немаат информација за ова тврдење. Иако, 43.8 % од наставниците се согласуваат со тврдење </w:t>
            </w:r>
            <w:r w:rsidR="009F3FD7">
              <w:rPr>
                <w:lang w:val="mk-MK"/>
              </w:rPr>
              <w:t>.</w:t>
            </w:r>
          </w:p>
          <w:p w:rsidR="009F3FD7" w:rsidRPr="009F3FD7" w:rsidRDefault="009F3FD7" w:rsidP="009F3FD7">
            <w:pPr>
              <w:rPr>
                <w:lang w:val="mk-MK"/>
              </w:rPr>
            </w:pPr>
          </w:p>
        </w:tc>
      </w:tr>
      <w:tr w:rsidR="00FB15C6" w:rsidTr="00B40D30">
        <w:trPr>
          <w:trHeight w:val="150"/>
        </w:trPr>
        <w:tc>
          <w:tcPr>
            <w:tcW w:w="3780" w:type="dxa"/>
            <w:tcBorders>
              <w:top w:val="single" w:sz="4" w:space="0" w:color="auto"/>
              <w:bottom w:val="single" w:sz="4" w:space="0" w:color="auto"/>
              <w:right w:val="single" w:sz="4" w:space="0" w:color="auto"/>
            </w:tcBorders>
            <w:shd w:val="clear" w:color="auto" w:fill="D6E3BC" w:themeFill="accent3" w:themeFillTint="66"/>
          </w:tcPr>
          <w:p w:rsidR="00FB15C6" w:rsidRPr="00FB15C6" w:rsidRDefault="00FB15C6" w:rsidP="00085510">
            <w:pPr>
              <w:spacing w:before="79" w:after="42"/>
              <w:jc w:val="center"/>
              <w:rPr>
                <w:b/>
                <w:color w:val="000000" w:themeColor="text1"/>
                <w:lang w:val="mk-MK"/>
              </w:rPr>
            </w:pPr>
            <w:r w:rsidRPr="00FB15C6">
              <w:rPr>
                <w:b/>
                <w:color w:val="000000" w:themeColor="text1"/>
                <w:lang w:val="mk-MK"/>
              </w:rPr>
              <w:lastRenderedPageBreak/>
              <w:t>тема</w:t>
            </w:r>
          </w:p>
        </w:tc>
        <w:tc>
          <w:tcPr>
            <w:tcW w:w="10260" w:type="dxa"/>
            <w:tcBorders>
              <w:top w:val="single" w:sz="4" w:space="0" w:color="auto"/>
              <w:left w:val="single" w:sz="4" w:space="0" w:color="auto"/>
              <w:bottom w:val="single" w:sz="4" w:space="0" w:color="auto"/>
            </w:tcBorders>
            <w:shd w:val="clear" w:color="auto" w:fill="D6E3BC" w:themeFill="accent3" w:themeFillTint="66"/>
          </w:tcPr>
          <w:p w:rsidR="00FB15C6" w:rsidRPr="00FB15C6" w:rsidRDefault="00FB15C6" w:rsidP="00085510">
            <w:pPr>
              <w:pStyle w:val="TableParagraph"/>
              <w:tabs>
                <w:tab w:val="left" w:pos="457"/>
              </w:tabs>
              <w:spacing w:before="40"/>
              <w:ind w:left="457"/>
              <w:jc w:val="center"/>
              <w:rPr>
                <w:rFonts w:ascii="Symbol" w:hAnsi="Symbol"/>
                <w:b/>
                <w:color w:val="000009"/>
                <w:sz w:val="24"/>
                <w:lang w:val="mk-MK"/>
              </w:rPr>
            </w:pPr>
            <w:r w:rsidRPr="00FB15C6">
              <w:rPr>
                <w:b/>
              </w:rPr>
              <w:t>Следење и унапредување на наставниот процес</w:t>
            </w:r>
          </w:p>
        </w:tc>
      </w:tr>
      <w:tr w:rsidR="00FB15C6" w:rsidTr="00B40D30">
        <w:trPr>
          <w:trHeight w:val="100"/>
        </w:trPr>
        <w:tc>
          <w:tcPr>
            <w:tcW w:w="3780" w:type="dxa"/>
            <w:tcBorders>
              <w:top w:val="single" w:sz="4" w:space="0" w:color="auto"/>
              <w:bottom w:val="single" w:sz="4" w:space="0" w:color="auto"/>
              <w:right w:val="single" w:sz="4" w:space="0" w:color="auto"/>
            </w:tcBorders>
            <w:shd w:val="clear" w:color="auto" w:fill="D6E3BC" w:themeFill="accent3" w:themeFillTint="66"/>
          </w:tcPr>
          <w:p w:rsidR="00FB15C6" w:rsidRPr="00FB15C6" w:rsidRDefault="00FB15C6" w:rsidP="00085510">
            <w:pPr>
              <w:pStyle w:val="TableParagraph"/>
              <w:spacing w:line="275" w:lineRule="exact"/>
              <w:ind w:left="1"/>
              <w:jc w:val="center"/>
              <w:rPr>
                <w:b/>
                <w:i/>
                <w:color w:val="000000" w:themeColor="text1"/>
              </w:rPr>
            </w:pPr>
            <w:r w:rsidRPr="00FB15C6">
              <w:rPr>
                <w:b/>
                <w:i/>
                <w:color w:val="000000" w:themeColor="text1"/>
              </w:rPr>
              <w:t>Извори</w:t>
            </w:r>
            <w:r w:rsidRPr="00FB15C6">
              <w:rPr>
                <w:b/>
                <w:i/>
                <w:color w:val="000000" w:themeColor="text1"/>
                <w:lang w:val="mk-MK"/>
              </w:rPr>
              <w:t xml:space="preserve"> </w:t>
            </w:r>
            <w:r w:rsidRPr="00FB15C6">
              <w:rPr>
                <w:b/>
                <w:i/>
                <w:color w:val="000000" w:themeColor="text1"/>
              </w:rPr>
              <w:t>на</w:t>
            </w:r>
            <w:r w:rsidRPr="00FB15C6">
              <w:rPr>
                <w:b/>
                <w:i/>
                <w:color w:val="000000" w:themeColor="text1"/>
                <w:lang w:val="mk-MK"/>
              </w:rPr>
              <w:t xml:space="preserve"> </w:t>
            </w:r>
            <w:r w:rsidRPr="00FB15C6">
              <w:rPr>
                <w:b/>
                <w:i/>
                <w:color w:val="000000" w:themeColor="text1"/>
                <w:spacing w:val="-2"/>
              </w:rPr>
              <w:t>податоци</w:t>
            </w:r>
          </w:p>
        </w:tc>
        <w:tc>
          <w:tcPr>
            <w:tcW w:w="10260" w:type="dxa"/>
            <w:tcBorders>
              <w:top w:val="single" w:sz="4" w:space="0" w:color="auto"/>
              <w:left w:val="single" w:sz="4" w:space="0" w:color="auto"/>
              <w:bottom w:val="single" w:sz="4" w:space="0" w:color="auto"/>
            </w:tcBorders>
            <w:shd w:val="clear" w:color="auto" w:fill="D6E3BC" w:themeFill="accent3" w:themeFillTint="66"/>
          </w:tcPr>
          <w:p w:rsidR="00FB15C6" w:rsidRPr="00FB15C6" w:rsidRDefault="00FB15C6" w:rsidP="00085510">
            <w:pPr>
              <w:spacing w:before="79" w:after="42"/>
              <w:jc w:val="center"/>
              <w:rPr>
                <w:b/>
                <w:color w:val="000000" w:themeColor="text1"/>
                <w:lang w:val="mk-MK"/>
              </w:rPr>
            </w:pPr>
            <w:r w:rsidRPr="00FB15C6">
              <w:rPr>
                <w:b/>
                <w:i/>
                <w:color w:val="000000" w:themeColor="text1"/>
                <w:lang w:val="mk-MK"/>
              </w:rPr>
              <w:t>Собрани информации</w:t>
            </w:r>
          </w:p>
        </w:tc>
      </w:tr>
      <w:tr w:rsidR="0012120A" w:rsidTr="00B40D30">
        <w:trPr>
          <w:trHeight w:val="120"/>
        </w:trPr>
        <w:tc>
          <w:tcPr>
            <w:tcW w:w="3780" w:type="dxa"/>
            <w:tcBorders>
              <w:top w:val="single" w:sz="4" w:space="0" w:color="auto"/>
              <w:bottom w:val="single" w:sz="4" w:space="0" w:color="auto"/>
              <w:right w:val="single" w:sz="4" w:space="0" w:color="auto"/>
            </w:tcBorders>
          </w:tcPr>
          <w:p w:rsidR="00FB15C6" w:rsidRDefault="00FB15C6" w:rsidP="004F0444">
            <w:pPr>
              <w:pStyle w:val="TableParagraph"/>
              <w:numPr>
                <w:ilvl w:val="0"/>
                <w:numId w:val="68"/>
              </w:numPr>
              <w:tabs>
                <w:tab w:val="left" w:pos="822"/>
              </w:tabs>
              <w:rPr>
                <w:b/>
                <w:sz w:val="24"/>
              </w:rPr>
            </w:pPr>
            <w:r>
              <w:rPr>
                <w:b/>
                <w:sz w:val="24"/>
              </w:rPr>
              <w:t>Училишна</w:t>
            </w:r>
            <w:r>
              <w:rPr>
                <w:b/>
                <w:sz w:val="24"/>
                <w:lang w:val="mk-MK"/>
              </w:rPr>
              <w:t xml:space="preserve"> </w:t>
            </w:r>
            <w:r>
              <w:rPr>
                <w:b/>
                <w:sz w:val="24"/>
              </w:rPr>
              <w:t>евиденција</w:t>
            </w:r>
            <w:r>
              <w:rPr>
                <w:b/>
                <w:sz w:val="24"/>
                <w:lang w:val="mk-MK"/>
              </w:rPr>
              <w:t xml:space="preserve"> </w:t>
            </w:r>
            <w:r>
              <w:rPr>
                <w:b/>
                <w:spacing w:val="-10"/>
                <w:sz w:val="24"/>
              </w:rPr>
              <w:t>и</w:t>
            </w:r>
          </w:p>
          <w:p w:rsidR="00FB15C6" w:rsidRPr="00FB15C6" w:rsidRDefault="00FB15C6" w:rsidP="004F0444">
            <w:pPr>
              <w:pStyle w:val="TableParagraph"/>
              <w:spacing w:before="41" w:line="276" w:lineRule="auto"/>
              <w:ind w:left="823"/>
              <w:rPr>
                <w:b/>
                <w:spacing w:val="-2"/>
                <w:sz w:val="24"/>
                <w:lang w:val="mk-MK"/>
              </w:rPr>
            </w:pPr>
            <w:r>
              <w:rPr>
                <w:b/>
                <w:sz w:val="24"/>
              </w:rPr>
              <w:t>Документација</w:t>
            </w:r>
            <w:r>
              <w:rPr>
                <w:b/>
                <w:sz w:val="24"/>
                <w:lang w:val="mk-MK"/>
              </w:rPr>
              <w:t xml:space="preserve"> </w:t>
            </w:r>
            <w:r>
              <w:rPr>
                <w:b/>
                <w:sz w:val="24"/>
              </w:rPr>
              <w:t>кај</w:t>
            </w:r>
            <w:r>
              <w:rPr>
                <w:b/>
                <w:sz w:val="24"/>
                <w:lang w:val="mk-MK"/>
              </w:rPr>
              <w:t xml:space="preserve"> </w:t>
            </w:r>
            <w:r>
              <w:rPr>
                <w:b/>
                <w:sz w:val="24"/>
              </w:rPr>
              <w:t xml:space="preserve">Стручната </w:t>
            </w:r>
            <w:r>
              <w:rPr>
                <w:b/>
                <w:spacing w:val="-2"/>
                <w:sz w:val="24"/>
              </w:rPr>
              <w:t>служба</w:t>
            </w:r>
          </w:p>
          <w:p w:rsidR="00FB15C6" w:rsidRDefault="00FB15C6" w:rsidP="004F0444">
            <w:pPr>
              <w:pStyle w:val="TableParagraph"/>
              <w:numPr>
                <w:ilvl w:val="0"/>
                <w:numId w:val="68"/>
              </w:numPr>
              <w:tabs>
                <w:tab w:val="left" w:pos="822"/>
              </w:tabs>
              <w:rPr>
                <w:b/>
                <w:sz w:val="24"/>
              </w:rPr>
            </w:pPr>
            <w:r>
              <w:rPr>
                <w:b/>
                <w:sz w:val="24"/>
              </w:rPr>
              <w:t>Интервју</w:t>
            </w:r>
            <w:r>
              <w:rPr>
                <w:b/>
                <w:sz w:val="24"/>
                <w:lang w:val="mk-MK"/>
              </w:rPr>
              <w:t xml:space="preserve"> </w:t>
            </w:r>
            <w:r>
              <w:rPr>
                <w:b/>
                <w:sz w:val="24"/>
              </w:rPr>
              <w:t>со</w:t>
            </w:r>
            <w:r>
              <w:rPr>
                <w:b/>
                <w:spacing w:val="-2"/>
                <w:sz w:val="24"/>
              </w:rPr>
              <w:t xml:space="preserve"> психолог</w:t>
            </w:r>
          </w:p>
          <w:p w:rsidR="00FB15C6" w:rsidRDefault="00FB15C6" w:rsidP="004F0444">
            <w:pPr>
              <w:pStyle w:val="TableParagraph"/>
              <w:spacing w:before="81"/>
              <w:rPr>
                <w:b/>
                <w:sz w:val="24"/>
              </w:rPr>
            </w:pPr>
          </w:p>
          <w:p w:rsidR="00FB15C6" w:rsidRPr="004F0444" w:rsidRDefault="00FB15C6" w:rsidP="004F0444">
            <w:pPr>
              <w:pStyle w:val="TableParagraph"/>
              <w:numPr>
                <w:ilvl w:val="0"/>
                <w:numId w:val="67"/>
              </w:numPr>
              <w:tabs>
                <w:tab w:val="left" w:pos="822"/>
              </w:tabs>
              <w:spacing w:before="1"/>
              <w:ind w:left="822" w:hanging="359"/>
              <w:rPr>
                <w:b/>
                <w:sz w:val="24"/>
              </w:rPr>
            </w:pPr>
            <w:r>
              <w:rPr>
                <w:b/>
                <w:sz w:val="24"/>
              </w:rPr>
              <w:t>Интервју</w:t>
            </w:r>
            <w:r>
              <w:rPr>
                <w:b/>
                <w:sz w:val="24"/>
                <w:lang w:val="mk-MK"/>
              </w:rPr>
              <w:t xml:space="preserve"> </w:t>
            </w:r>
            <w:r>
              <w:rPr>
                <w:b/>
                <w:sz w:val="24"/>
              </w:rPr>
              <w:t>со</w:t>
            </w:r>
            <w:r>
              <w:rPr>
                <w:b/>
                <w:spacing w:val="-2"/>
                <w:sz w:val="24"/>
              </w:rPr>
              <w:t xml:space="preserve"> педагог</w:t>
            </w:r>
          </w:p>
          <w:p w:rsidR="0012120A" w:rsidRPr="004F0444" w:rsidRDefault="00FB15C6" w:rsidP="004F0444">
            <w:pPr>
              <w:pStyle w:val="TableParagraph"/>
              <w:numPr>
                <w:ilvl w:val="0"/>
                <w:numId w:val="67"/>
              </w:numPr>
              <w:tabs>
                <w:tab w:val="left" w:pos="822"/>
              </w:tabs>
              <w:spacing w:before="1"/>
              <w:ind w:left="822" w:hanging="359"/>
              <w:rPr>
                <w:b/>
                <w:sz w:val="24"/>
              </w:rPr>
            </w:pPr>
            <w:r w:rsidRPr="004F0444">
              <w:rPr>
                <w:b/>
                <w:sz w:val="24"/>
              </w:rPr>
              <w:t>Прашалник</w:t>
            </w:r>
            <w:r w:rsidR="004F0444">
              <w:rPr>
                <w:b/>
                <w:sz w:val="24"/>
                <w:lang w:val="mk-MK"/>
              </w:rPr>
              <w:t xml:space="preserve"> </w:t>
            </w:r>
            <w:r w:rsidRPr="004F0444">
              <w:rPr>
                <w:b/>
                <w:sz w:val="24"/>
              </w:rPr>
              <w:t>за</w:t>
            </w:r>
            <w:r w:rsidRPr="004F0444">
              <w:rPr>
                <w:b/>
                <w:spacing w:val="-2"/>
                <w:sz w:val="24"/>
              </w:rPr>
              <w:t xml:space="preserve"> наставници</w:t>
            </w:r>
          </w:p>
        </w:tc>
        <w:tc>
          <w:tcPr>
            <w:tcW w:w="10260" w:type="dxa"/>
            <w:tcBorders>
              <w:top w:val="single" w:sz="4" w:space="0" w:color="auto"/>
              <w:left w:val="single" w:sz="4" w:space="0" w:color="auto"/>
              <w:bottom w:val="single" w:sz="4" w:space="0" w:color="auto"/>
            </w:tcBorders>
          </w:tcPr>
          <w:p w:rsidR="004F0444" w:rsidRDefault="00FB15C6" w:rsidP="004F0444">
            <w:pPr>
              <w:rPr>
                <w:lang w:val="mk-MK"/>
              </w:rPr>
            </w:pPr>
            <w:r>
              <w:t xml:space="preserve">Училиштето располага со наставници по сите наставни предмети, кои се компетентни за работните места по нормативот за наставен кадар. Сите наставници ги извршуваат своите работни задачи според прописите и редовно. Сите отсуства кои се направени во оваа година се од оправдани причини- заради боледувања, посета на семинари, учества на натпревари, смотри исл. Директорот е редовно информиран за секое отсуство на било кој наставник и </w:t>
            </w:r>
            <w:r w:rsidR="004F0444">
              <w:rPr>
                <w:lang w:val="mk-MK"/>
              </w:rPr>
              <w:t>п</w:t>
            </w:r>
            <w:r>
              <w:t>о потреба применува мерки за промена на распоред или замена за непречено</w:t>
            </w:r>
            <w:r w:rsidR="004F0444">
              <w:rPr>
                <w:lang w:val="mk-MK"/>
              </w:rPr>
              <w:t xml:space="preserve"> </w:t>
            </w:r>
            <w:r>
              <w:t>одвивање</w:t>
            </w:r>
            <w:r w:rsidR="004F0444">
              <w:rPr>
                <w:lang w:val="mk-MK"/>
              </w:rPr>
              <w:t xml:space="preserve"> </w:t>
            </w:r>
            <w:r>
              <w:t>на</w:t>
            </w:r>
            <w:r w:rsidR="004F0444">
              <w:rPr>
                <w:lang w:val="mk-MK"/>
              </w:rPr>
              <w:t xml:space="preserve"> </w:t>
            </w:r>
            <w:r>
              <w:t>наставата.Работата</w:t>
            </w:r>
            <w:r w:rsidR="004F0444">
              <w:rPr>
                <w:lang w:val="mk-MK"/>
              </w:rPr>
              <w:t xml:space="preserve"> </w:t>
            </w:r>
            <w:r>
              <w:t>на</w:t>
            </w:r>
            <w:r w:rsidR="004F0444">
              <w:rPr>
                <w:lang w:val="mk-MK"/>
              </w:rPr>
              <w:t xml:space="preserve"> </w:t>
            </w:r>
            <w:r>
              <w:t>наставниците</w:t>
            </w:r>
            <w:r w:rsidR="004F0444">
              <w:rPr>
                <w:lang w:val="mk-MK"/>
              </w:rPr>
              <w:t xml:space="preserve"> </w:t>
            </w:r>
            <w:r>
              <w:t>се</w:t>
            </w:r>
            <w:r w:rsidR="004F0444">
              <w:rPr>
                <w:lang w:val="mk-MK"/>
              </w:rPr>
              <w:t xml:space="preserve"> </w:t>
            </w:r>
            <w:r>
              <w:t>следи</w:t>
            </w:r>
            <w:r w:rsidR="004F0444">
              <w:rPr>
                <w:lang w:val="mk-MK"/>
              </w:rPr>
              <w:t xml:space="preserve"> </w:t>
            </w:r>
            <w:r>
              <w:t>преку:-посета</w:t>
            </w:r>
            <w:r w:rsidR="004F0444">
              <w:rPr>
                <w:lang w:val="mk-MK"/>
              </w:rPr>
              <w:t xml:space="preserve"> </w:t>
            </w:r>
            <w:r>
              <w:t>на</w:t>
            </w:r>
            <w:r w:rsidR="004F0444">
              <w:rPr>
                <w:lang w:val="mk-MK"/>
              </w:rPr>
              <w:t xml:space="preserve"> </w:t>
            </w:r>
            <w:r>
              <w:t>часови</w:t>
            </w:r>
            <w:r w:rsidR="004F0444">
              <w:rPr>
                <w:lang w:val="mk-MK"/>
              </w:rPr>
              <w:t xml:space="preserve"> </w:t>
            </w:r>
            <w:r>
              <w:t>од</w:t>
            </w:r>
            <w:r w:rsidR="004F0444">
              <w:rPr>
                <w:lang w:val="mk-MK"/>
              </w:rPr>
              <w:t xml:space="preserve"> </w:t>
            </w:r>
            <w:r>
              <w:t>страна</w:t>
            </w:r>
            <w:r w:rsidR="004F0444">
              <w:rPr>
                <w:lang w:val="mk-MK"/>
              </w:rPr>
              <w:t xml:space="preserve"> </w:t>
            </w:r>
            <w:r>
              <w:t>на</w:t>
            </w:r>
            <w:r w:rsidR="004F0444">
              <w:rPr>
                <w:lang w:val="mk-MK"/>
              </w:rPr>
              <w:t xml:space="preserve"> </w:t>
            </w:r>
            <w:r>
              <w:t>директорот</w:t>
            </w:r>
            <w:r w:rsidR="004F0444">
              <w:rPr>
                <w:lang w:val="mk-MK"/>
              </w:rPr>
              <w:t xml:space="preserve"> </w:t>
            </w:r>
            <w:r>
              <w:t>или</w:t>
            </w:r>
            <w:r w:rsidR="004F0444">
              <w:rPr>
                <w:lang w:val="mk-MK"/>
              </w:rPr>
              <w:t xml:space="preserve"> </w:t>
            </w:r>
            <w:r>
              <w:t>педагогот</w:t>
            </w:r>
            <w:r w:rsidR="004F0444">
              <w:rPr>
                <w:lang w:val="mk-MK"/>
              </w:rPr>
              <w:t xml:space="preserve"> </w:t>
            </w:r>
            <w:r>
              <w:t>или</w:t>
            </w:r>
            <w:r w:rsidR="004F0444">
              <w:rPr>
                <w:lang w:val="mk-MK"/>
              </w:rPr>
              <w:t xml:space="preserve"> </w:t>
            </w:r>
            <w:r>
              <w:t>психол</w:t>
            </w:r>
            <w:r w:rsidR="004F0444">
              <w:rPr>
                <w:lang w:val="mk-MK"/>
              </w:rPr>
              <w:t>ог</w:t>
            </w:r>
          </w:p>
          <w:p w:rsidR="004F0444" w:rsidRDefault="00FB15C6" w:rsidP="004F0444">
            <w:pPr>
              <w:rPr>
                <w:lang w:val="mk-MK"/>
              </w:rPr>
            </w:pPr>
            <w:r>
              <w:t xml:space="preserve"> Анкетирани</w:t>
            </w:r>
            <w:r w:rsidR="004F0444">
              <w:rPr>
                <w:lang w:val="mk-MK"/>
              </w:rPr>
              <w:t xml:space="preserve"> </w:t>
            </w:r>
            <w:r>
              <w:t>наставници.</w:t>
            </w:r>
          </w:p>
          <w:p w:rsidR="004F0444" w:rsidRDefault="00FB15C6" w:rsidP="004F0444">
            <w:pPr>
              <w:rPr>
                <w:lang w:val="mk-MK"/>
              </w:rPr>
            </w:pPr>
            <w:r>
              <w:t>По</w:t>
            </w:r>
            <w:r w:rsidR="004F0444">
              <w:rPr>
                <w:lang w:val="mk-MK"/>
              </w:rPr>
              <w:t xml:space="preserve"> </w:t>
            </w:r>
            <w:r>
              <w:t>однос</w:t>
            </w:r>
            <w:r w:rsidR="004F0444">
              <w:rPr>
                <w:lang w:val="mk-MK"/>
              </w:rPr>
              <w:t xml:space="preserve"> </w:t>
            </w:r>
            <w:r>
              <w:t>на тврдењето</w:t>
            </w:r>
            <w:r w:rsidR="004F0444">
              <w:rPr>
                <w:lang w:val="mk-MK"/>
              </w:rPr>
              <w:t>:</w:t>
            </w:r>
            <w:r>
              <w:t>Директорот</w:t>
            </w:r>
            <w:r w:rsidR="004F0444">
              <w:rPr>
                <w:lang w:val="mk-MK"/>
              </w:rPr>
              <w:t xml:space="preserve"> </w:t>
            </w:r>
            <w:r>
              <w:t>и</w:t>
            </w:r>
            <w:r w:rsidR="004F0444">
              <w:rPr>
                <w:lang w:val="mk-MK"/>
              </w:rPr>
              <w:t xml:space="preserve"> </w:t>
            </w:r>
            <w:r>
              <w:t>стручните</w:t>
            </w:r>
            <w:r w:rsidR="004F0444">
              <w:rPr>
                <w:lang w:val="mk-MK"/>
              </w:rPr>
              <w:t xml:space="preserve"> </w:t>
            </w:r>
            <w:r>
              <w:t>соработници</w:t>
            </w:r>
            <w:r w:rsidR="004F0444">
              <w:rPr>
                <w:lang w:val="mk-MK"/>
              </w:rPr>
              <w:t xml:space="preserve"> </w:t>
            </w:r>
            <w:r>
              <w:t>следат</w:t>
            </w:r>
            <w:r w:rsidR="004F0444">
              <w:rPr>
                <w:lang w:val="mk-MK"/>
              </w:rPr>
              <w:t xml:space="preserve"> </w:t>
            </w:r>
            <w:r>
              <w:t>најмалку</w:t>
            </w:r>
            <w:r w:rsidR="004F0444">
              <w:rPr>
                <w:lang w:val="mk-MK"/>
              </w:rPr>
              <w:t xml:space="preserve"> </w:t>
            </w:r>
            <w:r>
              <w:t>два</w:t>
            </w:r>
            <w:r w:rsidR="004F0444">
              <w:rPr>
                <w:lang w:val="mk-MK"/>
              </w:rPr>
              <w:t xml:space="preserve"> </w:t>
            </w:r>
            <w:r>
              <w:t>мои наставни</w:t>
            </w:r>
            <w:r w:rsidR="004F0444">
              <w:rPr>
                <w:lang w:val="mk-MK"/>
              </w:rPr>
              <w:t xml:space="preserve"> </w:t>
            </w:r>
            <w:r>
              <w:t>часови</w:t>
            </w:r>
            <w:r w:rsidR="004F0444">
              <w:rPr>
                <w:lang w:val="mk-MK"/>
              </w:rPr>
              <w:t xml:space="preserve"> </w:t>
            </w:r>
            <w:r>
              <w:t>во</w:t>
            </w:r>
            <w:r w:rsidR="004F0444">
              <w:rPr>
                <w:lang w:val="mk-MK"/>
              </w:rPr>
              <w:t xml:space="preserve"> </w:t>
            </w:r>
            <w:r>
              <w:t>текот</w:t>
            </w:r>
            <w:r w:rsidR="004F0444">
              <w:rPr>
                <w:lang w:val="mk-MK"/>
              </w:rPr>
              <w:t xml:space="preserve"> </w:t>
            </w:r>
            <w:r>
              <w:t>на</w:t>
            </w:r>
            <w:r w:rsidR="004F0444">
              <w:rPr>
                <w:lang w:val="mk-MK"/>
              </w:rPr>
              <w:t xml:space="preserve"> </w:t>
            </w:r>
            <w:r>
              <w:t>едно</w:t>
            </w:r>
            <w:r w:rsidR="004F0444">
              <w:rPr>
                <w:lang w:val="mk-MK"/>
              </w:rPr>
              <w:t xml:space="preserve"> </w:t>
            </w:r>
            <w:r>
              <w:t>полугодие.</w:t>
            </w:r>
          </w:p>
          <w:p w:rsidR="004F0444" w:rsidRDefault="00FB15C6" w:rsidP="004F0444">
            <w:pPr>
              <w:rPr>
                <w:lang w:val="mk-MK"/>
              </w:rPr>
            </w:pPr>
            <w:r>
              <w:t>45.8%од</w:t>
            </w:r>
            <w:r w:rsidR="004F0444">
              <w:rPr>
                <w:lang w:val="mk-MK"/>
              </w:rPr>
              <w:t xml:space="preserve"> </w:t>
            </w:r>
            <w:r>
              <w:t>наставниците</w:t>
            </w:r>
            <w:r w:rsidR="004F0444">
              <w:rPr>
                <w:lang w:val="mk-MK"/>
              </w:rPr>
              <w:t xml:space="preserve"> </w:t>
            </w:r>
            <w:r>
              <w:t>целосно се согласуваат,50%</w:t>
            </w:r>
            <w:r w:rsidR="004F0444">
              <w:rPr>
                <w:lang w:val="mk-MK"/>
              </w:rPr>
              <w:t xml:space="preserve"> </w:t>
            </w:r>
            <w:r>
              <w:t>од</w:t>
            </w:r>
            <w:r w:rsidR="004F0444">
              <w:rPr>
                <w:lang w:val="mk-MK"/>
              </w:rPr>
              <w:t xml:space="preserve"> </w:t>
            </w:r>
            <w:r>
              <w:t>наставниците</w:t>
            </w:r>
            <w:r w:rsidR="004F0444">
              <w:rPr>
                <w:lang w:val="mk-MK"/>
              </w:rPr>
              <w:t xml:space="preserve"> </w:t>
            </w:r>
            <w:r>
              <w:t>се</w:t>
            </w:r>
            <w:r w:rsidR="004F0444">
              <w:rPr>
                <w:lang w:val="mk-MK"/>
              </w:rPr>
              <w:t xml:space="preserve"> </w:t>
            </w:r>
            <w:r>
              <w:t>согласуваат</w:t>
            </w:r>
            <w:r w:rsidR="004F0444">
              <w:rPr>
                <w:lang w:val="mk-MK"/>
              </w:rPr>
              <w:t xml:space="preserve"> </w:t>
            </w:r>
            <w:r>
              <w:t>со</w:t>
            </w:r>
            <w:r w:rsidR="004F0444">
              <w:rPr>
                <w:lang w:val="mk-MK"/>
              </w:rPr>
              <w:t xml:space="preserve"> </w:t>
            </w:r>
            <w:r>
              <w:t>ова</w:t>
            </w:r>
            <w:r w:rsidR="004F0444">
              <w:rPr>
                <w:lang w:val="mk-MK"/>
              </w:rPr>
              <w:t xml:space="preserve"> </w:t>
            </w:r>
            <w:r>
              <w:t>тврдење,2.1%не се согласуваат</w:t>
            </w:r>
            <w:r w:rsidR="004F0444">
              <w:rPr>
                <w:lang w:val="mk-MK"/>
              </w:rPr>
              <w:t xml:space="preserve"> </w:t>
            </w:r>
            <w:r>
              <w:t>со</w:t>
            </w:r>
            <w:r w:rsidR="004F0444">
              <w:rPr>
                <w:lang w:val="mk-MK"/>
              </w:rPr>
              <w:t xml:space="preserve"> </w:t>
            </w:r>
            <w:r>
              <w:t>тврдењето,нема</w:t>
            </w:r>
            <w:r w:rsidR="004F0444">
              <w:rPr>
                <w:lang w:val="mk-MK"/>
              </w:rPr>
              <w:t xml:space="preserve"> </w:t>
            </w:r>
            <w:r>
              <w:t>наставници</w:t>
            </w:r>
            <w:r w:rsidR="004F0444">
              <w:rPr>
                <w:lang w:val="mk-MK"/>
              </w:rPr>
              <w:t xml:space="preserve"> </w:t>
            </w:r>
            <w:r>
              <w:t>кои</w:t>
            </w:r>
            <w:r w:rsidR="004F0444">
              <w:rPr>
                <w:lang w:val="mk-MK"/>
              </w:rPr>
              <w:t xml:space="preserve"> </w:t>
            </w:r>
            <w:r>
              <w:t>целосно</w:t>
            </w:r>
            <w:r w:rsidR="004F0444">
              <w:rPr>
                <w:lang w:val="mk-MK"/>
              </w:rPr>
              <w:t xml:space="preserve"> </w:t>
            </w:r>
            <w:r>
              <w:t>не</w:t>
            </w:r>
            <w:r w:rsidR="004F0444">
              <w:rPr>
                <w:lang w:val="mk-MK"/>
              </w:rPr>
              <w:t xml:space="preserve"> </w:t>
            </w:r>
            <w:r>
              <w:t>се согласуваат и</w:t>
            </w:r>
            <w:r w:rsidR="004F0444">
              <w:rPr>
                <w:lang w:val="mk-MK"/>
              </w:rPr>
              <w:t xml:space="preserve"> </w:t>
            </w:r>
            <w:r>
              <w:t>2.1%незнаат</w:t>
            </w:r>
            <w:r w:rsidR="004F0444">
              <w:rPr>
                <w:lang w:val="mk-MK"/>
              </w:rPr>
              <w:t xml:space="preserve"> </w:t>
            </w:r>
            <w:r>
              <w:t>или</w:t>
            </w:r>
            <w:r w:rsidR="004F0444">
              <w:rPr>
                <w:lang w:val="mk-MK"/>
              </w:rPr>
              <w:t xml:space="preserve"> </w:t>
            </w:r>
            <w:r>
              <w:t>немаат</w:t>
            </w:r>
            <w:r w:rsidR="004F0444">
              <w:rPr>
                <w:lang w:val="mk-MK"/>
              </w:rPr>
              <w:t xml:space="preserve"> </w:t>
            </w:r>
            <w:r>
              <w:t>информација</w:t>
            </w:r>
            <w:r w:rsidR="004F0444">
              <w:rPr>
                <w:lang w:val="mk-MK"/>
              </w:rPr>
              <w:t xml:space="preserve"> </w:t>
            </w:r>
            <w:r>
              <w:t>за</w:t>
            </w:r>
            <w:r w:rsidR="004F0444">
              <w:rPr>
                <w:lang w:val="mk-MK"/>
              </w:rPr>
              <w:t xml:space="preserve"> </w:t>
            </w:r>
            <w:r>
              <w:t>ова</w:t>
            </w:r>
            <w:r w:rsidR="004F0444">
              <w:rPr>
                <w:lang w:val="mk-MK"/>
              </w:rPr>
              <w:t xml:space="preserve"> </w:t>
            </w:r>
            <w:r>
              <w:t>тврдење.</w:t>
            </w:r>
          </w:p>
          <w:p w:rsidR="004F0444" w:rsidRDefault="00FB15C6" w:rsidP="004F0444">
            <w:pPr>
              <w:rPr>
                <w:lang w:val="mk-MK"/>
              </w:rPr>
            </w:pPr>
            <w:r>
              <w:t xml:space="preserve"> По однос на тврдењето </w:t>
            </w:r>
            <w:r w:rsidR="004F0444">
              <w:rPr>
                <w:lang w:val="mk-MK"/>
              </w:rPr>
              <w:t>:</w:t>
            </w:r>
            <w:r>
              <w:t>За моите следени наставни часови добивам конструктивна повратна информација.</w:t>
            </w:r>
          </w:p>
          <w:p w:rsidR="0012120A" w:rsidRDefault="00FB15C6" w:rsidP="004F0444">
            <w:pPr>
              <w:rPr>
                <w:lang w:val="mk-MK"/>
              </w:rPr>
            </w:pPr>
            <w:r>
              <w:t xml:space="preserve"> 45.8 % од наставниците целосно се согласуваат, 47.9 % од наставниците се согласуваат со ова тврдење, 2.1 % не се согласуваат со тврдењето, 2.1 % целосни не се согласуваат и 2.1 % не знаат или немаат информација за ова тврдење. Стручната служба во училиштето им помага на наставниците во организација на наставата, во следење на напредокот на учениците ,во справување со проблемите и во давање советодавна помош на учениците. Стручната служба е активно вклучена во следење на наставниот процес, следејќи посебни ученици кои имаат проблеми со развојот и напредувањето. </w:t>
            </w:r>
          </w:p>
        </w:tc>
      </w:tr>
      <w:tr w:rsidR="00C03814" w:rsidTr="00B40D30">
        <w:trPr>
          <w:trHeight w:val="100"/>
        </w:trPr>
        <w:tc>
          <w:tcPr>
            <w:tcW w:w="3780" w:type="dxa"/>
            <w:tcBorders>
              <w:top w:val="single" w:sz="4" w:space="0" w:color="auto"/>
              <w:bottom w:val="single" w:sz="4" w:space="0" w:color="auto"/>
              <w:right w:val="single" w:sz="4" w:space="0" w:color="auto"/>
            </w:tcBorders>
            <w:shd w:val="clear" w:color="auto" w:fill="CCC0D9" w:themeFill="accent4" w:themeFillTint="66"/>
          </w:tcPr>
          <w:p w:rsidR="00C03814" w:rsidRPr="00C03814" w:rsidRDefault="00C03814" w:rsidP="00085510">
            <w:pPr>
              <w:spacing w:before="79" w:after="42"/>
              <w:jc w:val="center"/>
              <w:rPr>
                <w:b/>
                <w:color w:val="000000" w:themeColor="text1"/>
                <w:lang w:val="mk-MK"/>
              </w:rPr>
            </w:pPr>
            <w:r w:rsidRPr="00C03814">
              <w:rPr>
                <w:b/>
                <w:color w:val="000000" w:themeColor="text1"/>
                <w:lang w:val="mk-MK"/>
              </w:rPr>
              <w:t>Индикатор</w:t>
            </w:r>
          </w:p>
        </w:tc>
        <w:tc>
          <w:tcPr>
            <w:tcW w:w="10260" w:type="dxa"/>
            <w:tcBorders>
              <w:top w:val="single" w:sz="4" w:space="0" w:color="auto"/>
              <w:left w:val="single" w:sz="4" w:space="0" w:color="auto"/>
              <w:bottom w:val="single" w:sz="4" w:space="0" w:color="auto"/>
            </w:tcBorders>
            <w:shd w:val="clear" w:color="auto" w:fill="CCC0D9" w:themeFill="accent4" w:themeFillTint="66"/>
          </w:tcPr>
          <w:p w:rsidR="00C03814" w:rsidRPr="00C03814" w:rsidRDefault="00C03814" w:rsidP="00085510">
            <w:pPr>
              <w:spacing w:before="79" w:after="42"/>
              <w:jc w:val="center"/>
              <w:rPr>
                <w:b/>
                <w:color w:val="000000" w:themeColor="text1"/>
                <w:lang w:val="mk-MK"/>
              </w:rPr>
            </w:pPr>
            <w:r w:rsidRPr="00C03814">
              <w:rPr>
                <w:b/>
              </w:rPr>
              <w:t>4.2 Цели и креирање на училишната политика</w:t>
            </w:r>
          </w:p>
        </w:tc>
      </w:tr>
      <w:tr w:rsidR="00C03814" w:rsidTr="00B40D30">
        <w:trPr>
          <w:trHeight w:val="70"/>
        </w:trPr>
        <w:tc>
          <w:tcPr>
            <w:tcW w:w="3780" w:type="dxa"/>
            <w:tcBorders>
              <w:top w:val="single" w:sz="4" w:space="0" w:color="auto"/>
              <w:bottom w:val="single" w:sz="4" w:space="0" w:color="auto"/>
              <w:right w:val="single" w:sz="4" w:space="0" w:color="auto"/>
            </w:tcBorders>
            <w:shd w:val="clear" w:color="auto" w:fill="CCC0D9" w:themeFill="accent4" w:themeFillTint="66"/>
          </w:tcPr>
          <w:p w:rsidR="00C03814" w:rsidRPr="00C03814" w:rsidRDefault="00C03814" w:rsidP="00085510">
            <w:pPr>
              <w:spacing w:before="79" w:after="42"/>
              <w:jc w:val="center"/>
              <w:rPr>
                <w:b/>
                <w:color w:val="000000" w:themeColor="text1"/>
                <w:lang w:val="mk-MK"/>
              </w:rPr>
            </w:pPr>
            <w:r w:rsidRPr="00C03814">
              <w:rPr>
                <w:b/>
                <w:color w:val="000000" w:themeColor="text1"/>
                <w:lang w:val="mk-MK"/>
              </w:rPr>
              <w:t>тема</w:t>
            </w:r>
          </w:p>
        </w:tc>
        <w:tc>
          <w:tcPr>
            <w:tcW w:w="10260" w:type="dxa"/>
            <w:tcBorders>
              <w:top w:val="single" w:sz="4" w:space="0" w:color="auto"/>
              <w:left w:val="single" w:sz="4" w:space="0" w:color="auto"/>
              <w:bottom w:val="single" w:sz="4" w:space="0" w:color="auto"/>
            </w:tcBorders>
            <w:shd w:val="clear" w:color="auto" w:fill="CCC0D9" w:themeFill="accent4" w:themeFillTint="66"/>
          </w:tcPr>
          <w:p w:rsidR="00C03814" w:rsidRPr="00C03814" w:rsidRDefault="00C03814" w:rsidP="00085510">
            <w:pPr>
              <w:pStyle w:val="TableParagraph"/>
              <w:tabs>
                <w:tab w:val="left" w:pos="457"/>
              </w:tabs>
              <w:spacing w:before="40"/>
              <w:ind w:left="457"/>
              <w:jc w:val="center"/>
              <w:rPr>
                <w:rFonts w:ascii="Symbol" w:hAnsi="Symbol"/>
                <w:b/>
                <w:color w:val="000009"/>
                <w:sz w:val="24"/>
                <w:lang w:val="mk-MK"/>
              </w:rPr>
            </w:pPr>
            <w:r w:rsidRPr="00C03814">
              <w:rPr>
                <w:b/>
              </w:rPr>
              <w:t>Процедури за креирањена училишната политика</w:t>
            </w:r>
          </w:p>
        </w:tc>
      </w:tr>
      <w:tr w:rsidR="00C03814" w:rsidTr="00B40D30">
        <w:trPr>
          <w:trHeight w:val="130"/>
        </w:trPr>
        <w:tc>
          <w:tcPr>
            <w:tcW w:w="3780" w:type="dxa"/>
            <w:tcBorders>
              <w:top w:val="single" w:sz="4" w:space="0" w:color="auto"/>
              <w:bottom w:val="single" w:sz="4" w:space="0" w:color="auto"/>
              <w:right w:val="single" w:sz="4" w:space="0" w:color="auto"/>
            </w:tcBorders>
            <w:shd w:val="clear" w:color="auto" w:fill="CCC0D9" w:themeFill="accent4" w:themeFillTint="66"/>
          </w:tcPr>
          <w:p w:rsidR="00C03814" w:rsidRPr="00C03814" w:rsidRDefault="00C03814" w:rsidP="00085510">
            <w:pPr>
              <w:pStyle w:val="TableParagraph"/>
              <w:spacing w:line="275" w:lineRule="exact"/>
              <w:ind w:left="1"/>
              <w:jc w:val="center"/>
              <w:rPr>
                <w:b/>
                <w:i/>
                <w:color w:val="000000" w:themeColor="text1"/>
              </w:rPr>
            </w:pPr>
            <w:r w:rsidRPr="00C03814">
              <w:rPr>
                <w:b/>
                <w:i/>
                <w:color w:val="000000" w:themeColor="text1"/>
              </w:rPr>
              <w:t>Извори</w:t>
            </w:r>
            <w:r w:rsidRPr="00C03814">
              <w:rPr>
                <w:b/>
                <w:i/>
                <w:color w:val="000000" w:themeColor="text1"/>
                <w:lang w:val="mk-MK"/>
              </w:rPr>
              <w:t xml:space="preserve"> </w:t>
            </w:r>
            <w:r w:rsidRPr="00C03814">
              <w:rPr>
                <w:b/>
                <w:i/>
                <w:color w:val="000000" w:themeColor="text1"/>
              </w:rPr>
              <w:t>на</w:t>
            </w:r>
            <w:r w:rsidRPr="00C03814">
              <w:rPr>
                <w:b/>
                <w:i/>
                <w:color w:val="000000" w:themeColor="text1"/>
                <w:lang w:val="mk-MK"/>
              </w:rPr>
              <w:t xml:space="preserve"> </w:t>
            </w:r>
            <w:r w:rsidRPr="00C03814">
              <w:rPr>
                <w:b/>
                <w:i/>
                <w:color w:val="000000" w:themeColor="text1"/>
                <w:spacing w:val="-2"/>
              </w:rPr>
              <w:t>податоци</w:t>
            </w:r>
          </w:p>
        </w:tc>
        <w:tc>
          <w:tcPr>
            <w:tcW w:w="10260" w:type="dxa"/>
            <w:tcBorders>
              <w:top w:val="single" w:sz="4" w:space="0" w:color="auto"/>
              <w:left w:val="single" w:sz="4" w:space="0" w:color="auto"/>
              <w:bottom w:val="single" w:sz="4" w:space="0" w:color="auto"/>
            </w:tcBorders>
            <w:shd w:val="clear" w:color="auto" w:fill="CCC0D9" w:themeFill="accent4" w:themeFillTint="66"/>
          </w:tcPr>
          <w:p w:rsidR="00C03814" w:rsidRPr="00C03814" w:rsidRDefault="00C03814" w:rsidP="00085510">
            <w:pPr>
              <w:spacing w:before="79" w:after="42"/>
              <w:jc w:val="center"/>
              <w:rPr>
                <w:b/>
                <w:color w:val="000000" w:themeColor="text1"/>
                <w:lang w:val="mk-MK"/>
              </w:rPr>
            </w:pPr>
            <w:r w:rsidRPr="00C03814">
              <w:rPr>
                <w:b/>
                <w:i/>
                <w:color w:val="000000" w:themeColor="text1"/>
                <w:lang w:val="mk-MK"/>
              </w:rPr>
              <w:t>Собрани информации</w:t>
            </w:r>
          </w:p>
        </w:tc>
      </w:tr>
      <w:tr w:rsidR="00C03814" w:rsidTr="00B40D30">
        <w:trPr>
          <w:trHeight w:val="120"/>
        </w:trPr>
        <w:tc>
          <w:tcPr>
            <w:tcW w:w="3780" w:type="dxa"/>
            <w:tcBorders>
              <w:top w:val="single" w:sz="4" w:space="0" w:color="auto"/>
              <w:bottom w:val="single" w:sz="4" w:space="0" w:color="auto"/>
              <w:right w:val="single" w:sz="4" w:space="0" w:color="auto"/>
            </w:tcBorders>
          </w:tcPr>
          <w:p w:rsidR="00C03814" w:rsidRDefault="00C03814" w:rsidP="00C03814">
            <w:pPr>
              <w:pStyle w:val="TableParagraph"/>
              <w:numPr>
                <w:ilvl w:val="0"/>
                <w:numId w:val="69"/>
              </w:numPr>
              <w:tabs>
                <w:tab w:val="left" w:pos="822"/>
              </w:tabs>
              <w:spacing w:line="275" w:lineRule="exact"/>
              <w:ind w:left="822" w:hanging="359"/>
              <w:rPr>
                <w:b/>
                <w:sz w:val="24"/>
              </w:rPr>
            </w:pPr>
            <w:r>
              <w:rPr>
                <w:b/>
                <w:sz w:val="24"/>
              </w:rPr>
              <w:t>Статут</w:t>
            </w:r>
            <w:r>
              <w:rPr>
                <w:b/>
                <w:sz w:val="24"/>
                <w:lang w:val="mk-MK"/>
              </w:rPr>
              <w:t xml:space="preserve"> </w:t>
            </w:r>
            <w:r>
              <w:rPr>
                <w:b/>
                <w:sz w:val="24"/>
              </w:rPr>
              <w:t>на</w:t>
            </w:r>
            <w:r>
              <w:rPr>
                <w:b/>
                <w:spacing w:val="-2"/>
                <w:sz w:val="24"/>
              </w:rPr>
              <w:t xml:space="preserve"> училиштето</w:t>
            </w:r>
          </w:p>
          <w:p w:rsidR="00C03814" w:rsidRDefault="00C03814" w:rsidP="00C03814">
            <w:pPr>
              <w:pStyle w:val="TableParagraph"/>
              <w:spacing w:before="82"/>
              <w:rPr>
                <w:b/>
                <w:sz w:val="24"/>
              </w:rPr>
            </w:pPr>
          </w:p>
          <w:p w:rsidR="00C03814" w:rsidRDefault="00C03814" w:rsidP="00C03814">
            <w:pPr>
              <w:pStyle w:val="TableParagraph"/>
              <w:numPr>
                <w:ilvl w:val="0"/>
                <w:numId w:val="69"/>
              </w:numPr>
              <w:tabs>
                <w:tab w:val="left" w:pos="822"/>
              </w:tabs>
              <w:ind w:left="822" w:hanging="359"/>
              <w:rPr>
                <w:b/>
                <w:sz w:val="24"/>
              </w:rPr>
            </w:pPr>
            <w:r>
              <w:rPr>
                <w:b/>
                <w:sz w:val="24"/>
              </w:rPr>
              <w:t>Закон</w:t>
            </w:r>
            <w:r>
              <w:rPr>
                <w:b/>
                <w:sz w:val="24"/>
                <w:lang w:val="mk-MK"/>
              </w:rPr>
              <w:t xml:space="preserve"> </w:t>
            </w:r>
            <w:r>
              <w:rPr>
                <w:b/>
                <w:sz w:val="24"/>
              </w:rPr>
              <w:t>за</w:t>
            </w:r>
            <w:r>
              <w:rPr>
                <w:b/>
                <w:sz w:val="24"/>
                <w:lang w:val="mk-MK"/>
              </w:rPr>
              <w:t xml:space="preserve"> </w:t>
            </w:r>
            <w:r>
              <w:rPr>
                <w:b/>
                <w:sz w:val="24"/>
              </w:rPr>
              <w:t>основно</w:t>
            </w:r>
            <w:r>
              <w:rPr>
                <w:b/>
                <w:spacing w:val="-2"/>
                <w:sz w:val="24"/>
              </w:rPr>
              <w:t xml:space="preserve"> образование</w:t>
            </w:r>
          </w:p>
          <w:p w:rsidR="00C03814" w:rsidRDefault="00C03814" w:rsidP="00C03814">
            <w:pPr>
              <w:pStyle w:val="TableParagraph"/>
              <w:spacing w:before="84"/>
              <w:rPr>
                <w:b/>
                <w:sz w:val="24"/>
              </w:rPr>
            </w:pPr>
          </w:p>
          <w:p w:rsidR="00C03814" w:rsidRDefault="00C03814" w:rsidP="00C03814">
            <w:pPr>
              <w:pStyle w:val="TableParagraph"/>
              <w:numPr>
                <w:ilvl w:val="0"/>
                <w:numId w:val="69"/>
              </w:numPr>
              <w:tabs>
                <w:tab w:val="left" w:pos="822"/>
              </w:tabs>
              <w:ind w:left="822" w:hanging="359"/>
              <w:rPr>
                <w:b/>
                <w:sz w:val="24"/>
              </w:rPr>
            </w:pPr>
            <w:r>
              <w:rPr>
                <w:b/>
                <w:sz w:val="24"/>
              </w:rPr>
              <w:t>Куќен</w:t>
            </w:r>
            <w:r>
              <w:rPr>
                <w:b/>
                <w:sz w:val="24"/>
                <w:lang w:val="mk-MK"/>
              </w:rPr>
              <w:t xml:space="preserve"> </w:t>
            </w:r>
            <w:r>
              <w:rPr>
                <w:b/>
                <w:sz w:val="24"/>
              </w:rPr>
              <w:t>ред</w:t>
            </w:r>
            <w:r>
              <w:rPr>
                <w:b/>
                <w:sz w:val="24"/>
                <w:lang w:val="mk-MK"/>
              </w:rPr>
              <w:t xml:space="preserve"> </w:t>
            </w:r>
            <w:r>
              <w:rPr>
                <w:b/>
                <w:sz w:val="24"/>
              </w:rPr>
              <w:t>на</w:t>
            </w:r>
            <w:r>
              <w:rPr>
                <w:b/>
                <w:sz w:val="24"/>
                <w:lang w:val="mk-MK"/>
              </w:rPr>
              <w:t xml:space="preserve"> </w:t>
            </w:r>
            <w:r>
              <w:rPr>
                <w:b/>
                <w:spacing w:val="-2"/>
                <w:sz w:val="24"/>
              </w:rPr>
              <w:t>училиштето</w:t>
            </w:r>
          </w:p>
          <w:p w:rsidR="00C03814" w:rsidRDefault="00C03814" w:rsidP="00C03814">
            <w:pPr>
              <w:pStyle w:val="TableParagraph"/>
              <w:spacing w:before="81"/>
              <w:rPr>
                <w:b/>
                <w:sz w:val="24"/>
              </w:rPr>
            </w:pPr>
          </w:p>
          <w:p w:rsidR="00C03814" w:rsidRDefault="00C03814" w:rsidP="00C03814">
            <w:pPr>
              <w:pStyle w:val="TableParagraph"/>
              <w:numPr>
                <w:ilvl w:val="0"/>
                <w:numId w:val="69"/>
              </w:numPr>
              <w:tabs>
                <w:tab w:val="left" w:pos="823"/>
              </w:tabs>
              <w:spacing w:before="1" w:line="278" w:lineRule="auto"/>
              <w:ind w:right="470"/>
              <w:rPr>
                <w:b/>
                <w:sz w:val="24"/>
              </w:rPr>
            </w:pPr>
            <w:r>
              <w:rPr>
                <w:b/>
                <w:sz w:val="24"/>
              </w:rPr>
              <w:t>Годишна</w:t>
            </w:r>
            <w:r>
              <w:rPr>
                <w:b/>
                <w:sz w:val="24"/>
                <w:lang w:val="mk-MK"/>
              </w:rPr>
              <w:t xml:space="preserve"> </w:t>
            </w:r>
            <w:r>
              <w:rPr>
                <w:b/>
                <w:sz w:val="24"/>
              </w:rPr>
              <w:t>програма</w:t>
            </w:r>
            <w:r>
              <w:rPr>
                <w:b/>
                <w:sz w:val="24"/>
                <w:lang w:val="mk-MK"/>
              </w:rPr>
              <w:t xml:space="preserve"> </w:t>
            </w:r>
            <w:r>
              <w:rPr>
                <w:b/>
                <w:sz w:val="24"/>
              </w:rPr>
              <w:t>за</w:t>
            </w:r>
            <w:r>
              <w:rPr>
                <w:b/>
                <w:sz w:val="24"/>
                <w:lang w:val="mk-MK"/>
              </w:rPr>
              <w:t xml:space="preserve"> </w:t>
            </w:r>
            <w:r>
              <w:rPr>
                <w:b/>
                <w:sz w:val="24"/>
              </w:rPr>
              <w:t>работа научилиштето</w:t>
            </w:r>
          </w:p>
          <w:p w:rsidR="00C03814" w:rsidRDefault="00C03814" w:rsidP="00C03814">
            <w:pPr>
              <w:pStyle w:val="TableParagraph"/>
              <w:spacing w:before="36"/>
              <w:rPr>
                <w:b/>
                <w:sz w:val="24"/>
              </w:rPr>
            </w:pPr>
          </w:p>
          <w:p w:rsidR="00C03814" w:rsidRDefault="00C03814" w:rsidP="00C03814">
            <w:pPr>
              <w:pStyle w:val="TableParagraph"/>
              <w:numPr>
                <w:ilvl w:val="0"/>
                <w:numId w:val="69"/>
              </w:numPr>
              <w:tabs>
                <w:tab w:val="left" w:pos="823"/>
              </w:tabs>
              <w:spacing w:line="276" w:lineRule="auto"/>
              <w:ind w:right="645"/>
              <w:rPr>
                <w:b/>
                <w:sz w:val="24"/>
              </w:rPr>
            </w:pPr>
            <w:r>
              <w:rPr>
                <w:b/>
                <w:sz w:val="24"/>
              </w:rPr>
              <w:t>Записнициод</w:t>
            </w:r>
            <w:r>
              <w:rPr>
                <w:b/>
                <w:sz w:val="24"/>
                <w:lang w:val="mk-MK"/>
              </w:rPr>
              <w:t xml:space="preserve"> </w:t>
            </w:r>
            <w:r>
              <w:rPr>
                <w:b/>
                <w:sz w:val="24"/>
              </w:rPr>
              <w:t>наставнички</w:t>
            </w:r>
            <w:r>
              <w:rPr>
                <w:b/>
                <w:sz w:val="24"/>
                <w:lang w:val="mk-MK"/>
              </w:rPr>
              <w:t xml:space="preserve"> </w:t>
            </w:r>
            <w:r>
              <w:rPr>
                <w:b/>
                <w:sz w:val="24"/>
              </w:rPr>
              <w:t>и одделенски совети</w:t>
            </w:r>
          </w:p>
          <w:p w:rsidR="00C03814" w:rsidRDefault="00C03814" w:rsidP="00C03814">
            <w:pPr>
              <w:pStyle w:val="TableParagraph"/>
              <w:spacing w:before="42"/>
              <w:rPr>
                <w:b/>
                <w:sz w:val="24"/>
              </w:rPr>
            </w:pPr>
          </w:p>
          <w:p w:rsidR="00C03814" w:rsidRDefault="00C03814" w:rsidP="00C03814">
            <w:pPr>
              <w:pStyle w:val="TableParagraph"/>
              <w:numPr>
                <w:ilvl w:val="0"/>
                <w:numId w:val="69"/>
              </w:numPr>
              <w:tabs>
                <w:tab w:val="left" w:pos="822"/>
              </w:tabs>
              <w:spacing w:before="1"/>
              <w:ind w:left="822" w:hanging="359"/>
              <w:rPr>
                <w:b/>
                <w:sz w:val="24"/>
              </w:rPr>
            </w:pPr>
            <w:r>
              <w:rPr>
                <w:b/>
                <w:sz w:val="24"/>
              </w:rPr>
              <w:t>Записници</w:t>
            </w:r>
            <w:r>
              <w:rPr>
                <w:b/>
                <w:sz w:val="24"/>
                <w:lang w:val="mk-MK"/>
              </w:rPr>
              <w:t xml:space="preserve"> </w:t>
            </w:r>
            <w:r>
              <w:rPr>
                <w:b/>
                <w:sz w:val="24"/>
              </w:rPr>
              <w:t>од</w:t>
            </w:r>
            <w:r>
              <w:rPr>
                <w:b/>
                <w:sz w:val="24"/>
                <w:lang w:val="mk-MK"/>
              </w:rPr>
              <w:t xml:space="preserve"> </w:t>
            </w:r>
            <w:r>
              <w:rPr>
                <w:b/>
                <w:sz w:val="24"/>
              </w:rPr>
              <w:t>стручната</w:t>
            </w:r>
            <w:r>
              <w:rPr>
                <w:b/>
                <w:sz w:val="24"/>
                <w:lang w:val="mk-MK"/>
              </w:rPr>
              <w:t xml:space="preserve"> </w:t>
            </w:r>
            <w:r>
              <w:rPr>
                <w:b/>
                <w:spacing w:val="-2"/>
                <w:sz w:val="24"/>
              </w:rPr>
              <w:t>служба</w:t>
            </w:r>
          </w:p>
          <w:p w:rsidR="00C03814" w:rsidRDefault="00C03814" w:rsidP="00C03814">
            <w:pPr>
              <w:pStyle w:val="TableParagraph"/>
              <w:spacing w:before="81"/>
              <w:rPr>
                <w:b/>
                <w:sz w:val="24"/>
              </w:rPr>
            </w:pPr>
          </w:p>
          <w:p w:rsidR="00C03814" w:rsidRDefault="00C03814" w:rsidP="00C03814">
            <w:pPr>
              <w:pStyle w:val="TableParagraph"/>
              <w:numPr>
                <w:ilvl w:val="0"/>
                <w:numId w:val="69"/>
              </w:numPr>
              <w:tabs>
                <w:tab w:val="left" w:pos="823"/>
              </w:tabs>
              <w:spacing w:line="276" w:lineRule="auto"/>
              <w:ind w:right="1156"/>
              <w:jc w:val="both"/>
              <w:rPr>
                <w:b/>
                <w:sz w:val="24"/>
              </w:rPr>
            </w:pPr>
            <w:r>
              <w:rPr>
                <w:b/>
                <w:sz w:val="24"/>
              </w:rPr>
              <w:t>Програма за работа на директорот</w:t>
            </w:r>
            <w:r>
              <w:rPr>
                <w:b/>
                <w:sz w:val="24"/>
                <w:lang w:val="mk-MK"/>
              </w:rPr>
              <w:t xml:space="preserve"> </w:t>
            </w:r>
            <w:r>
              <w:rPr>
                <w:b/>
                <w:sz w:val="24"/>
              </w:rPr>
              <w:t>и</w:t>
            </w:r>
            <w:r>
              <w:rPr>
                <w:b/>
                <w:sz w:val="24"/>
                <w:lang w:val="mk-MK"/>
              </w:rPr>
              <w:t xml:space="preserve"> </w:t>
            </w:r>
            <w:r>
              <w:rPr>
                <w:b/>
                <w:sz w:val="24"/>
              </w:rPr>
              <w:t xml:space="preserve">стручните </w:t>
            </w:r>
            <w:r>
              <w:rPr>
                <w:b/>
                <w:spacing w:val="-2"/>
                <w:sz w:val="24"/>
              </w:rPr>
              <w:t>соработници</w:t>
            </w:r>
          </w:p>
          <w:p w:rsidR="00C03814" w:rsidRDefault="00C03814" w:rsidP="00C03814">
            <w:pPr>
              <w:pStyle w:val="TableParagraph"/>
              <w:spacing w:before="42"/>
              <w:rPr>
                <w:b/>
                <w:sz w:val="24"/>
              </w:rPr>
            </w:pPr>
          </w:p>
          <w:p w:rsidR="00C03814" w:rsidRDefault="00C03814" w:rsidP="00D857FA">
            <w:pPr>
              <w:pStyle w:val="TableParagraph"/>
              <w:tabs>
                <w:tab w:val="left" w:pos="823"/>
              </w:tabs>
              <w:spacing w:line="276" w:lineRule="auto"/>
              <w:ind w:right="1087"/>
              <w:jc w:val="both"/>
              <w:rPr>
                <w:lang w:val="mk-MK"/>
              </w:rPr>
            </w:pPr>
          </w:p>
        </w:tc>
        <w:tc>
          <w:tcPr>
            <w:tcW w:w="10260" w:type="dxa"/>
            <w:tcBorders>
              <w:top w:val="single" w:sz="4" w:space="0" w:color="auto"/>
              <w:left w:val="single" w:sz="4" w:space="0" w:color="auto"/>
              <w:bottom w:val="single" w:sz="4" w:space="0" w:color="auto"/>
            </w:tcBorders>
          </w:tcPr>
          <w:p w:rsidR="00862B01" w:rsidRDefault="00862B01" w:rsidP="00862B01">
            <w:pPr>
              <w:rPr>
                <w:lang w:val="mk-MK"/>
              </w:rPr>
            </w:pPr>
            <w:r>
              <w:lastRenderedPageBreak/>
              <w:t xml:space="preserve">Во постапките за креирање на училишната политика вклучени се: наставниот кадар, родителите, учениците, основачот Општина </w:t>
            </w:r>
            <w:r>
              <w:rPr>
                <w:lang w:val="mk-MK"/>
              </w:rPr>
              <w:t>Прилеп</w:t>
            </w:r>
            <w:r>
              <w:t xml:space="preserve">– секторот за образование, при што се почитуваат насоките </w:t>
            </w:r>
            <w:r>
              <w:lastRenderedPageBreak/>
              <w:t xml:space="preserve">дадени од МОН и БРО. Информирањето на заинтересираните субјекти (наставници, ученици и родители) се врши преку писмени документи доставени до субјектите, огласната табла, но и усно преку индивидуални и групни средби. Во креирањето на политиката на училиштето е вклучена и грижата за здравјето на учениците преку разновидни активности зацртани во наведените документи. На учениците им се овозможува да учествуваат на манифестации по повод одбележување на: културно уметнички, историски, еколошки, спортски активности, собирни акции и сл. </w:t>
            </w:r>
          </w:p>
          <w:p w:rsidR="00222681" w:rsidRDefault="00862B01" w:rsidP="00222681">
            <w:pPr>
              <w:rPr>
                <w:lang w:val="mk-MK"/>
              </w:rPr>
            </w:pPr>
            <w:r>
              <w:t xml:space="preserve">Анкетирани наставници. </w:t>
            </w:r>
          </w:p>
          <w:p w:rsidR="00D857FA" w:rsidRDefault="00862B01" w:rsidP="00D857FA">
            <w:pPr>
              <w:rPr>
                <w:lang w:val="mk-MK"/>
              </w:rPr>
            </w:pPr>
            <w:r>
              <w:t xml:space="preserve">По однос на тврдењето </w:t>
            </w:r>
            <w:r w:rsidR="00D857FA">
              <w:rPr>
                <w:lang w:val="mk-MK"/>
              </w:rPr>
              <w:t>:</w:t>
            </w:r>
            <w:r>
              <w:t xml:space="preserve">Информиран/а сум за резултатите што треба да се постигнат со развојната програма на училиштето и динамиката за реализирање. </w:t>
            </w:r>
          </w:p>
          <w:p w:rsidR="00D857FA" w:rsidRDefault="00862B01" w:rsidP="00D857FA">
            <w:pPr>
              <w:rPr>
                <w:lang w:val="mk-MK"/>
              </w:rPr>
            </w:pPr>
            <w:r>
              <w:t xml:space="preserve">50 % од наставниците целосно се согласуваат, 39.6 % од наставниците се согласуваат со ова тврдење, 2.1 % не се согласуваат со тврдењето, нема наставници кои целосно не се согласуваат и 8.3 % не знаат или немаат информација за ова тврдење </w:t>
            </w:r>
          </w:p>
          <w:p w:rsidR="00D857FA" w:rsidRDefault="00862B01" w:rsidP="00D857FA">
            <w:pPr>
              <w:rPr>
                <w:lang w:val="mk-MK"/>
              </w:rPr>
            </w:pPr>
            <w:r>
              <w:t>По</w:t>
            </w:r>
            <w:r w:rsidR="00D857FA">
              <w:rPr>
                <w:lang w:val="mk-MK"/>
              </w:rPr>
              <w:t xml:space="preserve"> </w:t>
            </w:r>
            <w:r>
              <w:t>односна тврдењето</w:t>
            </w:r>
            <w:r w:rsidR="00D857FA">
              <w:rPr>
                <w:lang w:val="mk-MK"/>
              </w:rPr>
              <w:t>:</w:t>
            </w:r>
            <w:r>
              <w:t>Во</w:t>
            </w:r>
            <w:r w:rsidR="00D857FA">
              <w:rPr>
                <w:lang w:val="mk-MK"/>
              </w:rPr>
              <w:t xml:space="preserve"> </w:t>
            </w:r>
            <w:r>
              <w:t>училиштето</w:t>
            </w:r>
            <w:r w:rsidR="00D857FA">
              <w:rPr>
                <w:lang w:val="mk-MK"/>
              </w:rPr>
              <w:t xml:space="preserve"> </w:t>
            </w:r>
            <w:r>
              <w:t>се</w:t>
            </w:r>
            <w:r w:rsidR="00D857FA">
              <w:rPr>
                <w:lang w:val="mk-MK"/>
              </w:rPr>
              <w:t xml:space="preserve"> </w:t>
            </w:r>
            <w:r>
              <w:t>практикува</w:t>
            </w:r>
            <w:r w:rsidR="00D857FA">
              <w:rPr>
                <w:lang w:val="mk-MK"/>
              </w:rPr>
              <w:t xml:space="preserve"> </w:t>
            </w:r>
            <w:r>
              <w:t>соработка</w:t>
            </w:r>
            <w:r w:rsidR="00D857FA">
              <w:rPr>
                <w:lang w:val="mk-MK"/>
              </w:rPr>
              <w:t xml:space="preserve"> </w:t>
            </w:r>
            <w:r>
              <w:t>помеѓу</w:t>
            </w:r>
            <w:r w:rsidR="00D857FA">
              <w:rPr>
                <w:lang w:val="mk-MK"/>
              </w:rPr>
              <w:t xml:space="preserve"> </w:t>
            </w:r>
            <w:r>
              <w:t>раководството, воспитно-образовниот кадар, учениците и родителите</w:t>
            </w:r>
            <w:r w:rsidR="00D857FA">
              <w:rPr>
                <w:lang w:val="mk-MK"/>
              </w:rPr>
              <w:t xml:space="preserve"> </w:t>
            </w:r>
            <w:r>
              <w:t xml:space="preserve">при донесувањето одлуки. </w:t>
            </w:r>
          </w:p>
          <w:p w:rsidR="00C03814" w:rsidRDefault="00862B01" w:rsidP="00D857FA">
            <w:pPr>
              <w:rPr>
                <w:lang w:val="mk-MK"/>
              </w:rPr>
            </w:pPr>
            <w:r>
              <w:t>45.8 % од наставниците целосно се согласуваат, 45.8 % од наставниците се согласуваат со</w:t>
            </w:r>
            <w:r w:rsidR="00D857FA">
              <w:rPr>
                <w:lang w:val="mk-MK"/>
              </w:rPr>
              <w:t xml:space="preserve"> </w:t>
            </w:r>
            <w:r>
              <w:t>ова тврдење, 4.2%не се согласуваат со тврдењето, 2.1%целосно</w:t>
            </w:r>
            <w:r w:rsidR="00D857FA">
              <w:rPr>
                <w:lang w:val="mk-MK"/>
              </w:rPr>
              <w:t xml:space="preserve"> </w:t>
            </w:r>
            <w:r>
              <w:t>не</w:t>
            </w:r>
            <w:r w:rsidR="00D857FA">
              <w:rPr>
                <w:lang w:val="mk-MK"/>
              </w:rPr>
              <w:t xml:space="preserve"> </w:t>
            </w:r>
            <w:r>
              <w:t>се согласуваат и2.1%незнаат</w:t>
            </w:r>
            <w:r w:rsidR="00D857FA">
              <w:rPr>
                <w:lang w:val="mk-MK"/>
              </w:rPr>
              <w:t xml:space="preserve"> </w:t>
            </w:r>
            <w:r>
              <w:t>или</w:t>
            </w:r>
            <w:r w:rsidR="00D857FA">
              <w:rPr>
                <w:lang w:val="mk-MK"/>
              </w:rPr>
              <w:t xml:space="preserve"> </w:t>
            </w:r>
            <w:r>
              <w:t>немаат информација</w:t>
            </w:r>
            <w:r w:rsidR="00D857FA">
              <w:rPr>
                <w:lang w:val="mk-MK"/>
              </w:rPr>
              <w:t xml:space="preserve"> </w:t>
            </w:r>
            <w:r>
              <w:t>за</w:t>
            </w:r>
            <w:r w:rsidR="00D857FA">
              <w:rPr>
                <w:lang w:val="mk-MK"/>
              </w:rPr>
              <w:t xml:space="preserve"> </w:t>
            </w:r>
            <w:r>
              <w:t>ова</w:t>
            </w:r>
            <w:r w:rsidR="00D857FA">
              <w:rPr>
                <w:lang w:val="mk-MK"/>
              </w:rPr>
              <w:t xml:space="preserve"> </w:t>
            </w:r>
            <w:r>
              <w:t>тврдење.</w:t>
            </w:r>
          </w:p>
        </w:tc>
      </w:tr>
      <w:tr w:rsidR="00D857FA" w:rsidTr="00B40D30">
        <w:trPr>
          <w:trHeight w:val="160"/>
        </w:trPr>
        <w:tc>
          <w:tcPr>
            <w:tcW w:w="3780" w:type="dxa"/>
            <w:tcBorders>
              <w:top w:val="single" w:sz="4" w:space="0" w:color="auto"/>
              <w:bottom w:val="single" w:sz="4" w:space="0" w:color="auto"/>
              <w:right w:val="single" w:sz="4" w:space="0" w:color="auto"/>
            </w:tcBorders>
            <w:shd w:val="clear" w:color="auto" w:fill="CCC0D9" w:themeFill="accent4" w:themeFillTint="66"/>
          </w:tcPr>
          <w:p w:rsidR="00D857FA" w:rsidRPr="00A9744A" w:rsidRDefault="00D857FA" w:rsidP="00085510">
            <w:pPr>
              <w:spacing w:before="79" w:after="42"/>
              <w:jc w:val="center"/>
              <w:rPr>
                <w:b/>
                <w:color w:val="000000" w:themeColor="text1"/>
                <w:lang w:val="mk-MK"/>
              </w:rPr>
            </w:pPr>
            <w:r w:rsidRPr="00A9744A">
              <w:rPr>
                <w:b/>
                <w:color w:val="000000" w:themeColor="text1"/>
                <w:lang w:val="mk-MK"/>
              </w:rPr>
              <w:lastRenderedPageBreak/>
              <w:t>тема</w:t>
            </w:r>
          </w:p>
        </w:tc>
        <w:tc>
          <w:tcPr>
            <w:tcW w:w="10260" w:type="dxa"/>
            <w:tcBorders>
              <w:top w:val="single" w:sz="4" w:space="0" w:color="auto"/>
              <w:left w:val="single" w:sz="4" w:space="0" w:color="auto"/>
              <w:bottom w:val="single" w:sz="4" w:space="0" w:color="auto"/>
            </w:tcBorders>
            <w:shd w:val="clear" w:color="auto" w:fill="CCC0D9" w:themeFill="accent4" w:themeFillTint="66"/>
          </w:tcPr>
          <w:p w:rsidR="00D857FA" w:rsidRPr="00A9744A" w:rsidRDefault="00D857FA" w:rsidP="00085510">
            <w:pPr>
              <w:pStyle w:val="TableParagraph"/>
              <w:tabs>
                <w:tab w:val="left" w:pos="457"/>
              </w:tabs>
              <w:spacing w:before="40"/>
              <w:ind w:left="457"/>
              <w:jc w:val="center"/>
              <w:rPr>
                <w:rFonts w:ascii="Symbol" w:hAnsi="Symbol"/>
                <w:b/>
                <w:color w:val="000009"/>
                <w:sz w:val="24"/>
                <w:lang w:val="mk-MK"/>
              </w:rPr>
            </w:pPr>
            <w:r w:rsidRPr="00A9744A">
              <w:rPr>
                <w:b/>
              </w:rPr>
              <w:t>Резултати од развојно планирање</w:t>
            </w:r>
          </w:p>
        </w:tc>
      </w:tr>
      <w:tr w:rsidR="00D857FA" w:rsidTr="00B40D30">
        <w:trPr>
          <w:trHeight w:val="140"/>
        </w:trPr>
        <w:tc>
          <w:tcPr>
            <w:tcW w:w="3780" w:type="dxa"/>
            <w:tcBorders>
              <w:top w:val="single" w:sz="4" w:space="0" w:color="auto"/>
              <w:bottom w:val="single" w:sz="4" w:space="0" w:color="auto"/>
              <w:right w:val="single" w:sz="4" w:space="0" w:color="auto"/>
            </w:tcBorders>
            <w:shd w:val="clear" w:color="auto" w:fill="CCC0D9" w:themeFill="accent4" w:themeFillTint="66"/>
          </w:tcPr>
          <w:p w:rsidR="00D857FA" w:rsidRPr="00A9744A" w:rsidRDefault="00D857FA" w:rsidP="00085510">
            <w:pPr>
              <w:pStyle w:val="TableParagraph"/>
              <w:spacing w:line="275" w:lineRule="exact"/>
              <w:ind w:left="1"/>
              <w:jc w:val="center"/>
              <w:rPr>
                <w:b/>
                <w:i/>
                <w:color w:val="000000" w:themeColor="text1"/>
              </w:rPr>
            </w:pPr>
            <w:r w:rsidRPr="00A9744A">
              <w:rPr>
                <w:b/>
                <w:i/>
                <w:color w:val="000000" w:themeColor="text1"/>
              </w:rPr>
              <w:t>Извори</w:t>
            </w:r>
            <w:r w:rsidRPr="00A9744A">
              <w:rPr>
                <w:b/>
                <w:i/>
                <w:color w:val="000000" w:themeColor="text1"/>
                <w:lang w:val="mk-MK"/>
              </w:rPr>
              <w:t xml:space="preserve"> </w:t>
            </w:r>
            <w:r w:rsidRPr="00A9744A">
              <w:rPr>
                <w:b/>
                <w:i/>
                <w:color w:val="000000" w:themeColor="text1"/>
              </w:rPr>
              <w:t>на</w:t>
            </w:r>
            <w:r w:rsidRPr="00A9744A">
              <w:rPr>
                <w:b/>
                <w:i/>
                <w:color w:val="000000" w:themeColor="text1"/>
                <w:lang w:val="mk-MK"/>
              </w:rPr>
              <w:t xml:space="preserve"> </w:t>
            </w:r>
            <w:r w:rsidRPr="00A9744A">
              <w:rPr>
                <w:b/>
                <w:i/>
                <w:color w:val="000000" w:themeColor="text1"/>
                <w:spacing w:val="-2"/>
              </w:rPr>
              <w:t>податоци</w:t>
            </w:r>
          </w:p>
        </w:tc>
        <w:tc>
          <w:tcPr>
            <w:tcW w:w="10260" w:type="dxa"/>
            <w:tcBorders>
              <w:top w:val="single" w:sz="4" w:space="0" w:color="auto"/>
              <w:left w:val="single" w:sz="4" w:space="0" w:color="auto"/>
              <w:bottom w:val="single" w:sz="4" w:space="0" w:color="auto"/>
            </w:tcBorders>
            <w:shd w:val="clear" w:color="auto" w:fill="CCC0D9" w:themeFill="accent4" w:themeFillTint="66"/>
          </w:tcPr>
          <w:p w:rsidR="00D857FA" w:rsidRPr="00A9744A" w:rsidRDefault="00D857FA" w:rsidP="00085510">
            <w:pPr>
              <w:spacing w:before="79" w:after="42"/>
              <w:jc w:val="center"/>
              <w:rPr>
                <w:b/>
                <w:color w:val="000000" w:themeColor="text1"/>
                <w:lang w:val="mk-MK"/>
              </w:rPr>
            </w:pPr>
            <w:r w:rsidRPr="00A9744A">
              <w:rPr>
                <w:b/>
                <w:i/>
                <w:color w:val="000000" w:themeColor="text1"/>
                <w:lang w:val="mk-MK"/>
              </w:rPr>
              <w:t>Собрани информации</w:t>
            </w:r>
          </w:p>
        </w:tc>
      </w:tr>
      <w:tr w:rsidR="0012120A" w:rsidTr="00B40D30">
        <w:trPr>
          <w:trHeight w:val="150"/>
        </w:trPr>
        <w:tc>
          <w:tcPr>
            <w:tcW w:w="3780" w:type="dxa"/>
            <w:tcBorders>
              <w:top w:val="single" w:sz="4" w:space="0" w:color="auto"/>
              <w:bottom w:val="single" w:sz="4" w:space="0" w:color="auto"/>
              <w:right w:val="single" w:sz="4" w:space="0" w:color="auto"/>
            </w:tcBorders>
          </w:tcPr>
          <w:p w:rsidR="00D857FA" w:rsidRDefault="00D857FA" w:rsidP="00D857FA">
            <w:pPr>
              <w:pStyle w:val="TableParagraph"/>
              <w:numPr>
                <w:ilvl w:val="0"/>
                <w:numId w:val="70"/>
              </w:numPr>
              <w:tabs>
                <w:tab w:val="left" w:pos="823"/>
              </w:tabs>
              <w:spacing w:line="276" w:lineRule="auto"/>
              <w:ind w:right="1338"/>
              <w:rPr>
                <w:b/>
                <w:sz w:val="24"/>
              </w:rPr>
            </w:pPr>
            <w:r>
              <w:rPr>
                <w:b/>
                <w:sz w:val="24"/>
              </w:rPr>
              <w:t>Програма</w:t>
            </w:r>
            <w:r w:rsidR="00B70E16">
              <w:rPr>
                <w:b/>
                <w:sz w:val="24"/>
                <w:lang w:val="mk-MK"/>
              </w:rPr>
              <w:t xml:space="preserve"> </w:t>
            </w:r>
            <w:r>
              <w:rPr>
                <w:b/>
                <w:sz w:val="24"/>
              </w:rPr>
              <w:t>за</w:t>
            </w:r>
            <w:r w:rsidR="00B70E16">
              <w:rPr>
                <w:b/>
                <w:sz w:val="24"/>
                <w:lang w:val="mk-MK"/>
              </w:rPr>
              <w:t xml:space="preserve"> </w:t>
            </w:r>
            <w:r>
              <w:rPr>
                <w:b/>
                <w:sz w:val="24"/>
              </w:rPr>
              <w:lastRenderedPageBreak/>
              <w:t>работа</w:t>
            </w:r>
            <w:r w:rsidR="00F53E9D">
              <w:rPr>
                <w:b/>
                <w:sz w:val="24"/>
                <w:lang w:val="mk-MK"/>
              </w:rPr>
              <w:t xml:space="preserve"> </w:t>
            </w:r>
            <w:r>
              <w:rPr>
                <w:b/>
                <w:sz w:val="24"/>
              </w:rPr>
              <w:t xml:space="preserve">на </w:t>
            </w:r>
            <w:r>
              <w:rPr>
                <w:b/>
                <w:spacing w:val="-2"/>
                <w:sz w:val="24"/>
              </w:rPr>
              <w:t>директорот</w:t>
            </w:r>
          </w:p>
          <w:p w:rsidR="00D857FA" w:rsidRPr="00F53E9D" w:rsidRDefault="00D857FA" w:rsidP="00D857FA">
            <w:pPr>
              <w:pStyle w:val="TableParagraph"/>
              <w:spacing w:before="40"/>
              <w:rPr>
                <w:b/>
                <w:sz w:val="24"/>
                <w:lang w:val="mk-MK"/>
              </w:rPr>
            </w:pPr>
          </w:p>
          <w:p w:rsidR="00D857FA" w:rsidRPr="00B70E16" w:rsidRDefault="00D857FA" w:rsidP="00B70E16">
            <w:pPr>
              <w:pStyle w:val="TableParagraph"/>
              <w:numPr>
                <w:ilvl w:val="0"/>
                <w:numId w:val="70"/>
              </w:numPr>
              <w:tabs>
                <w:tab w:val="left" w:pos="823"/>
              </w:tabs>
              <w:spacing w:line="278" w:lineRule="auto"/>
              <w:ind w:right="485"/>
              <w:rPr>
                <w:b/>
                <w:sz w:val="24"/>
              </w:rPr>
            </w:pPr>
            <w:r>
              <w:rPr>
                <w:b/>
                <w:sz w:val="24"/>
              </w:rPr>
              <w:t>Совет</w:t>
            </w:r>
            <w:r w:rsidR="00B70E16">
              <w:rPr>
                <w:b/>
                <w:sz w:val="24"/>
                <w:lang w:val="mk-MK"/>
              </w:rPr>
              <w:t xml:space="preserve"> </w:t>
            </w:r>
            <w:r>
              <w:rPr>
                <w:b/>
                <w:sz w:val="24"/>
              </w:rPr>
              <w:t>на</w:t>
            </w:r>
            <w:r w:rsidR="00B70E16">
              <w:rPr>
                <w:b/>
                <w:sz w:val="24"/>
                <w:lang w:val="mk-MK"/>
              </w:rPr>
              <w:t xml:space="preserve"> </w:t>
            </w:r>
            <w:r>
              <w:rPr>
                <w:b/>
                <w:sz w:val="24"/>
              </w:rPr>
              <w:t xml:space="preserve">родители,Училишен </w:t>
            </w:r>
            <w:r>
              <w:rPr>
                <w:b/>
                <w:spacing w:val="-4"/>
                <w:sz w:val="24"/>
              </w:rPr>
              <w:t>одбор</w:t>
            </w:r>
          </w:p>
          <w:p w:rsidR="00D857FA" w:rsidRPr="00B70E16" w:rsidRDefault="00D857FA" w:rsidP="00B70E16">
            <w:pPr>
              <w:pStyle w:val="TableParagraph"/>
              <w:numPr>
                <w:ilvl w:val="0"/>
                <w:numId w:val="70"/>
              </w:numPr>
              <w:tabs>
                <w:tab w:val="left" w:pos="822"/>
              </w:tabs>
              <w:ind w:left="822" w:hanging="359"/>
              <w:rPr>
                <w:b/>
                <w:sz w:val="24"/>
              </w:rPr>
            </w:pPr>
            <w:r>
              <w:rPr>
                <w:b/>
                <w:sz w:val="24"/>
              </w:rPr>
              <w:t>Пописни</w:t>
            </w:r>
            <w:r>
              <w:rPr>
                <w:b/>
                <w:spacing w:val="-2"/>
                <w:sz w:val="24"/>
              </w:rPr>
              <w:t xml:space="preserve"> листи</w:t>
            </w:r>
          </w:p>
          <w:p w:rsidR="00D857FA" w:rsidRPr="00B70E16" w:rsidRDefault="00D857FA" w:rsidP="00B70E16">
            <w:pPr>
              <w:pStyle w:val="TableParagraph"/>
              <w:numPr>
                <w:ilvl w:val="0"/>
                <w:numId w:val="70"/>
              </w:numPr>
              <w:tabs>
                <w:tab w:val="left" w:pos="822"/>
              </w:tabs>
              <w:spacing w:before="1"/>
              <w:ind w:left="822" w:hanging="359"/>
              <w:rPr>
                <w:b/>
                <w:sz w:val="24"/>
              </w:rPr>
            </w:pPr>
            <w:r>
              <w:rPr>
                <w:b/>
                <w:sz w:val="24"/>
              </w:rPr>
              <w:t>Финансиски</w:t>
            </w:r>
            <w:r w:rsidR="00B70E16">
              <w:rPr>
                <w:b/>
                <w:sz w:val="24"/>
                <w:lang w:val="mk-MK"/>
              </w:rPr>
              <w:t xml:space="preserve"> </w:t>
            </w:r>
            <w:r>
              <w:rPr>
                <w:b/>
                <w:sz w:val="24"/>
              </w:rPr>
              <w:t>план</w:t>
            </w:r>
            <w:r w:rsidR="00B70E16">
              <w:rPr>
                <w:b/>
                <w:sz w:val="24"/>
                <w:lang w:val="mk-MK"/>
              </w:rPr>
              <w:t xml:space="preserve"> </w:t>
            </w:r>
            <w:r>
              <w:rPr>
                <w:b/>
                <w:sz w:val="24"/>
              </w:rPr>
              <w:t>на</w:t>
            </w:r>
            <w:r w:rsidR="00B70E16">
              <w:rPr>
                <w:b/>
                <w:sz w:val="24"/>
                <w:lang w:val="mk-MK"/>
              </w:rPr>
              <w:t xml:space="preserve"> </w:t>
            </w:r>
            <w:r>
              <w:rPr>
                <w:b/>
                <w:spacing w:val="-2"/>
                <w:sz w:val="24"/>
              </w:rPr>
              <w:t>училиштето</w:t>
            </w:r>
          </w:p>
          <w:p w:rsidR="00D857FA" w:rsidRPr="00B70E16" w:rsidRDefault="00D857FA" w:rsidP="00D857FA">
            <w:pPr>
              <w:pStyle w:val="TableParagraph"/>
              <w:numPr>
                <w:ilvl w:val="0"/>
                <w:numId w:val="70"/>
              </w:numPr>
              <w:tabs>
                <w:tab w:val="left" w:pos="823"/>
              </w:tabs>
              <w:spacing w:before="1" w:line="276" w:lineRule="auto"/>
              <w:ind w:right="332"/>
              <w:rPr>
                <w:b/>
                <w:sz w:val="24"/>
              </w:rPr>
            </w:pPr>
            <w:r>
              <w:rPr>
                <w:b/>
                <w:sz w:val="24"/>
              </w:rPr>
              <w:t>Интервјуа</w:t>
            </w:r>
            <w:r w:rsidR="00B70E16">
              <w:rPr>
                <w:b/>
                <w:sz w:val="24"/>
                <w:lang w:val="mk-MK"/>
              </w:rPr>
              <w:t xml:space="preserve"> </w:t>
            </w:r>
            <w:r>
              <w:rPr>
                <w:b/>
                <w:sz w:val="24"/>
              </w:rPr>
              <w:t>со</w:t>
            </w:r>
            <w:r w:rsidR="00B70E16">
              <w:rPr>
                <w:b/>
                <w:sz w:val="24"/>
                <w:lang w:val="mk-MK"/>
              </w:rPr>
              <w:t xml:space="preserve"> </w:t>
            </w:r>
            <w:r>
              <w:rPr>
                <w:b/>
                <w:sz w:val="24"/>
              </w:rPr>
              <w:t>директор,стручна служба, наставници</w:t>
            </w:r>
          </w:p>
          <w:p w:rsidR="0012120A" w:rsidRPr="00B70E16" w:rsidRDefault="00D857FA" w:rsidP="00D857FA">
            <w:pPr>
              <w:pStyle w:val="TableParagraph"/>
              <w:numPr>
                <w:ilvl w:val="0"/>
                <w:numId w:val="70"/>
              </w:numPr>
              <w:tabs>
                <w:tab w:val="left" w:pos="823"/>
              </w:tabs>
              <w:spacing w:before="1" w:line="276" w:lineRule="auto"/>
              <w:ind w:right="332"/>
              <w:rPr>
                <w:b/>
                <w:sz w:val="24"/>
              </w:rPr>
            </w:pPr>
            <w:r w:rsidRPr="00B70E16">
              <w:rPr>
                <w:b/>
                <w:sz w:val="24"/>
              </w:rPr>
              <w:t>Анкети</w:t>
            </w:r>
            <w:r w:rsidR="00B70E16">
              <w:rPr>
                <w:b/>
                <w:sz w:val="24"/>
                <w:lang w:val="mk-MK"/>
              </w:rPr>
              <w:t xml:space="preserve"> </w:t>
            </w:r>
            <w:r w:rsidRPr="00B70E16">
              <w:rPr>
                <w:b/>
                <w:sz w:val="24"/>
              </w:rPr>
              <w:t>за</w:t>
            </w:r>
            <w:r w:rsidR="00B70E16">
              <w:rPr>
                <w:b/>
                <w:sz w:val="24"/>
                <w:lang w:val="mk-MK"/>
              </w:rPr>
              <w:t xml:space="preserve"> </w:t>
            </w:r>
            <w:r w:rsidRPr="00B70E16">
              <w:rPr>
                <w:b/>
                <w:sz w:val="24"/>
              </w:rPr>
              <w:t>наставници,ученици</w:t>
            </w:r>
            <w:r w:rsidR="00B70E16">
              <w:rPr>
                <w:b/>
                <w:sz w:val="24"/>
                <w:lang w:val="mk-MK"/>
              </w:rPr>
              <w:t xml:space="preserve"> </w:t>
            </w:r>
            <w:r w:rsidRPr="00B70E16">
              <w:rPr>
                <w:b/>
                <w:sz w:val="24"/>
              </w:rPr>
              <w:t xml:space="preserve">и </w:t>
            </w:r>
            <w:r w:rsidRPr="00B70E16">
              <w:rPr>
                <w:b/>
                <w:spacing w:val="-2"/>
                <w:sz w:val="24"/>
              </w:rPr>
              <w:t>родители</w:t>
            </w:r>
          </w:p>
        </w:tc>
        <w:tc>
          <w:tcPr>
            <w:tcW w:w="10260" w:type="dxa"/>
            <w:tcBorders>
              <w:top w:val="single" w:sz="4" w:space="0" w:color="auto"/>
              <w:left w:val="single" w:sz="4" w:space="0" w:color="auto"/>
              <w:bottom w:val="single" w:sz="4" w:space="0" w:color="auto"/>
            </w:tcBorders>
          </w:tcPr>
          <w:p w:rsidR="00F53E9D" w:rsidRDefault="00EA2A92">
            <w:pPr>
              <w:rPr>
                <w:lang w:val="mk-MK"/>
              </w:rPr>
            </w:pPr>
            <w:r>
              <w:lastRenderedPageBreak/>
              <w:t xml:space="preserve">Органите и телата во училиштето активно се вклучени во креирањето на училишната образовна политика. </w:t>
            </w:r>
            <w:r>
              <w:lastRenderedPageBreak/>
              <w:t>Директорот на училиштето и стручната служба се одговорни за организацијата и реализацијата на Годишната програма за работа на училиштето. Стратегиите и процедурите кои се користени во процесот на самоевалуација и развојниот план на училиштето ги имаат идентификувано соодветните приоритети и задачи. Планираните цели се прецизни и јасно ги отсликуваат мисијата, визијата и вредностите на училиштето и истите се имплементирани и во Годишните програми за</w:t>
            </w:r>
            <w:r w:rsidR="00F53E9D">
              <w:rPr>
                <w:lang w:val="mk-MK"/>
              </w:rPr>
              <w:t xml:space="preserve"> </w:t>
            </w:r>
            <w:r>
              <w:t>работа на училиштето. Во процесот на самоевалуација се вклучени сите наставници. Самоевалуацијата и Развојниот план се изработуваат согласно Законските и статутарните одредби. Училиштето ги информира наставниците, учениците, родителте и УО за поставените цели и динамиката за нивно реализирање и постигнатите резултати</w:t>
            </w:r>
          </w:p>
          <w:p w:rsidR="00F53E9D" w:rsidRDefault="00EA2A92" w:rsidP="00F53E9D">
            <w:pPr>
              <w:rPr>
                <w:lang w:val="mk-MK"/>
              </w:rPr>
            </w:pPr>
            <w:r>
              <w:t xml:space="preserve">Анкетирани ученици по случаен избор. </w:t>
            </w:r>
          </w:p>
          <w:p w:rsidR="00030452" w:rsidRDefault="00EA2A92" w:rsidP="00030452">
            <w:pPr>
              <w:rPr>
                <w:lang w:val="mk-MK"/>
              </w:rPr>
            </w:pPr>
            <w:r>
              <w:t xml:space="preserve">По однос на тврдењето </w:t>
            </w:r>
          </w:p>
          <w:p w:rsidR="00030452" w:rsidRDefault="00EA2A92" w:rsidP="00030452">
            <w:pPr>
              <w:rPr>
                <w:lang w:val="mk-MK"/>
              </w:rPr>
            </w:pPr>
            <w:r>
              <w:t xml:space="preserve">Информиран/а сум кои активности ги планира училиштето за следниот период. </w:t>
            </w:r>
          </w:p>
          <w:p w:rsidR="00030452" w:rsidRDefault="00EA2A92" w:rsidP="00030452">
            <w:pPr>
              <w:rPr>
                <w:lang w:val="mk-MK"/>
              </w:rPr>
            </w:pPr>
            <w:r>
              <w:t xml:space="preserve">21.6% од учениците целосно се согласуваат., 47,8% од учениците се согласуваат со ова тврдење, 11.9% не се согласуваат со тврдењето, 3.7% од учениците целосно не се согласуваат и 14.9% од учениците не знаат или немаат информација за ова тврдење. </w:t>
            </w:r>
          </w:p>
          <w:p w:rsidR="00030452" w:rsidRDefault="00EA2A92" w:rsidP="00030452">
            <w:pPr>
              <w:rPr>
                <w:lang w:val="mk-MK"/>
              </w:rPr>
            </w:pPr>
            <w:r>
              <w:t xml:space="preserve">Анкетирани родители по случаен избор. </w:t>
            </w:r>
          </w:p>
          <w:p w:rsidR="00030452" w:rsidRDefault="00EA2A92" w:rsidP="00030452">
            <w:pPr>
              <w:rPr>
                <w:lang w:val="mk-MK"/>
              </w:rPr>
            </w:pPr>
            <w:r>
              <w:t xml:space="preserve">По однос на тврдењето </w:t>
            </w:r>
          </w:p>
          <w:p w:rsidR="00030452" w:rsidRDefault="00EA2A92" w:rsidP="00030452">
            <w:pPr>
              <w:rPr>
                <w:lang w:val="mk-MK"/>
              </w:rPr>
            </w:pPr>
            <w:r>
              <w:t>Информиран/а сум од страна на претставникот од совет на родители за резултатите кои треба да се постигнат во следниот период.</w:t>
            </w:r>
          </w:p>
          <w:p w:rsidR="0012120A" w:rsidRDefault="00EA2A92" w:rsidP="00030452">
            <w:pPr>
              <w:rPr>
                <w:lang w:val="mk-MK"/>
              </w:rPr>
            </w:pPr>
            <w:r>
              <w:t xml:space="preserve"> 40.7% од родителите целосно се согласуваат, 49.3% од родителите се согласуваат со ова тврдење, 0.7% не се согласуваат со тврдењето, 2% од родителите целосно не се согласуваат и 7.3% од родителите не знаат или немаат информација за ова тврдење</w:t>
            </w:r>
          </w:p>
        </w:tc>
      </w:tr>
      <w:tr w:rsidR="00C0224E" w:rsidTr="00B40D30">
        <w:trPr>
          <w:trHeight w:val="140"/>
        </w:trPr>
        <w:tc>
          <w:tcPr>
            <w:tcW w:w="3780" w:type="dxa"/>
            <w:tcBorders>
              <w:top w:val="single" w:sz="4" w:space="0" w:color="auto"/>
              <w:bottom w:val="single" w:sz="4" w:space="0" w:color="auto"/>
              <w:right w:val="single" w:sz="4" w:space="0" w:color="auto"/>
            </w:tcBorders>
            <w:shd w:val="clear" w:color="auto" w:fill="CCC0D9" w:themeFill="accent4" w:themeFillTint="66"/>
          </w:tcPr>
          <w:p w:rsidR="00C0224E" w:rsidRPr="00C0224E" w:rsidRDefault="00C0224E" w:rsidP="00085510">
            <w:pPr>
              <w:spacing w:before="79" w:after="42"/>
              <w:jc w:val="center"/>
              <w:rPr>
                <w:b/>
                <w:color w:val="000000" w:themeColor="text1"/>
                <w:lang w:val="mk-MK"/>
              </w:rPr>
            </w:pPr>
            <w:r w:rsidRPr="00C0224E">
              <w:rPr>
                <w:b/>
                <w:color w:val="000000" w:themeColor="text1"/>
                <w:lang w:val="mk-MK"/>
              </w:rPr>
              <w:lastRenderedPageBreak/>
              <w:t>тема</w:t>
            </w:r>
          </w:p>
        </w:tc>
        <w:tc>
          <w:tcPr>
            <w:tcW w:w="10260" w:type="dxa"/>
            <w:tcBorders>
              <w:top w:val="single" w:sz="4" w:space="0" w:color="auto"/>
              <w:left w:val="single" w:sz="4" w:space="0" w:color="auto"/>
              <w:bottom w:val="single" w:sz="4" w:space="0" w:color="auto"/>
            </w:tcBorders>
            <w:shd w:val="clear" w:color="auto" w:fill="CCC0D9" w:themeFill="accent4" w:themeFillTint="66"/>
          </w:tcPr>
          <w:p w:rsidR="00C0224E" w:rsidRPr="00C0224E" w:rsidRDefault="00C0224E" w:rsidP="00085510">
            <w:pPr>
              <w:pStyle w:val="TableParagraph"/>
              <w:tabs>
                <w:tab w:val="left" w:pos="457"/>
              </w:tabs>
              <w:spacing w:before="40"/>
              <w:ind w:left="457"/>
              <w:jc w:val="center"/>
              <w:rPr>
                <w:rFonts w:ascii="Symbol" w:hAnsi="Symbol"/>
                <w:b/>
                <w:color w:val="000009"/>
                <w:sz w:val="24"/>
                <w:lang w:val="mk-MK"/>
              </w:rPr>
            </w:pPr>
            <w:r w:rsidRPr="00C0224E">
              <w:rPr>
                <w:b/>
              </w:rPr>
              <w:t>Планирање и управување со училишниот буџет</w:t>
            </w:r>
          </w:p>
        </w:tc>
      </w:tr>
      <w:tr w:rsidR="00C0224E" w:rsidTr="00B40D30">
        <w:trPr>
          <w:trHeight w:val="170"/>
        </w:trPr>
        <w:tc>
          <w:tcPr>
            <w:tcW w:w="3780" w:type="dxa"/>
            <w:tcBorders>
              <w:top w:val="single" w:sz="4" w:space="0" w:color="auto"/>
              <w:bottom w:val="single" w:sz="4" w:space="0" w:color="auto"/>
              <w:right w:val="single" w:sz="4" w:space="0" w:color="auto"/>
            </w:tcBorders>
            <w:shd w:val="clear" w:color="auto" w:fill="CCC0D9" w:themeFill="accent4" w:themeFillTint="66"/>
          </w:tcPr>
          <w:p w:rsidR="00C0224E" w:rsidRPr="00C0224E" w:rsidRDefault="00C0224E" w:rsidP="00085510">
            <w:pPr>
              <w:pStyle w:val="TableParagraph"/>
              <w:spacing w:line="275" w:lineRule="exact"/>
              <w:ind w:left="1"/>
              <w:jc w:val="center"/>
              <w:rPr>
                <w:b/>
                <w:i/>
                <w:color w:val="000000" w:themeColor="text1"/>
              </w:rPr>
            </w:pPr>
            <w:r w:rsidRPr="00C0224E">
              <w:rPr>
                <w:b/>
                <w:i/>
                <w:color w:val="000000" w:themeColor="text1"/>
              </w:rPr>
              <w:t>Извори</w:t>
            </w:r>
            <w:r w:rsidRPr="00C0224E">
              <w:rPr>
                <w:b/>
                <w:i/>
                <w:color w:val="000000" w:themeColor="text1"/>
                <w:lang w:val="mk-MK"/>
              </w:rPr>
              <w:t xml:space="preserve"> </w:t>
            </w:r>
            <w:r w:rsidRPr="00C0224E">
              <w:rPr>
                <w:b/>
                <w:i/>
                <w:color w:val="000000" w:themeColor="text1"/>
              </w:rPr>
              <w:t>на</w:t>
            </w:r>
            <w:r w:rsidRPr="00C0224E">
              <w:rPr>
                <w:b/>
                <w:i/>
                <w:color w:val="000000" w:themeColor="text1"/>
                <w:lang w:val="mk-MK"/>
              </w:rPr>
              <w:t xml:space="preserve"> </w:t>
            </w:r>
            <w:r w:rsidRPr="00C0224E">
              <w:rPr>
                <w:b/>
                <w:i/>
                <w:color w:val="000000" w:themeColor="text1"/>
                <w:spacing w:val="-2"/>
              </w:rPr>
              <w:t>податоци</w:t>
            </w:r>
          </w:p>
        </w:tc>
        <w:tc>
          <w:tcPr>
            <w:tcW w:w="10260" w:type="dxa"/>
            <w:tcBorders>
              <w:top w:val="single" w:sz="4" w:space="0" w:color="auto"/>
              <w:left w:val="single" w:sz="4" w:space="0" w:color="auto"/>
              <w:bottom w:val="single" w:sz="4" w:space="0" w:color="auto"/>
            </w:tcBorders>
            <w:shd w:val="clear" w:color="auto" w:fill="CCC0D9" w:themeFill="accent4" w:themeFillTint="66"/>
          </w:tcPr>
          <w:p w:rsidR="00C0224E" w:rsidRPr="00C0224E" w:rsidRDefault="00C0224E" w:rsidP="00085510">
            <w:pPr>
              <w:spacing w:before="79" w:after="42"/>
              <w:jc w:val="center"/>
              <w:rPr>
                <w:b/>
                <w:color w:val="000000" w:themeColor="text1"/>
                <w:lang w:val="mk-MK"/>
              </w:rPr>
            </w:pPr>
            <w:r w:rsidRPr="00C0224E">
              <w:rPr>
                <w:b/>
                <w:i/>
                <w:color w:val="000000" w:themeColor="text1"/>
                <w:lang w:val="mk-MK"/>
              </w:rPr>
              <w:t>Собрани информации</w:t>
            </w:r>
          </w:p>
        </w:tc>
      </w:tr>
      <w:tr w:rsidR="00D857FA" w:rsidTr="00B40D30">
        <w:trPr>
          <w:trHeight w:val="150"/>
        </w:trPr>
        <w:tc>
          <w:tcPr>
            <w:tcW w:w="3780" w:type="dxa"/>
            <w:tcBorders>
              <w:top w:val="single" w:sz="4" w:space="0" w:color="auto"/>
              <w:bottom w:val="single" w:sz="4" w:space="0" w:color="auto"/>
              <w:right w:val="single" w:sz="4" w:space="0" w:color="auto"/>
            </w:tcBorders>
          </w:tcPr>
          <w:p w:rsidR="00C0224E" w:rsidRPr="00C0224E" w:rsidRDefault="00C0224E" w:rsidP="00C0224E">
            <w:pPr>
              <w:pStyle w:val="TableParagraph"/>
              <w:numPr>
                <w:ilvl w:val="0"/>
                <w:numId w:val="71"/>
              </w:numPr>
              <w:tabs>
                <w:tab w:val="left" w:pos="823"/>
              </w:tabs>
              <w:spacing w:before="1" w:line="276" w:lineRule="auto"/>
              <w:ind w:right="1442"/>
              <w:rPr>
                <w:b/>
                <w:sz w:val="24"/>
              </w:rPr>
            </w:pPr>
            <w:r>
              <w:rPr>
                <w:b/>
                <w:sz w:val="24"/>
              </w:rPr>
              <w:t>Развојна</w:t>
            </w:r>
            <w:r>
              <w:rPr>
                <w:b/>
                <w:sz w:val="24"/>
                <w:lang w:val="mk-MK"/>
              </w:rPr>
              <w:t xml:space="preserve"> </w:t>
            </w:r>
            <w:r>
              <w:rPr>
                <w:b/>
                <w:sz w:val="24"/>
              </w:rPr>
              <w:t>програма</w:t>
            </w:r>
            <w:r>
              <w:rPr>
                <w:b/>
                <w:sz w:val="24"/>
                <w:lang w:val="mk-MK"/>
              </w:rPr>
              <w:t xml:space="preserve"> </w:t>
            </w:r>
            <w:r>
              <w:rPr>
                <w:b/>
                <w:sz w:val="24"/>
              </w:rPr>
              <w:t xml:space="preserve">на </w:t>
            </w:r>
            <w:r>
              <w:rPr>
                <w:b/>
                <w:spacing w:val="-2"/>
                <w:sz w:val="24"/>
              </w:rPr>
              <w:t>училиштето</w:t>
            </w:r>
          </w:p>
          <w:p w:rsidR="00C0224E" w:rsidRPr="00C0224E" w:rsidRDefault="00C0224E" w:rsidP="00C0224E">
            <w:pPr>
              <w:pStyle w:val="TableParagraph"/>
              <w:numPr>
                <w:ilvl w:val="0"/>
                <w:numId w:val="71"/>
              </w:numPr>
              <w:tabs>
                <w:tab w:val="left" w:pos="823"/>
              </w:tabs>
              <w:spacing w:line="276" w:lineRule="auto"/>
              <w:ind w:right="331"/>
              <w:rPr>
                <w:b/>
                <w:sz w:val="24"/>
              </w:rPr>
            </w:pPr>
            <w:r>
              <w:rPr>
                <w:b/>
                <w:sz w:val="24"/>
              </w:rPr>
              <w:t>Годишна</w:t>
            </w:r>
            <w:r>
              <w:rPr>
                <w:b/>
                <w:sz w:val="24"/>
                <w:lang w:val="mk-MK"/>
              </w:rPr>
              <w:t xml:space="preserve"> </w:t>
            </w:r>
            <w:r>
              <w:rPr>
                <w:b/>
                <w:sz w:val="24"/>
              </w:rPr>
              <w:t>програма</w:t>
            </w:r>
            <w:r>
              <w:rPr>
                <w:b/>
                <w:sz w:val="24"/>
                <w:lang w:val="mk-MK"/>
              </w:rPr>
              <w:t xml:space="preserve"> </w:t>
            </w:r>
            <w:r>
              <w:rPr>
                <w:b/>
                <w:sz w:val="24"/>
              </w:rPr>
              <w:t>за</w:t>
            </w:r>
            <w:r>
              <w:rPr>
                <w:b/>
                <w:sz w:val="24"/>
                <w:lang w:val="mk-MK"/>
              </w:rPr>
              <w:t xml:space="preserve"> </w:t>
            </w:r>
            <w:r>
              <w:rPr>
                <w:b/>
                <w:sz w:val="24"/>
              </w:rPr>
              <w:lastRenderedPageBreak/>
              <w:t>работа</w:t>
            </w:r>
            <w:r>
              <w:rPr>
                <w:b/>
                <w:sz w:val="24"/>
                <w:lang w:val="mk-MK"/>
              </w:rPr>
              <w:t xml:space="preserve"> </w:t>
            </w:r>
            <w:r>
              <w:rPr>
                <w:b/>
                <w:sz w:val="24"/>
              </w:rPr>
              <w:t xml:space="preserve">на </w:t>
            </w:r>
            <w:r>
              <w:rPr>
                <w:b/>
                <w:spacing w:val="-2"/>
                <w:sz w:val="24"/>
              </w:rPr>
              <w:t>училиштето</w:t>
            </w:r>
          </w:p>
          <w:p w:rsidR="00C0224E" w:rsidRPr="00C0224E" w:rsidRDefault="00C0224E" w:rsidP="00C0224E">
            <w:pPr>
              <w:pStyle w:val="TableParagraph"/>
              <w:numPr>
                <w:ilvl w:val="0"/>
                <w:numId w:val="71"/>
              </w:numPr>
              <w:tabs>
                <w:tab w:val="left" w:pos="822"/>
              </w:tabs>
              <w:ind w:left="822" w:hanging="359"/>
              <w:rPr>
                <w:b/>
                <w:sz w:val="24"/>
              </w:rPr>
            </w:pPr>
            <w:r>
              <w:rPr>
                <w:b/>
                <w:sz w:val="24"/>
              </w:rPr>
              <w:t>Интервју</w:t>
            </w:r>
            <w:r>
              <w:rPr>
                <w:b/>
                <w:sz w:val="24"/>
                <w:lang w:val="mk-MK"/>
              </w:rPr>
              <w:t xml:space="preserve"> </w:t>
            </w:r>
            <w:r>
              <w:rPr>
                <w:b/>
                <w:sz w:val="24"/>
              </w:rPr>
              <w:t>со</w:t>
            </w:r>
            <w:r>
              <w:rPr>
                <w:b/>
                <w:spacing w:val="-2"/>
                <w:sz w:val="24"/>
              </w:rPr>
              <w:t xml:space="preserve"> директорот</w:t>
            </w:r>
          </w:p>
          <w:p w:rsidR="00C0224E" w:rsidRPr="00C0224E" w:rsidRDefault="00C0224E" w:rsidP="00C0224E">
            <w:pPr>
              <w:pStyle w:val="TableParagraph"/>
              <w:numPr>
                <w:ilvl w:val="0"/>
                <w:numId w:val="71"/>
              </w:numPr>
              <w:tabs>
                <w:tab w:val="left" w:pos="822"/>
              </w:tabs>
              <w:ind w:left="822" w:hanging="359"/>
              <w:rPr>
                <w:b/>
                <w:sz w:val="24"/>
              </w:rPr>
            </w:pPr>
            <w:r>
              <w:rPr>
                <w:b/>
                <w:sz w:val="24"/>
              </w:rPr>
              <w:t>Записници</w:t>
            </w:r>
            <w:r>
              <w:rPr>
                <w:b/>
                <w:sz w:val="24"/>
                <w:lang w:val="mk-MK"/>
              </w:rPr>
              <w:t xml:space="preserve"> </w:t>
            </w:r>
            <w:r>
              <w:rPr>
                <w:b/>
                <w:sz w:val="24"/>
              </w:rPr>
              <w:t>од</w:t>
            </w:r>
            <w:r>
              <w:rPr>
                <w:b/>
                <w:sz w:val="24"/>
                <w:lang w:val="mk-MK"/>
              </w:rPr>
              <w:t xml:space="preserve"> </w:t>
            </w:r>
            <w:r>
              <w:rPr>
                <w:b/>
                <w:sz w:val="24"/>
              </w:rPr>
              <w:t>училишниот</w:t>
            </w:r>
            <w:r>
              <w:rPr>
                <w:b/>
                <w:sz w:val="24"/>
                <w:lang w:val="mk-MK"/>
              </w:rPr>
              <w:t xml:space="preserve"> </w:t>
            </w:r>
            <w:r>
              <w:rPr>
                <w:b/>
                <w:spacing w:val="-2"/>
                <w:sz w:val="24"/>
              </w:rPr>
              <w:t>одбор</w:t>
            </w:r>
          </w:p>
          <w:p w:rsidR="00C0224E" w:rsidRPr="00C0224E" w:rsidRDefault="00C0224E" w:rsidP="00C0224E">
            <w:pPr>
              <w:pStyle w:val="TableParagraph"/>
              <w:numPr>
                <w:ilvl w:val="0"/>
                <w:numId w:val="71"/>
              </w:numPr>
              <w:tabs>
                <w:tab w:val="left" w:pos="823"/>
              </w:tabs>
              <w:spacing w:line="276" w:lineRule="auto"/>
              <w:ind w:right="672"/>
              <w:rPr>
                <w:b/>
                <w:sz w:val="24"/>
              </w:rPr>
            </w:pPr>
            <w:r>
              <w:rPr>
                <w:b/>
                <w:sz w:val="24"/>
              </w:rPr>
              <w:t>Буџет</w:t>
            </w:r>
            <w:r>
              <w:rPr>
                <w:b/>
                <w:sz w:val="24"/>
                <w:lang w:val="mk-MK"/>
              </w:rPr>
              <w:t xml:space="preserve"> </w:t>
            </w:r>
            <w:r>
              <w:rPr>
                <w:b/>
                <w:sz w:val="24"/>
              </w:rPr>
              <w:t>и</w:t>
            </w:r>
            <w:r>
              <w:rPr>
                <w:b/>
                <w:sz w:val="24"/>
                <w:lang w:val="mk-MK"/>
              </w:rPr>
              <w:t xml:space="preserve"> </w:t>
            </w:r>
            <w:r>
              <w:rPr>
                <w:b/>
                <w:sz w:val="24"/>
              </w:rPr>
              <w:t>финансиски</w:t>
            </w:r>
            <w:r>
              <w:rPr>
                <w:b/>
                <w:sz w:val="24"/>
                <w:lang w:val="mk-MK"/>
              </w:rPr>
              <w:t xml:space="preserve"> </w:t>
            </w:r>
            <w:r>
              <w:rPr>
                <w:b/>
                <w:sz w:val="24"/>
              </w:rPr>
              <w:t>план</w:t>
            </w:r>
            <w:r>
              <w:rPr>
                <w:b/>
                <w:sz w:val="24"/>
                <w:lang w:val="mk-MK"/>
              </w:rPr>
              <w:t xml:space="preserve"> </w:t>
            </w:r>
            <w:r>
              <w:rPr>
                <w:b/>
                <w:sz w:val="24"/>
              </w:rPr>
              <w:t xml:space="preserve">на </w:t>
            </w:r>
            <w:r>
              <w:rPr>
                <w:b/>
                <w:spacing w:val="-2"/>
                <w:sz w:val="24"/>
              </w:rPr>
              <w:t>училиштето</w:t>
            </w:r>
          </w:p>
          <w:p w:rsidR="00D857FA" w:rsidRPr="00C0224E" w:rsidRDefault="00C0224E" w:rsidP="00C0224E">
            <w:pPr>
              <w:pStyle w:val="TableParagraph"/>
              <w:numPr>
                <w:ilvl w:val="0"/>
                <w:numId w:val="71"/>
              </w:numPr>
              <w:tabs>
                <w:tab w:val="left" w:pos="823"/>
              </w:tabs>
              <w:spacing w:line="276" w:lineRule="auto"/>
              <w:ind w:right="672"/>
              <w:rPr>
                <w:b/>
                <w:sz w:val="24"/>
              </w:rPr>
            </w:pPr>
            <w:r w:rsidRPr="00C0224E">
              <w:rPr>
                <w:b/>
                <w:sz w:val="24"/>
              </w:rPr>
              <w:t>Разговор</w:t>
            </w:r>
            <w:r>
              <w:rPr>
                <w:b/>
                <w:sz w:val="24"/>
                <w:lang w:val="mk-MK"/>
              </w:rPr>
              <w:t xml:space="preserve"> </w:t>
            </w:r>
            <w:r w:rsidRPr="00C0224E">
              <w:rPr>
                <w:b/>
                <w:sz w:val="24"/>
              </w:rPr>
              <w:t>со</w:t>
            </w:r>
            <w:r>
              <w:rPr>
                <w:b/>
                <w:sz w:val="24"/>
                <w:lang w:val="mk-MK"/>
              </w:rPr>
              <w:t xml:space="preserve"> </w:t>
            </w:r>
            <w:r w:rsidRPr="00C0224E">
              <w:rPr>
                <w:b/>
                <w:sz w:val="24"/>
              </w:rPr>
              <w:t>наставниот</w:t>
            </w:r>
            <w:r>
              <w:rPr>
                <w:b/>
                <w:sz w:val="24"/>
                <w:lang w:val="mk-MK"/>
              </w:rPr>
              <w:t xml:space="preserve"> </w:t>
            </w:r>
            <w:r w:rsidRPr="00C0224E">
              <w:rPr>
                <w:b/>
                <w:spacing w:val="-2"/>
                <w:sz w:val="24"/>
              </w:rPr>
              <w:t>кадар</w:t>
            </w:r>
          </w:p>
        </w:tc>
        <w:tc>
          <w:tcPr>
            <w:tcW w:w="10260" w:type="dxa"/>
            <w:tcBorders>
              <w:top w:val="single" w:sz="4" w:space="0" w:color="auto"/>
              <w:left w:val="single" w:sz="4" w:space="0" w:color="auto"/>
              <w:bottom w:val="single" w:sz="4" w:space="0" w:color="auto"/>
            </w:tcBorders>
          </w:tcPr>
          <w:p w:rsidR="00B40D30" w:rsidRDefault="00C0224E">
            <w:pPr>
              <w:rPr>
                <w:lang w:val="mk-MK"/>
              </w:rPr>
            </w:pPr>
            <w:r>
              <w:lastRenderedPageBreak/>
              <w:t xml:space="preserve">Директорот на училштето обезбедува почитување на законската регулатива за финансиско работење на училиштето. Се применуваат Правилници и Законот за финансиско работење на училиштето како и тендерски постапки. Училишниот одбор донесува Годишен план и го разгледува Годишниот извештај за финансиското работење на училиштето. Директорот на училиштето обезбедува почитување на законската регулатива за финансиско работење на училиштето. Се применуваат Правилници и Законот за финансиско работење на училиштето како и тендерски постапки. Директорот ги информира органите и </w:t>
            </w:r>
            <w:r>
              <w:lastRenderedPageBreak/>
              <w:t xml:space="preserve">телата во училиштето за училишниот буџет и трошењето и има изработено финансиски план за распределување на финансиските средства. Финансискиот план е одобрен од Училишниот одбор и Советот на општината. Планирањето на финансиските средства е опфатено со Финансовиот план на училиштето и Планот за јавни набавки. Постапката за спроведување на финансиското работење се одвива во триетапи: I. Утврдување на потребите; II. Обезбедување финансиски средства (МОН, општина, аплицирање со проекти); III.Спроведување на планираното согласно законски и правни норми. Платите на вработените се обезбедени од страна на Општината, како и материјалните средства за огрев и хигиена. Финансиските средства за плаќање на комуналиите и набавка на потрошен канцелариски материјал, како и минимални финансиски средства за набавка на нагледни средства и материјали, исто така ги обезбедува Општината. Финансиските средства за надополнување на библиотечниот фонд се обезбедуваат, во мал дел, преку издавачките куќи кои го обезбедуваат детскиот печат за учениците и со пренамена на финансиски средства за други намени, кои не се искористени. Училиштето навремено ги идентификува потребите од материјално-технички средства и континуирано ги планира и обезбедува. Од пописната листа се согледува моменталната состојба на материјално-техничките средства на училиштето. Постои финансов план на училиштето според кој однапред сe планираат средства за потребите на училиштето. Потребите за реализација на успешна настава се задоволени вопоглед на материјално- технички средства и нагледни средства. Училиштето планира подобрување на инфраструктурата со Годишната програма. Директорот на училиштето вложува максимум во изнаоѓање на донации, соработува со локалната самоуправа за обезбедување на средства. Инфраструктурата на училиштето не ги задоволува потребите, и континуирано се работи на обезбедување на средства за подобрување на истите. Се прават долгорочни планирања кои ќе се реализираат во одреден временски период. Со финансиското работење на училиштето, односно училишниот буџет и трошоците, се запознаени сите вработени, родители, локалната самоуправа, МОН и тоа преку полугодишен и годишен извештај за финансиското работење на училиштето. Завршните сметки се доставуваат до сите органи на управување и раководење со училиштето, а воедно се поставуваат и на веб страната. Транспарентноста се остварува така што УО разгледува и донесува одлуки во врска со намената на финансиските средства. Годишниот план за јавни набавки се доставува до Општината, а Советот на родители е информиран за секоја одлука во врска со трошењето на средствата од училишниот буџет. </w:t>
            </w:r>
          </w:p>
          <w:p w:rsidR="00B40D30" w:rsidRDefault="00C0224E" w:rsidP="00B40D30">
            <w:pPr>
              <w:rPr>
                <w:lang w:val="mk-MK"/>
              </w:rPr>
            </w:pPr>
            <w:r>
              <w:t xml:space="preserve">Анкетирани наставници. </w:t>
            </w:r>
          </w:p>
          <w:p w:rsidR="00B40D30" w:rsidRDefault="00C0224E" w:rsidP="00B40D30">
            <w:pPr>
              <w:rPr>
                <w:lang w:val="mk-MK"/>
              </w:rPr>
            </w:pPr>
            <w:r>
              <w:t>По однос на тврдењето</w:t>
            </w:r>
            <w:r w:rsidR="00B40D30">
              <w:rPr>
                <w:lang w:val="mk-MK"/>
              </w:rPr>
              <w:t>:</w:t>
            </w:r>
            <w:r>
              <w:t xml:space="preserve"> Запознаен/а сум како се троши буџетот на училиштето. </w:t>
            </w:r>
          </w:p>
          <w:p w:rsidR="00D857FA" w:rsidRPr="00FD757A" w:rsidRDefault="008E20FB" w:rsidP="008E20FB">
            <w:pPr>
              <w:rPr>
                <w:lang w:val="mk-MK"/>
              </w:rPr>
            </w:pPr>
            <w:r>
              <w:rPr>
                <w:lang w:val="mk-MK"/>
              </w:rPr>
              <w:lastRenderedPageBreak/>
              <w:t>39</w:t>
            </w:r>
            <w:r w:rsidR="00C0224E">
              <w:t xml:space="preserve">.6 % од наставниците целосно се согласуваат, </w:t>
            </w:r>
            <w:r w:rsidR="00BF5F6A">
              <w:rPr>
                <w:lang w:val="mk-MK"/>
              </w:rPr>
              <w:t>3</w:t>
            </w:r>
            <w:r>
              <w:rPr>
                <w:lang w:val="mk-MK"/>
              </w:rPr>
              <w:t>5</w:t>
            </w:r>
            <w:r w:rsidR="00C0224E">
              <w:t xml:space="preserve"> % од наставниците се согласуваат со ова тврдење,</w:t>
            </w:r>
            <w:r>
              <w:t xml:space="preserve"> </w:t>
            </w:r>
            <w:r>
              <w:rPr>
                <w:lang w:val="mk-MK"/>
              </w:rPr>
              <w:t>14</w:t>
            </w:r>
            <w:r>
              <w:t xml:space="preserve">.6  </w:t>
            </w:r>
            <w:r w:rsidR="00C0224E">
              <w:t>% не се согласуваат со тврдењето, 4.2 % целосни н</w:t>
            </w:r>
            <w:r w:rsidR="00BF5F6A">
              <w:t xml:space="preserve">е се согласуваат и </w:t>
            </w:r>
            <w:r w:rsidR="00C0224E">
              <w:t>6.7 % не знаат или немаат информација за ова тврдење</w:t>
            </w:r>
          </w:p>
        </w:tc>
      </w:tr>
      <w:tr w:rsidR="00B40D30" w:rsidTr="00FD757A">
        <w:trPr>
          <w:trHeight w:val="160"/>
        </w:trPr>
        <w:tc>
          <w:tcPr>
            <w:tcW w:w="14040" w:type="dxa"/>
            <w:gridSpan w:val="2"/>
            <w:tcBorders>
              <w:top w:val="single" w:sz="4" w:space="0" w:color="auto"/>
              <w:bottom w:val="single" w:sz="4" w:space="0" w:color="auto"/>
            </w:tcBorders>
            <w:shd w:val="clear" w:color="auto" w:fill="FF0000"/>
          </w:tcPr>
          <w:p w:rsidR="00B40D30" w:rsidRPr="00FD757A" w:rsidRDefault="00FD757A" w:rsidP="00A9744A">
            <w:pPr>
              <w:jc w:val="center"/>
              <w:rPr>
                <w:b/>
                <w:lang w:val="mk-MK"/>
              </w:rPr>
            </w:pPr>
            <w:r w:rsidRPr="00FD757A">
              <w:rPr>
                <w:b/>
              </w:rPr>
              <w:lastRenderedPageBreak/>
              <w:t>Опис/резиме</w:t>
            </w:r>
          </w:p>
        </w:tc>
      </w:tr>
      <w:tr w:rsidR="00B40D30" w:rsidTr="00085510">
        <w:trPr>
          <w:trHeight w:val="140"/>
        </w:trPr>
        <w:tc>
          <w:tcPr>
            <w:tcW w:w="14040" w:type="dxa"/>
            <w:gridSpan w:val="2"/>
            <w:tcBorders>
              <w:top w:val="single" w:sz="4" w:space="0" w:color="auto"/>
              <w:bottom w:val="single" w:sz="4" w:space="0" w:color="auto"/>
            </w:tcBorders>
          </w:tcPr>
          <w:p w:rsidR="00FD757A" w:rsidRDefault="00FD757A">
            <w:pPr>
              <w:rPr>
                <w:lang w:val="mk-MK"/>
              </w:rPr>
            </w:pPr>
            <w:r>
              <w:t>Во анализата на состојбата на училиштето, се истакнуваат неколку важни силни страни, како и одредени слабости што бараат внимание за унапредување на работата. Исто така, утврдени се приоритети кои ќе помогнат во решавањето</w:t>
            </w:r>
            <w:r>
              <w:rPr>
                <w:lang w:val="mk-MK"/>
              </w:rPr>
              <w:t xml:space="preserve"> </w:t>
            </w:r>
            <w:r>
              <w:t>на овие предизвици и во подобрување на подрачје 4: Управување, раководење и креирање</w:t>
            </w:r>
            <w:r w:rsidR="004E6F53">
              <w:rPr>
                <w:lang w:val="mk-MK"/>
              </w:rPr>
              <w:t xml:space="preserve"> </w:t>
            </w:r>
            <w:r>
              <w:t xml:space="preserve">политики </w:t>
            </w:r>
          </w:p>
          <w:p w:rsidR="00B40D30" w:rsidRDefault="00FD757A" w:rsidP="002C59DA">
            <w:pPr>
              <w:rPr>
                <w:lang w:val="mk-MK"/>
              </w:rPr>
            </w:pPr>
            <w:r>
              <w:t>Училиштетосе издвојува по транспарентното информирање на родителите, особено преку советот на родители, кој редовно ги информира за резултатите и целите кои треба да се постигнат. Ова создава добра комуникациска врска меѓу училиштето и родителите и помага во градењето на доверба и соработка. И</w:t>
            </w:r>
            <w:r w:rsidR="00295452">
              <w:rPr>
                <w:lang w:val="mk-MK"/>
              </w:rPr>
              <w:t xml:space="preserve"> </w:t>
            </w:r>
            <w:r>
              <w:t>покрај силните страни, училиштето се соочува со неколку предизвици. Прво, родителите не се доволно информирани за работата на училишниот одбор, што создава јаз во комуникацијата и ги ограничува можностите за нивно активно у</w:t>
            </w:r>
            <w:r w:rsidR="002C59DA">
              <w:t>чество во училишното управување</w:t>
            </w:r>
            <w:r>
              <w:t>. Прво, важно е да се подобри</w:t>
            </w:r>
            <w:r w:rsidR="00295452">
              <w:rPr>
                <w:lang w:val="mk-MK"/>
              </w:rPr>
              <w:t xml:space="preserve"> </w:t>
            </w:r>
            <w:r>
              <w:t>информирањето на</w:t>
            </w:r>
            <w:r w:rsidR="00295452">
              <w:rPr>
                <w:lang w:val="mk-MK"/>
              </w:rPr>
              <w:t xml:space="preserve"> </w:t>
            </w:r>
            <w:r>
              <w:t>родителите за работата на училишниот одбор преку</w:t>
            </w:r>
            <w:r w:rsidR="00295452">
              <w:rPr>
                <w:lang w:val="mk-MK"/>
              </w:rPr>
              <w:t xml:space="preserve"> </w:t>
            </w:r>
            <w:r>
              <w:t>редовни состаноци, билтени или дигитални платформи каде што родителитеќе добиваат релевантни информации за активностите и одлуките на одборот. Второ, треба</w:t>
            </w:r>
            <w:r w:rsidR="00295452">
              <w:rPr>
                <w:lang w:val="mk-MK"/>
              </w:rPr>
              <w:t xml:space="preserve"> </w:t>
            </w:r>
            <w:r>
              <w:t>да се зголеми вклученоста на родителите во училишните активности преку создавање на можности за нивно активно учество во настани, работилници и доброволни иницијативи. Ова ќе помогне во зајакнување на заедничката одговорност за успехот на учениците. Третиот приоритет е обезбедување на доволно средства за наставни предмети и воннаставни активности. Ова може да се постигне преку барање на дополнителни финансиски извори, како што се грантови или соработка со заедницата, што ќе овозможи подобро материјално снабдување за наставата. На крај, потребно е да се воспостави правилник за наградување на наставниците, со јасни критериуми за тоа како се вреднува нивниот труд. Ваквиот систем на наградување ќе поттикне поголема мотивација и посветеност кај наставниците, што ќе придонесе за подобрување на квалитетот на наставата. Училиштето има солидна основа во односна достапноста на ресурси и транспарентноста во информирањето, но има и простор за унапредување, особено во вклучувањето на родителите и обезбедувањето на потребни средства за наставата. Преку приоритетните активности за подобрување на комуникацијата, вклученоста и наградувањето на наставниците, училиштето ќе може да</w:t>
            </w:r>
            <w:r w:rsidR="004E6F53">
              <w:rPr>
                <w:lang w:val="mk-MK"/>
              </w:rPr>
              <w:t xml:space="preserve"> </w:t>
            </w:r>
            <w:r>
              <w:t>постигне поголем успех и подобри резултати во работата и воспитно-образовниот процес</w:t>
            </w:r>
          </w:p>
        </w:tc>
      </w:tr>
      <w:tr w:rsidR="00B40D30" w:rsidTr="00295452">
        <w:trPr>
          <w:trHeight w:val="160"/>
        </w:trPr>
        <w:tc>
          <w:tcPr>
            <w:tcW w:w="14040" w:type="dxa"/>
            <w:gridSpan w:val="2"/>
            <w:tcBorders>
              <w:top w:val="single" w:sz="4" w:space="0" w:color="auto"/>
              <w:bottom w:val="single" w:sz="4" w:space="0" w:color="auto"/>
            </w:tcBorders>
            <w:shd w:val="clear" w:color="auto" w:fill="FF0000"/>
          </w:tcPr>
          <w:p w:rsidR="00B40D30" w:rsidRPr="00295452" w:rsidRDefault="00295452" w:rsidP="00A9744A">
            <w:pPr>
              <w:jc w:val="center"/>
              <w:rPr>
                <w:b/>
                <w:lang w:val="mk-MK"/>
              </w:rPr>
            </w:pPr>
            <w:r w:rsidRPr="00295452">
              <w:rPr>
                <w:b/>
              </w:rPr>
              <w:t>Силни страни</w:t>
            </w:r>
          </w:p>
        </w:tc>
      </w:tr>
      <w:tr w:rsidR="00B40D30" w:rsidTr="00B40D30">
        <w:trPr>
          <w:trHeight w:val="110"/>
        </w:trPr>
        <w:tc>
          <w:tcPr>
            <w:tcW w:w="14040" w:type="dxa"/>
            <w:gridSpan w:val="2"/>
            <w:tcBorders>
              <w:top w:val="single" w:sz="4" w:space="0" w:color="auto"/>
              <w:bottom w:val="single" w:sz="4" w:space="0" w:color="auto"/>
            </w:tcBorders>
          </w:tcPr>
          <w:p w:rsidR="00850AD2" w:rsidRDefault="00295452" w:rsidP="004E6F53">
            <w:pPr>
              <w:pStyle w:val="ListParagraph"/>
              <w:numPr>
                <w:ilvl w:val="0"/>
                <w:numId w:val="76"/>
              </w:numPr>
              <w:rPr>
                <w:lang w:val="mk-MK"/>
              </w:rPr>
            </w:pPr>
            <w:r>
              <w:t>Транспарентност во информирањето од страна на советот на родители за резултатите кои треба да се постигнат во училиштето.</w:t>
            </w:r>
          </w:p>
          <w:p w:rsidR="00850AD2" w:rsidRDefault="00A02FB0" w:rsidP="002C59DA">
            <w:pPr>
              <w:pStyle w:val="ListParagraph"/>
              <w:numPr>
                <w:ilvl w:val="0"/>
                <w:numId w:val="76"/>
              </w:numPr>
              <w:rPr>
                <w:lang w:val="mk-MK"/>
              </w:rPr>
            </w:pPr>
            <w:r w:rsidRPr="004E6F53">
              <w:rPr>
                <w:lang w:val="mk-MK"/>
              </w:rPr>
              <w:t>Упр</w:t>
            </w:r>
            <w:r w:rsidR="00AA49FD">
              <w:t xml:space="preserve">авувањето и раководењето со училиштето е според законските норми. </w:t>
            </w:r>
          </w:p>
          <w:p w:rsidR="00850AD2" w:rsidRDefault="00AA49FD" w:rsidP="002C59DA">
            <w:pPr>
              <w:pStyle w:val="ListParagraph"/>
              <w:numPr>
                <w:ilvl w:val="0"/>
                <w:numId w:val="76"/>
              </w:numPr>
              <w:rPr>
                <w:lang w:val="mk-MK"/>
              </w:rPr>
            </w:pPr>
            <w:r>
              <w:t>Ефикасна искористеност на просторните капацитети.</w:t>
            </w:r>
          </w:p>
          <w:p w:rsidR="00850AD2" w:rsidRDefault="00AA49FD" w:rsidP="002C59DA">
            <w:pPr>
              <w:pStyle w:val="ListParagraph"/>
              <w:numPr>
                <w:ilvl w:val="0"/>
                <w:numId w:val="76"/>
              </w:numPr>
              <w:rPr>
                <w:lang w:val="mk-MK"/>
              </w:rPr>
            </w:pPr>
            <w:r>
              <w:t xml:space="preserve">Целите и креирањето на училишната политика се во согласност со државната и локалната образовна политика. </w:t>
            </w:r>
          </w:p>
          <w:p w:rsidR="00B40D30" w:rsidRPr="004E6F53" w:rsidRDefault="00AA49FD" w:rsidP="00850AD2">
            <w:pPr>
              <w:pStyle w:val="ListParagraph"/>
              <w:numPr>
                <w:ilvl w:val="0"/>
                <w:numId w:val="76"/>
              </w:numPr>
              <w:rPr>
                <w:lang w:val="mk-MK"/>
              </w:rPr>
            </w:pPr>
            <w:r>
              <w:t xml:space="preserve">Училишната библиотека е достапна за сите ученици бидејќи работи во две смени </w:t>
            </w:r>
          </w:p>
        </w:tc>
      </w:tr>
      <w:tr w:rsidR="00B40D30" w:rsidTr="002C59DA">
        <w:trPr>
          <w:trHeight w:val="170"/>
        </w:trPr>
        <w:tc>
          <w:tcPr>
            <w:tcW w:w="14040" w:type="dxa"/>
            <w:gridSpan w:val="2"/>
            <w:tcBorders>
              <w:top w:val="single" w:sz="4" w:space="0" w:color="auto"/>
              <w:bottom w:val="single" w:sz="4" w:space="0" w:color="auto"/>
            </w:tcBorders>
            <w:shd w:val="clear" w:color="auto" w:fill="FF0000"/>
          </w:tcPr>
          <w:p w:rsidR="00B40D30" w:rsidRPr="002C59DA" w:rsidRDefault="002C59DA" w:rsidP="00A9744A">
            <w:pPr>
              <w:jc w:val="center"/>
              <w:rPr>
                <w:b/>
                <w:lang w:val="mk-MK"/>
              </w:rPr>
            </w:pPr>
            <w:r w:rsidRPr="002C59DA">
              <w:rPr>
                <w:b/>
              </w:rPr>
              <w:t>Слаби страни</w:t>
            </w:r>
          </w:p>
        </w:tc>
      </w:tr>
      <w:tr w:rsidR="002C59DA" w:rsidTr="002C59DA">
        <w:trPr>
          <w:trHeight w:val="130"/>
        </w:trPr>
        <w:tc>
          <w:tcPr>
            <w:tcW w:w="14040" w:type="dxa"/>
            <w:gridSpan w:val="2"/>
            <w:tcBorders>
              <w:top w:val="single" w:sz="4" w:space="0" w:color="auto"/>
              <w:bottom w:val="single" w:sz="4" w:space="0" w:color="auto"/>
            </w:tcBorders>
          </w:tcPr>
          <w:p w:rsidR="002C59DA" w:rsidRDefault="002C59DA">
            <w:pPr>
              <w:rPr>
                <w:lang w:val="mk-MK"/>
              </w:rPr>
            </w:pPr>
            <w:r>
              <w:rPr>
                <w:lang w:val="mk-MK"/>
              </w:rPr>
              <w:lastRenderedPageBreak/>
              <w:t>-</w:t>
            </w:r>
            <w:r>
              <w:t>Родителите не знаат или немаат</w:t>
            </w:r>
            <w:r w:rsidR="007C217B">
              <w:rPr>
                <w:lang w:val="mk-MK"/>
              </w:rPr>
              <w:t xml:space="preserve"> </w:t>
            </w:r>
            <w:r>
              <w:t>доволно информации</w:t>
            </w:r>
            <w:r w:rsidR="007C217B">
              <w:rPr>
                <w:lang w:val="mk-MK"/>
              </w:rPr>
              <w:t xml:space="preserve"> </w:t>
            </w:r>
            <w:r>
              <w:t xml:space="preserve">за работата на училишниот одбор </w:t>
            </w:r>
          </w:p>
          <w:p w:rsidR="007C217B" w:rsidRPr="007C217B" w:rsidRDefault="007C217B" w:rsidP="007C217B">
            <w:pPr>
              <w:rPr>
                <w:lang w:val="mk-MK"/>
              </w:rPr>
            </w:pPr>
            <w:r>
              <w:rPr>
                <w:lang w:val="mk-MK"/>
              </w:rPr>
              <w:t xml:space="preserve">- </w:t>
            </w:r>
            <w:r w:rsidR="00AA49FD">
              <w:t>Училиштето нема внатрешни механизми за оддавање признанија на наставниците.</w:t>
            </w:r>
          </w:p>
          <w:p w:rsidR="007C217B" w:rsidRDefault="00AA49FD" w:rsidP="007C217B">
            <w:pPr>
              <w:rPr>
                <w:lang w:val="mk-MK"/>
              </w:rPr>
            </w:pPr>
            <w:r>
              <w:t xml:space="preserve"> -Мал број од родителите се согласни дека УО навремено и транспарентно ги објавува сите донесени одлуки.</w:t>
            </w:r>
          </w:p>
          <w:p w:rsidR="007C217B" w:rsidRDefault="007C217B" w:rsidP="007C217B">
            <w:pPr>
              <w:rPr>
                <w:lang w:val="mk-MK"/>
              </w:rPr>
            </w:pPr>
            <w:r>
              <w:t xml:space="preserve"> </w:t>
            </w:r>
            <w:r w:rsidR="00AA49FD">
              <w:t xml:space="preserve"> -Мал дел од родителите и учениците се изјаснија дека не се информирани за активностите кои училиштето ги планира за следниот период.</w:t>
            </w:r>
          </w:p>
          <w:p w:rsidR="007C217B" w:rsidRDefault="00AA49FD" w:rsidP="007C217B">
            <w:pPr>
              <w:rPr>
                <w:lang w:val="mk-MK"/>
              </w:rPr>
            </w:pPr>
            <w:r>
              <w:t xml:space="preserve"> - Недоволна заинтересираност на наставниците за развојните активности во училиштето.</w:t>
            </w:r>
          </w:p>
          <w:p w:rsidR="00AA49FD" w:rsidRPr="007C217B" w:rsidRDefault="00AA49FD" w:rsidP="007C217B">
            <w:pPr>
              <w:rPr>
                <w:lang w:val="mk-MK"/>
              </w:rPr>
            </w:pPr>
            <w:r>
              <w:t xml:space="preserve"> - </w:t>
            </w:r>
            <w:r w:rsidR="007C217B">
              <w:rPr>
                <w:lang w:val="mk-MK"/>
              </w:rPr>
              <w:t>Вклученост</w:t>
            </w:r>
            <w:r>
              <w:t xml:space="preserve"> во реализација на проекти и меѓународни училишни мрежи. </w:t>
            </w:r>
          </w:p>
        </w:tc>
      </w:tr>
      <w:tr w:rsidR="002C59DA" w:rsidTr="002C59DA">
        <w:trPr>
          <w:trHeight w:val="190"/>
        </w:trPr>
        <w:tc>
          <w:tcPr>
            <w:tcW w:w="14040" w:type="dxa"/>
            <w:gridSpan w:val="2"/>
            <w:tcBorders>
              <w:top w:val="single" w:sz="4" w:space="0" w:color="auto"/>
              <w:bottom w:val="single" w:sz="4" w:space="0" w:color="auto"/>
            </w:tcBorders>
            <w:shd w:val="clear" w:color="auto" w:fill="FF0000"/>
          </w:tcPr>
          <w:p w:rsidR="002C59DA" w:rsidRPr="002C59DA" w:rsidRDefault="002C59DA" w:rsidP="00A9744A">
            <w:pPr>
              <w:jc w:val="center"/>
              <w:rPr>
                <w:b/>
                <w:lang w:val="mk-MK"/>
              </w:rPr>
            </w:pPr>
            <w:r w:rsidRPr="002C59DA">
              <w:rPr>
                <w:b/>
              </w:rPr>
              <w:t>Приоритети</w:t>
            </w:r>
          </w:p>
        </w:tc>
      </w:tr>
      <w:tr w:rsidR="00B40D30" w:rsidTr="00085510">
        <w:trPr>
          <w:trHeight w:val="130"/>
        </w:trPr>
        <w:tc>
          <w:tcPr>
            <w:tcW w:w="14040" w:type="dxa"/>
            <w:gridSpan w:val="2"/>
            <w:tcBorders>
              <w:top w:val="single" w:sz="4" w:space="0" w:color="auto"/>
            </w:tcBorders>
          </w:tcPr>
          <w:p w:rsidR="002C59DA" w:rsidRDefault="002C59DA" w:rsidP="004E6F53">
            <w:pPr>
              <w:pStyle w:val="ListParagraph"/>
              <w:numPr>
                <w:ilvl w:val="0"/>
                <w:numId w:val="77"/>
              </w:numPr>
              <w:rPr>
                <w:lang w:val="mk-MK"/>
              </w:rPr>
            </w:pPr>
            <w:r>
              <w:t>Подобрување</w:t>
            </w:r>
            <w:r w:rsidR="00A02FB0" w:rsidRPr="004E6F53">
              <w:rPr>
                <w:lang w:val="mk-MK"/>
              </w:rPr>
              <w:t xml:space="preserve"> </w:t>
            </w:r>
            <w:r>
              <w:t>на информираноста на родителите за работата на училишниот одбор</w:t>
            </w:r>
          </w:p>
          <w:p w:rsidR="002C59DA" w:rsidRDefault="002C59DA" w:rsidP="004E6F53">
            <w:pPr>
              <w:pStyle w:val="ListParagraph"/>
              <w:numPr>
                <w:ilvl w:val="0"/>
                <w:numId w:val="77"/>
              </w:numPr>
              <w:rPr>
                <w:lang w:val="mk-MK"/>
              </w:rPr>
            </w:pPr>
            <w:r>
              <w:t xml:space="preserve"> Зголемување на вклученоста на родителите во училишните активности</w:t>
            </w:r>
          </w:p>
          <w:p w:rsidR="00B40D30" w:rsidRDefault="002C59DA" w:rsidP="004E6F53">
            <w:pPr>
              <w:pStyle w:val="ListParagraph"/>
              <w:numPr>
                <w:ilvl w:val="0"/>
                <w:numId w:val="77"/>
              </w:numPr>
              <w:rPr>
                <w:lang w:val="mk-MK"/>
              </w:rPr>
            </w:pPr>
            <w:r>
              <w:t>Воспоставување правилник за наградување на наставниците</w:t>
            </w:r>
          </w:p>
          <w:p w:rsidR="00A02FB0" w:rsidRDefault="007C217B" w:rsidP="004E6F53">
            <w:pPr>
              <w:pStyle w:val="ListParagraph"/>
              <w:numPr>
                <w:ilvl w:val="0"/>
                <w:numId w:val="77"/>
              </w:numPr>
              <w:rPr>
                <w:lang w:val="mk-MK"/>
              </w:rPr>
            </w:pPr>
            <w:r w:rsidRPr="004E6F53">
              <w:rPr>
                <w:lang w:val="mk-MK"/>
              </w:rPr>
              <w:t xml:space="preserve"> </w:t>
            </w:r>
            <w:r w:rsidR="00AA49FD">
              <w:t xml:space="preserve">Развивање стратегија за оддавање признанија на наставниците. </w:t>
            </w:r>
          </w:p>
          <w:p w:rsidR="00A02FB0" w:rsidRDefault="00AA49FD" w:rsidP="004E6F53">
            <w:pPr>
              <w:pStyle w:val="ListParagraph"/>
              <w:numPr>
                <w:ilvl w:val="0"/>
                <w:numId w:val="77"/>
              </w:numPr>
              <w:rPr>
                <w:lang w:val="mk-MK"/>
              </w:rPr>
            </w:pPr>
            <w:r>
              <w:t xml:space="preserve">Мотивирање на наставниците за вклучување во развојните активности на училиштето. </w:t>
            </w:r>
          </w:p>
          <w:p w:rsidR="00AA49FD" w:rsidRPr="004E6F53" w:rsidRDefault="00AA49FD" w:rsidP="004E6F53">
            <w:pPr>
              <w:pStyle w:val="ListParagraph"/>
              <w:numPr>
                <w:ilvl w:val="0"/>
                <w:numId w:val="77"/>
              </w:numPr>
              <w:rPr>
                <w:lang w:val="mk-MK"/>
              </w:rPr>
            </w:pPr>
            <w:r>
              <w:t>Мотивирање на наставниците за вклучување во соработка на меѓународ</w:t>
            </w:r>
            <w:r w:rsidR="00A02FB0" w:rsidRPr="004E6F53">
              <w:rPr>
                <w:lang w:val="mk-MK"/>
              </w:rPr>
              <w:t>но ниво.</w:t>
            </w:r>
          </w:p>
          <w:p w:rsidR="00AA49FD" w:rsidRPr="00AA49FD" w:rsidRDefault="00AA49FD">
            <w:pPr>
              <w:rPr>
                <w:lang w:val="mk-MK"/>
              </w:rPr>
            </w:pPr>
          </w:p>
        </w:tc>
      </w:tr>
    </w:tbl>
    <w:p w:rsidR="00B45CD3" w:rsidRDefault="00B45CD3"/>
    <w:p w:rsidR="008E5EF3" w:rsidRDefault="008E5EF3"/>
    <w:p w:rsidR="008E5EF3" w:rsidRDefault="008E5EF3">
      <w:pPr>
        <w:rPr>
          <w:lang w:val="mk-MK"/>
        </w:rPr>
      </w:pPr>
    </w:p>
    <w:p w:rsidR="00284FE8" w:rsidRPr="00284FE8" w:rsidRDefault="00284FE8">
      <w:pPr>
        <w:rPr>
          <w:lang w:val="mk-MK"/>
        </w:rPr>
      </w:pPr>
    </w:p>
    <w:p w:rsidR="008E5EF3" w:rsidRPr="006926FB" w:rsidRDefault="008E5EF3">
      <w:pPr>
        <w:rPr>
          <w:lang w:val="mk-MK"/>
        </w:rPr>
      </w:pPr>
    </w:p>
    <w:p w:rsidR="00BE2FB4" w:rsidRDefault="008E5EF3" w:rsidP="00BE2FB4">
      <w:pPr>
        <w:pStyle w:val="BodyText"/>
        <w:spacing w:before="206"/>
        <w:rPr>
          <w:lang w:val="en-US"/>
        </w:rPr>
      </w:pPr>
      <w:r>
        <w:t>Методи кои се користени за собирање податоци и обработени информации</w:t>
      </w:r>
    </w:p>
    <w:tbl>
      <w:tblPr>
        <w:tblStyle w:val="TableGrid"/>
        <w:tblW w:w="0" w:type="auto"/>
        <w:tblInd w:w="628" w:type="dxa"/>
        <w:tblLook w:val="04A0"/>
      </w:tblPr>
      <w:tblGrid>
        <w:gridCol w:w="12548"/>
      </w:tblGrid>
      <w:tr w:rsidR="008E5EF3" w:rsidTr="00A02FB0">
        <w:trPr>
          <w:trHeight w:val="500"/>
        </w:trPr>
        <w:tc>
          <w:tcPr>
            <w:tcW w:w="12548" w:type="dxa"/>
            <w:tcBorders>
              <w:bottom w:val="single" w:sz="4" w:space="0" w:color="auto"/>
            </w:tcBorders>
          </w:tcPr>
          <w:p w:rsidR="008E5EF3" w:rsidRDefault="008E5EF3" w:rsidP="00BE2FB4">
            <w:pPr>
              <w:pStyle w:val="BodyText"/>
              <w:spacing w:before="206"/>
              <w:ind w:left="0"/>
              <w:rPr>
                <w:lang w:val="en-US"/>
              </w:rPr>
            </w:pPr>
            <w:r>
              <w:t xml:space="preserve">Анкета за родители </w:t>
            </w:r>
          </w:p>
        </w:tc>
      </w:tr>
      <w:tr w:rsidR="00A02FB0" w:rsidTr="00A02FB0">
        <w:trPr>
          <w:trHeight w:val="520"/>
        </w:trPr>
        <w:tc>
          <w:tcPr>
            <w:tcW w:w="12548" w:type="dxa"/>
            <w:tcBorders>
              <w:top w:val="single" w:sz="4" w:space="0" w:color="auto"/>
              <w:bottom w:val="single" w:sz="4" w:space="0" w:color="auto"/>
            </w:tcBorders>
          </w:tcPr>
          <w:p w:rsidR="00A02FB0" w:rsidRDefault="00A02FB0" w:rsidP="00BE2FB4">
            <w:pPr>
              <w:pStyle w:val="BodyText"/>
              <w:spacing w:before="206"/>
              <w:ind w:left="0"/>
            </w:pPr>
            <w:r>
              <w:t xml:space="preserve">Анкета за ученици </w:t>
            </w:r>
          </w:p>
        </w:tc>
      </w:tr>
      <w:tr w:rsidR="00A02FB0" w:rsidTr="00A02FB0">
        <w:trPr>
          <w:trHeight w:val="500"/>
        </w:trPr>
        <w:tc>
          <w:tcPr>
            <w:tcW w:w="12548" w:type="dxa"/>
            <w:tcBorders>
              <w:top w:val="single" w:sz="4" w:space="0" w:color="auto"/>
              <w:bottom w:val="single" w:sz="4" w:space="0" w:color="auto"/>
            </w:tcBorders>
          </w:tcPr>
          <w:p w:rsidR="00A02FB0" w:rsidRDefault="00A02FB0" w:rsidP="00BE2FB4">
            <w:pPr>
              <w:pStyle w:val="BodyText"/>
              <w:spacing w:before="206"/>
              <w:ind w:left="0"/>
            </w:pPr>
            <w:r>
              <w:t xml:space="preserve">Анкета за наставници </w:t>
            </w:r>
          </w:p>
        </w:tc>
      </w:tr>
      <w:tr w:rsidR="00A02FB0" w:rsidTr="00A02FB0">
        <w:trPr>
          <w:trHeight w:val="550"/>
        </w:trPr>
        <w:tc>
          <w:tcPr>
            <w:tcW w:w="12548" w:type="dxa"/>
            <w:tcBorders>
              <w:top w:val="single" w:sz="4" w:space="0" w:color="auto"/>
              <w:bottom w:val="single" w:sz="4" w:space="0" w:color="auto"/>
            </w:tcBorders>
          </w:tcPr>
          <w:p w:rsidR="00A02FB0" w:rsidRDefault="00A02FB0" w:rsidP="00BE2FB4">
            <w:pPr>
              <w:pStyle w:val="BodyText"/>
              <w:spacing w:before="206"/>
              <w:ind w:left="0"/>
            </w:pPr>
            <w:r>
              <w:t xml:space="preserve">Интервју со директор </w:t>
            </w:r>
          </w:p>
        </w:tc>
      </w:tr>
      <w:tr w:rsidR="00A02FB0" w:rsidTr="00A02FB0">
        <w:trPr>
          <w:trHeight w:val="570"/>
        </w:trPr>
        <w:tc>
          <w:tcPr>
            <w:tcW w:w="12548" w:type="dxa"/>
            <w:tcBorders>
              <w:top w:val="single" w:sz="4" w:space="0" w:color="auto"/>
              <w:bottom w:val="single" w:sz="4" w:space="0" w:color="auto"/>
            </w:tcBorders>
          </w:tcPr>
          <w:p w:rsidR="00A02FB0" w:rsidRDefault="00A02FB0" w:rsidP="00BE2FB4">
            <w:pPr>
              <w:pStyle w:val="BodyText"/>
              <w:spacing w:before="206"/>
              <w:ind w:left="0"/>
            </w:pPr>
            <w:r>
              <w:rPr>
                <w:lang w:val="mk-MK"/>
              </w:rPr>
              <w:lastRenderedPageBreak/>
              <w:t>Интервју со стручна служба</w:t>
            </w:r>
          </w:p>
        </w:tc>
      </w:tr>
      <w:tr w:rsidR="00A02FB0" w:rsidTr="00A02FB0">
        <w:trPr>
          <w:trHeight w:val="600"/>
        </w:trPr>
        <w:tc>
          <w:tcPr>
            <w:tcW w:w="12548" w:type="dxa"/>
            <w:tcBorders>
              <w:top w:val="single" w:sz="4" w:space="0" w:color="auto"/>
              <w:bottom w:val="single" w:sz="4" w:space="0" w:color="auto"/>
            </w:tcBorders>
          </w:tcPr>
          <w:p w:rsidR="00A02FB0" w:rsidRDefault="00A02FB0" w:rsidP="00BE2FB4">
            <w:pPr>
              <w:pStyle w:val="BodyText"/>
              <w:spacing w:before="206"/>
              <w:ind w:left="0"/>
              <w:rPr>
                <w:lang w:val="mk-MK"/>
              </w:rPr>
            </w:pPr>
            <w:r>
              <w:t>Интервју со библиотекар</w:t>
            </w:r>
          </w:p>
        </w:tc>
      </w:tr>
      <w:tr w:rsidR="00A02FB0" w:rsidTr="00A02FB0">
        <w:trPr>
          <w:trHeight w:val="340"/>
        </w:trPr>
        <w:tc>
          <w:tcPr>
            <w:tcW w:w="12548" w:type="dxa"/>
            <w:tcBorders>
              <w:top w:val="single" w:sz="4" w:space="0" w:color="auto"/>
            </w:tcBorders>
          </w:tcPr>
          <w:p w:rsidR="00A02FB0" w:rsidRDefault="00A02FB0" w:rsidP="00BE2FB4">
            <w:pPr>
              <w:pStyle w:val="BodyText"/>
              <w:spacing w:before="206"/>
              <w:ind w:left="0"/>
            </w:pPr>
            <w:r>
              <w:t xml:space="preserve"> Интервју со секретар</w:t>
            </w:r>
          </w:p>
        </w:tc>
      </w:tr>
    </w:tbl>
    <w:p w:rsidR="008E5EF3" w:rsidRPr="008E5EF3" w:rsidRDefault="008E5EF3" w:rsidP="00BE2FB4">
      <w:pPr>
        <w:pStyle w:val="BodyText"/>
        <w:spacing w:before="206"/>
        <w:rPr>
          <w:lang w:val="en-US"/>
        </w:rPr>
      </w:pPr>
    </w:p>
    <w:p w:rsidR="008E5EF3" w:rsidRDefault="008E5EF3" w:rsidP="00BE2FB4">
      <w:pPr>
        <w:pStyle w:val="BodyText"/>
        <w:spacing w:before="206"/>
        <w:rPr>
          <w:lang w:val="en-US"/>
        </w:rPr>
      </w:pPr>
    </w:p>
    <w:p w:rsidR="008E5EF3" w:rsidRDefault="008E5EF3" w:rsidP="00BE2FB4">
      <w:pPr>
        <w:pStyle w:val="BodyText"/>
        <w:spacing w:before="206"/>
        <w:rPr>
          <w:lang w:val="en-US"/>
        </w:rPr>
      </w:pPr>
    </w:p>
    <w:p w:rsidR="008E5EF3" w:rsidRPr="008E5EF3" w:rsidRDefault="008E5EF3" w:rsidP="00BE2FB4">
      <w:pPr>
        <w:pStyle w:val="BodyText"/>
        <w:spacing w:before="206"/>
        <w:rPr>
          <w:lang w:val="en-US"/>
        </w:rPr>
      </w:pPr>
    </w:p>
    <w:p w:rsidR="00BE2FB4" w:rsidRDefault="00BE2FB4" w:rsidP="00BE2FB4">
      <w:pPr>
        <w:pStyle w:val="BodyText"/>
        <w:spacing w:before="1"/>
        <w:ind w:left="3011" w:right="2292"/>
        <w:jc w:val="center"/>
      </w:pPr>
      <w:r>
        <w:rPr>
          <w:spacing w:val="-4"/>
        </w:rPr>
        <w:t>М.П.</w:t>
      </w:r>
    </w:p>
    <w:p w:rsidR="00BE2FB4" w:rsidRDefault="00BE2FB4" w:rsidP="00BE2FB4">
      <w:pPr>
        <w:pStyle w:val="BodyText"/>
      </w:pPr>
    </w:p>
    <w:p w:rsidR="00BE2FB4" w:rsidRDefault="00BE2FB4" w:rsidP="00BE2FB4">
      <w:pPr>
        <w:pStyle w:val="BodyText"/>
      </w:pPr>
    </w:p>
    <w:p w:rsidR="00BE2FB4" w:rsidRDefault="00BE2FB4" w:rsidP="00BE2FB4">
      <w:pPr>
        <w:pStyle w:val="BodyText"/>
      </w:pPr>
    </w:p>
    <w:p w:rsidR="00BE2FB4" w:rsidRPr="00284FE8" w:rsidRDefault="00BE2FB4" w:rsidP="00284FE8">
      <w:pPr>
        <w:pStyle w:val="BodyText"/>
        <w:ind w:left="0"/>
        <w:rPr>
          <w:lang w:val="mk-MK"/>
        </w:rPr>
      </w:pPr>
    </w:p>
    <w:p w:rsidR="00BE2FB4" w:rsidRDefault="00BE2FB4" w:rsidP="00BE2FB4">
      <w:pPr>
        <w:pStyle w:val="BodyText"/>
        <w:spacing w:before="137"/>
      </w:pPr>
    </w:p>
    <w:p w:rsidR="00284FE8" w:rsidRPr="00B53211" w:rsidRDefault="00BE2FB4" w:rsidP="00BE2FB4">
      <w:pPr>
        <w:pStyle w:val="BodyText"/>
        <w:tabs>
          <w:tab w:val="left" w:pos="10465"/>
        </w:tabs>
        <w:ind w:left="360"/>
        <w:rPr>
          <w:spacing w:val="-2"/>
          <w:lang w:val="mk-MK"/>
        </w:rPr>
      </w:pPr>
      <w:r>
        <w:t>Претседател</w:t>
      </w:r>
      <w:r w:rsidR="00A02FB0">
        <w:rPr>
          <w:lang w:val="mk-MK"/>
        </w:rPr>
        <w:t xml:space="preserve"> </w:t>
      </w:r>
      <w:r>
        <w:t>на</w:t>
      </w:r>
      <w:r w:rsidR="00A02FB0">
        <w:rPr>
          <w:lang w:val="mk-MK"/>
        </w:rPr>
        <w:t xml:space="preserve"> </w:t>
      </w:r>
      <w:r>
        <w:t>Училишен</w:t>
      </w:r>
      <w:r>
        <w:rPr>
          <w:spacing w:val="-2"/>
        </w:rPr>
        <w:t xml:space="preserve"> одбор</w:t>
      </w:r>
      <w:r w:rsidR="00B53211">
        <w:rPr>
          <w:spacing w:val="-2"/>
          <w:lang w:val="mk-MK"/>
        </w:rPr>
        <w:t>,</w:t>
      </w:r>
    </w:p>
    <w:p w:rsidR="00BE2FB4" w:rsidRDefault="00284FE8" w:rsidP="00BE2FB4">
      <w:pPr>
        <w:pStyle w:val="BodyText"/>
        <w:tabs>
          <w:tab w:val="left" w:pos="10465"/>
        </w:tabs>
        <w:ind w:left="360"/>
        <w:rPr>
          <w:lang w:val="mk-MK"/>
        </w:rPr>
      </w:pPr>
      <w:r>
        <w:rPr>
          <w:spacing w:val="-2"/>
          <w:lang w:val="mk-MK"/>
        </w:rPr>
        <w:t xml:space="preserve">        Александар Божиноски</w:t>
      </w:r>
      <w:r w:rsidR="00BE2FB4">
        <w:tab/>
        <w:t>Директор,</w:t>
      </w:r>
      <w:r w:rsidR="00A02FB0">
        <w:rPr>
          <w:lang w:val="mk-MK"/>
        </w:rPr>
        <w:t>Марјан Дукоски</w:t>
      </w:r>
    </w:p>
    <w:p w:rsidR="00A02FB0" w:rsidRDefault="00A02FB0" w:rsidP="00BE2FB4">
      <w:pPr>
        <w:pStyle w:val="BodyText"/>
        <w:tabs>
          <w:tab w:val="left" w:pos="10465"/>
        </w:tabs>
        <w:ind w:left="360"/>
        <w:rPr>
          <w:lang w:val="mk-MK"/>
        </w:rPr>
      </w:pPr>
    </w:p>
    <w:p w:rsidR="00A02FB0" w:rsidRPr="00A02FB0" w:rsidRDefault="00A02FB0" w:rsidP="00BE2FB4">
      <w:pPr>
        <w:pStyle w:val="BodyText"/>
        <w:tabs>
          <w:tab w:val="left" w:pos="10465"/>
        </w:tabs>
        <w:ind w:left="360"/>
        <w:rPr>
          <w:lang w:val="mk-MK"/>
        </w:rPr>
      </w:pPr>
    </w:p>
    <w:p w:rsidR="00BE2FB4" w:rsidRDefault="00BE2FB4" w:rsidP="00BE2FB4">
      <w:pPr>
        <w:pStyle w:val="BodyText"/>
        <w:rPr>
          <w:sz w:val="20"/>
        </w:rPr>
      </w:pPr>
    </w:p>
    <w:p w:rsidR="00BE2FB4" w:rsidRPr="00284FE8" w:rsidRDefault="00284FE8" w:rsidP="00BE2FB4">
      <w:pPr>
        <w:pStyle w:val="BodyText"/>
        <w:rPr>
          <w:sz w:val="20"/>
          <w:lang w:val="mk-MK"/>
        </w:rPr>
      </w:pPr>
      <w:r>
        <w:rPr>
          <w:sz w:val="20"/>
          <w:lang w:val="mk-MK"/>
        </w:rPr>
        <w:t>------------------------------------------------                                                                                                                                                            --------------------------------------</w:t>
      </w:r>
    </w:p>
    <w:p w:rsidR="00B53211" w:rsidRDefault="00B53211" w:rsidP="00D0591A">
      <w:pPr>
        <w:jc w:val="center"/>
        <w:rPr>
          <w:b/>
          <w:sz w:val="36"/>
          <w:szCs w:val="36"/>
          <w:lang w:val="mk-MK"/>
        </w:rPr>
      </w:pPr>
    </w:p>
    <w:p w:rsidR="00B53211" w:rsidRDefault="00B53211" w:rsidP="00D0591A">
      <w:pPr>
        <w:jc w:val="center"/>
        <w:rPr>
          <w:b/>
          <w:sz w:val="36"/>
          <w:szCs w:val="36"/>
          <w:lang w:val="mk-MK"/>
        </w:rPr>
      </w:pPr>
    </w:p>
    <w:p w:rsidR="00B53211" w:rsidRDefault="00B53211" w:rsidP="00D0591A">
      <w:pPr>
        <w:jc w:val="center"/>
        <w:rPr>
          <w:b/>
          <w:sz w:val="36"/>
          <w:szCs w:val="36"/>
          <w:lang w:val="mk-MK"/>
        </w:rPr>
      </w:pPr>
    </w:p>
    <w:p w:rsidR="00B53211" w:rsidRDefault="00B53211" w:rsidP="00D0591A">
      <w:pPr>
        <w:jc w:val="center"/>
        <w:rPr>
          <w:b/>
          <w:sz w:val="36"/>
          <w:szCs w:val="36"/>
          <w:lang w:val="mk-MK"/>
        </w:rPr>
      </w:pPr>
    </w:p>
    <w:p w:rsidR="00B53211" w:rsidRDefault="00B53211" w:rsidP="00D0591A">
      <w:pPr>
        <w:jc w:val="center"/>
        <w:rPr>
          <w:b/>
          <w:sz w:val="36"/>
          <w:szCs w:val="36"/>
          <w:lang w:val="mk-MK"/>
        </w:rPr>
      </w:pPr>
    </w:p>
    <w:p w:rsidR="00B53211" w:rsidRDefault="00B53211" w:rsidP="00D0591A">
      <w:pPr>
        <w:jc w:val="center"/>
        <w:rPr>
          <w:b/>
          <w:sz w:val="36"/>
          <w:szCs w:val="36"/>
          <w:lang w:val="mk-MK"/>
        </w:rPr>
      </w:pPr>
    </w:p>
    <w:p w:rsidR="00B53211" w:rsidRDefault="00B53211" w:rsidP="00D0591A">
      <w:pPr>
        <w:jc w:val="center"/>
        <w:rPr>
          <w:b/>
          <w:sz w:val="36"/>
          <w:szCs w:val="36"/>
          <w:lang w:val="mk-MK"/>
        </w:rPr>
      </w:pPr>
    </w:p>
    <w:p w:rsidR="00D0591A" w:rsidRPr="00D0591A" w:rsidRDefault="00D0591A" w:rsidP="00D0591A">
      <w:pPr>
        <w:jc w:val="center"/>
        <w:rPr>
          <w:b/>
          <w:sz w:val="36"/>
          <w:szCs w:val="36"/>
          <w:lang w:val="mk-MK"/>
        </w:rPr>
      </w:pPr>
      <w:r w:rsidRPr="00D0591A">
        <w:rPr>
          <w:b/>
          <w:sz w:val="36"/>
          <w:szCs w:val="36"/>
        </w:rPr>
        <w:t>ИЗВЕШТАЈ</w:t>
      </w:r>
    </w:p>
    <w:p w:rsidR="00D0591A" w:rsidRPr="00D0591A" w:rsidRDefault="00D0591A" w:rsidP="00D0591A">
      <w:pPr>
        <w:jc w:val="center"/>
        <w:rPr>
          <w:lang w:val="mk-MK"/>
        </w:rPr>
      </w:pPr>
      <w:r>
        <w:t>од самоевалуација на ООУ „</w:t>
      </w:r>
      <w:r>
        <w:rPr>
          <w:lang w:val="mk-MK"/>
        </w:rPr>
        <w:t>Страшо Пинџур</w:t>
      </w:r>
      <w:r>
        <w:t xml:space="preserve"> “-</w:t>
      </w:r>
      <w:r>
        <w:rPr>
          <w:lang w:val="mk-MK"/>
        </w:rPr>
        <w:t>с.Мало Коњари</w:t>
      </w:r>
    </w:p>
    <w:p w:rsidR="00D0591A" w:rsidRDefault="00D0591A" w:rsidP="00D0591A">
      <w:pPr>
        <w:jc w:val="center"/>
        <w:rPr>
          <w:lang w:val="mk-MK"/>
        </w:rPr>
      </w:pPr>
      <w:r>
        <w:t>за период од 202</w:t>
      </w:r>
      <w:r>
        <w:rPr>
          <w:lang w:val="mk-MK"/>
        </w:rPr>
        <w:t>3</w:t>
      </w:r>
      <w:r>
        <w:t xml:space="preserve"> до 202</w:t>
      </w:r>
      <w:r>
        <w:rPr>
          <w:lang w:val="mk-MK"/>
        </w:rPr>
        <w:t>5</w:t>
      </w:r>
      <w:r>
        <w:t xml:space="preserve"> година</w:t>
      </w:r>
    </w:p>
    <w:p w:rsidR="00A14531" w:rsidRDefault="00D0591A">
      <w:pPr>
        <w:rPr>
          <w:lang w:val="mk-MK"/>
        </w:rPr>
      </w:pPr>
      <w:r>
        <w:t>Врз основа на Законот за основното образование („Службен весник на РСМ“, бр.161/19) и неговите измени („Службен весник на РСМ бр.229/20“) Општинското основно училиште ООУ„</w:t>
      </w:r>
      <w:r>
        <w:rPr>
          <w:lang w:val="mk-MK"/>
        </w:rPr>
        <w:t>Страшо Пинџур</w:t>
      </w:r>
      <w:r>
        <w:t xml:space="preserve"> “-</w:t>
      </w:r>
      <w:r>
        <w:rPr>
          <w:lang w:val="mk-MK"/>
        </w:rPr>
        <w:t xml:space="preserve">с.Мало Коњари </w:t>
      </w:r>
      <w:r>
        <w:t xml:space="preserve"> изврши самоевалуација на работата на училиштето за периодот од 202</w:t>
      </w:r>
      <w:r>
        <w:rPr>
          <w:lang w:val="mk-MK"/>
        </w:rPr>
        <w:t>3</w:t>
      </w:r>
      <w:r>
        <w:t xml:space="preserve"> до 202</w:t>
      </w:r>
      <w:r>
        <w:rPr>
          <w:lang w:val="mk-MK"/>
        </w:rPr>
        <w:t>5</w:t>
      </w:r>
      <w:r>
        <w:t xml:space="preserve"> година. За таа цел, на предлог на директорот на училиштето, Училишниот одбор на својата седница одржана на </w:t>
      </w:r>
      <w:r w:rsidRPr="00D0591A">
        <w:rPr>
          <w:color w:val="FF0000"/>
          <w:lang w:val="mk-MK"/>
        </w:rPr>
        <w:t>27.08.2025</w:t>
      </w:r>
      <w:r>
        <w:rPr>
          <w:lang w:val="mk-MK"/>
        </w:rPr>
        <w:t xml:space="preserve"> </w:t>
      </w:r>
      <w:r>
        <w:t>година формираше комисија за спроведување на самоевалуацијата во следниот состав:</w:t>
      </w:r>
    </w:p>
    <w:p w:rsidR="00D0591A" w:rsidRPr="00E51EF5" w:rsidRDefault="00D0591A" w:rsidP="00E51EF5">
      <w:pPr>
        <w:jc w:val="center"/>
        <w:rPr>
          <w:b/>
          <w:lang w:val="mk-MK"/>
        </w:rPr>
      </w:pPr>
      <w:r w:rsidRPr="00E51EF5">
        <w:rPr>
          <w:b/>
          <w:lang w:val="mk-MK"/>
        </w:rPr>
        <w:t>Менче Петреска- педагог</w:t>
      </w:r>
    </w:p>
    <w:p w:rsidR="00D0591A" w:rsidRPr="00E51EF5" w:rsidRDefault="00D0591A" w:rsidP="00E51EF5">
      <w:pPr>
        <w:jc w:val="center"/>
        <w:rPr>
          <w:b/>
          <w:lang w:val="mk-MK"/>
        </w:rPr>
      </w:pPr>
      <w:r w:rsidRPr="00E51EF5">
        <w:rPr>
          <w:b/>
          <w:lang w:val="mk-MK"/>
        </w:rPr>
        <w:t>Неда Јовески- наставник</w:t>
      </w:r>
    </w:p>
    <w:p w:rsidR="00D0591A" w:rsidRPr="00E51EF5" w:rsidRDefault="00D0591A" w:rsidP="00E51EF5">
      <w:pPr>
        <w:jc w:val="center"/>
        <w:rPr>
          <w:b/>
          <w:lang w:val="mk-MK"/>
        </w:rPr>
      </w:pPr>
      <w:r w:rsidRPr="00E51EF5">
        <w:rPr>
          <w:b/>
          <w:lang w:val="mk-MK"/>
        </w:rPr>
        <w:t>Александра Маркоска –наставник</w:t>
      </w:r>
    </w:p>
    <w:p w:rsidR="00D0591A" w:rsidRPr="00E51EF5" w:rsidRDefault="00D0591A" w:rsidP="00E51EF5">
      <w:pPr>
        <w:jc w:val="center"/>
        <w:rPr>
          <w:b/>
          <w:lang w:val="mk-MK"/>
        </w:rPr>
      </w:pPr>
      <w:r w:rsidRPr="00E51EF5">
        <w:rPr>
          <w:b/>
          <w:lang w:val="mk-MK"/>
        </w:rPr>
        <w:t>Борче Каралиоски- наставник</w:t>
      </w:r>
    </w:p>
    <w:p w:rsidR="00D0591A" w:rsidRPr="00E51EF5" w:rsidRDefault="008D7289" w:rsidP="00E51EF5">
      <w:pPr>
        <w:jc w:val="center"/>
        <w:rPr>
          <w:b/>
          <w:lang w:val="mk-MK"/>
        </w:rPr>
      </w:pPr>
      <w:r w:rsidRPr="00E51EF5">
        <w:rPr>
          <w:b/>
          <w:lang w:val="mk-MK"/>
        </w:rPr>
        <w:t>Анета Каралиоска-родител</w:t>
      </w:r>
    </w:p>
    <w:p w:rsidR="008D7289" w:rsidRDefault="00E51EF5">
      <w:pPr>
        <w:rPr>
          <w:lang w:val="mk-MK"/>
        </w:rPr>
      </w:pPr>
      <w:r>
        <w:lastRenderedPageBreak/>
        <w:t>Самоевалуацијата беше спроведена во периодот август</w:t>
      </w:r>
      <w:r>
        <w:rPr>
          <w:lang w:val="mk-MK"/>
        </w:rPr>
        <w:t>- декември</w:t>
      </w:r>
      <w:r>
        <w:t xml:space="preserve"> 202</w:t>
      </w:r>
      <w:r>
        <w:rPr>
          <w:lang w:val="mk-MK"/>
        </w:rPr>
        <w:t>5</w:t>
      </w:r>
      <w:r>
        <w:t xml:space="preserve"> година. За нејзино успешно спроведување, Комисијата обезбеди активно учество на целиот воспитно-образовен кадар во процесот, со тоа што беа формирани 4 тима за 4 клучни подрачја во чии рамки се вршеше самоевалуацијата, односно:</w:t>
      </w:r>
    </w:p>
    <w:tbl>
      <w:tblPr>
        <w:tblW w:w="129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064"/>
        <w:gridCol w:w="4251"/>
        <w:gridCol w:w="6680"/>
      </w:tblGrid>
      <w:tr w:rsidR="00E51EF5" w:rsidTr="002216B8">
        <w:trPr>
          <w:trHeight w:val="482"/>
        </w:trPr>
        <w:tc>
          <w:tcPr>
            <w:tcW w:w="2064" w:type="dxa"/>
            <w:shd w:val="clear" w:color="auto" w:fill="FFFF00"/>
          </w:tcPr>
          <w:p w:rsidR="00E51EF5" w:rsidRPr="000574AB" w:rsidRDefault="00E51EF5" w:rsidP="002216B8">
            <w:pPr>
              <w:pStyle w:val="TableParagraph"/>
              <w:spacing w:before="81"/>
              <w:ind w:left="506"/>
              <w:rPr>
                <w:b/>
                <w:sz w:val="20"/>
                <w:szCs w:val="20"/>
              </w:rPr>
            </w:pPr>
            <w:r w:rsidRPr="000574AB">
              <w:rPr>
                <w:b/>
                <w:spacing w:val="-4"/>
                <w:sz w:val="20"/>
                <w:szCs w:val="20"/>
              </w:rPr>
              <w:t>Број</w:t>
            </w:r>
          </w:p>
        </w:tc>
        <w:tc>
          <w:tcPr>
            <w:tcW w:w="4251" w:type="dxa"/>
            <w:shd w:val="clear" w:color="auto" w:fill="FFFF00"/>
          </w:tcPr>
          <w:p w:rsidR="00E51EF5" w:rsidRPr="000574AB" w:rsidRDefault="00E51EF5" w:rsidP="002216B8">
            <w:pPr>
              <w:pStyle w:val="TableParagraph"/>
              <w:spacing w:before="81"/>
              <w:ind w:left="109"/>
              <w:jc w:val="center"/>
              <w:rPr>
                <w:b/>
                <w:sz w:val="20"/>
                <w:szCs w:val="20"/>
              </w:rPr>
            </w:pPr>
            <w:r w:rsidRPr="000574AB">
              <w:rPr>
                <w:b/>
                <w:spacing w:val="-2"/>
                <w:sz w:val="20"/>
                <w:szCs w:val="20"/>
              </w:rPr>
              <w:t>Подрачје</w:t>
            </w:r>
          </w:p>
        </w:tc>
        <w:tc>
          <w:tcPr>
            <w:tcW w:w="6680" w:type="dxa"/>
            <w:shd w:val="clear" w:color="auto" w:fill="FFFF00"/>
          </w:tcPr>
          <w:p w:rsidR="00E51EF5" w:rsidRPr="000574AB" w:rsidRDefault="00E51EF5" w:rsidP="002216B8">
            <w:pPr>
              <w:pStyle w:val="TableParagraph"/>
              <w:spacing w:before="81"/>
              <w:ind w:left="87"/>
              <w:jc w:val="center"/>
              <w:rPr>
                <w:b/>
                <w:sz w:val="20"/>
                <w:szCs w:val="20"/>
              </w:rPr>
            </w:pPr>
            <w:r w:rsidRPr="000574AB">
              <w:rPr>
                <w:b/>
                <w:sz w:val="20"/>
                <w:szCs w:val="20"/>
              </w:rPr>
              <w:t>Име</w:t>
            </w:r>
            <w:r w:rsidRPr="000574AB">
              <w:rPr>
                <w:b/>
                <w:sz w:val="20"/>
                <w:szCs w:val="20"/>
                <w:lang w:val="mk-MK"/>
              </w:rPr>
              <w:t xml:space="preserve"> </w:t>
            </w:r>
            <w:r w:rsidRPr="000574AB">
              <w:rPr>
                <w:b/>
                <w:sz w:val="20"/>
                <w:szCs w:val="20"/>
              </w:rPr>
              <w:t xml:space="preserve">и </w:t>
            </w:r>
            <w:r w:rsidRPr="000574AB">
              <w:rPr>
                <w:b/>
                <w:spacing w:val="-2"/>
                <w:sz w:val="20"/>
                <w:szCs w:val="20"/>
              </w:rPr>
              <w:t>презиме</w:t>
            </w:r>
          </w:p>
        </w:tc>
      </w:tr>
      <w:tr w:rsidR="00E51EF5" w:rsidTr="00E51EF5">
        <w:trPr>
          <w:trHeight w:val="350"/>
        </w:trPr>
        <w:tc>
          <w:tcPr>
            <w:tcW w:w="2064" w:type="dxa"/>
          </w:tcPr>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rPr>
                <w:b/>
                <w:sz w:val="20"/>
                <w:szCs w:val="20"/>
                <w:lang w:val="mk-MK"/>
              </w:rPr>
            </w:pPr>
          </w:p>
          <w:p w:rsidR="00E51EF5" w:rsidRPr="000574AB" w:rsidRDefault="00E51EF5" w:rsidP="002216B8">
            <w:pPr>
              <w:pStyle w:val="TableParagraph"/>
              <w:jc w:val="center"/>
              <w:rPr>
                <w:sz w:val="20"/>
                <w:szCs w:val="20"/>
              </w:rPr>
            </w:pPr>
            <w:r w:rsidRPr="000574AB">
              <w:rPr>
                <w:sz w:val="20"/>
                <w:szCs w:val="20"/>
              </w:rPr>
              <w:t>Бр.</w:t>
            </w:r>
            <w:r w:rsidRPr="000574AB">
              <w:rPr>
                <w:spacing w:val="-10"/>
                <w:sz w:val="20"/>
                <w:szCs w:val="20"/>
              </w:rPr>
              <w:t>1</w:t>
            </w:r>
          </w:p>
        </w:tc>
        <w:tc>
          <w:tcPr>
            <w:tcW w:w="4251" w:type="dxa"/>
          </w:tcPr>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r w:rsidRPr="000574AB">
              <w:rPr>
                <w:b/>
                <w:sz w:val="20"/>
                <w:szCs w:val="20"/>
              </w:rPr>
              <w:t>Планирање,настава</w:t>
            </w:r>
            <w:r w:rsidRPr="000574AB">
              <w:rPr>
                <w:b/>
                <w:sz w:val="20"/>
                <w:szCs w:val="20"/>
                <w:lang w:val="mk-MK"/>
              </w:rPr>
              <w:t xml:space="preserve"> </w:t>
            </w:r>
            <w:r w:rsidRPr="000574AB">
              <w:rPr>
                <w:b/>
                <w:sz w:val="20"/>
                <w:szCs w:val="20"/>
              </w:rPr>
              <w:t>и</w:t>
            </w:r>
            <w:r w:rsidRPr="000574AB">
              <w:rPr>
                <w:b/>
                <w:sz w:val="20"/>
                <w:szCs w:val="20"/>
                <w:lang w:val="mk-MK"/>
              </w:rPr>
              <w:t xml:space="preserve"> </w:t>
            </w:r>
            <w:r w:rsidRPr="000574AB">
              <w:rPr>
                <w:b/>
                <w:spacing w:val="-4"/>
                <w:sz w:val="20"/>
                <w:szCs w:val="20"/>
              </w:rPr>
              <w:t>учење</w:t>
            </w:r>
          </w:p>
        </w:tc>
        <w:tc>
          <w:tcPr>
            <w:tcW w:w="6680" w:type="dxa"/>
          </w:tcPr>
          <w:p w:rsidR="00E51EF5" w:rsidRPr="000574AB" w:rsidRDefault="00E51EF5" w:rsidP="002216B8">
            <w:pPr>
              <w:pStyle w:val="TableParagraph"/>
              <w:spacing w:line="275" w:lineRule="exact"/>
              <w:ind w:left="108"/>
              <w:rPr>
                <w:b/>
                <w:sz w:val="20"/>
                <w:szCs w:val="20"/>
                <w:lang w:val="mk-MK"/>
              </w:rPr>
            </w:pPr>
            <w:r w:rsidRPr="000574AB">
              <w:rPr>
                <w:b/>
                <w:sz w:val="20"/>
                <w:szCs w:val="20"/>
              </w:rPr>
              <w:t>Координатор-</w:t>
            </w:r>
            <w:r w:rsidRPr="000574AB">
              <w:rPr>
                <w:b/>
                <w:color w:val="212121"/>
                <w:sz w:val="20"/>
                <w:szCs w:val="20"/>
                <w:lang w:val="mk-MK"/>
              </w:rPr>
              <w:t>Катерина Тодороска</w:t>
            </w:r>
          </w:p>
          <w:p w:rsidR="00E51EF5" w:rsidRPr="000574AB" w:rsidRDefault="00FD35AF" w:rsidP="00E51EF5">
            <w:pPr>
              <w:pStyle w:val="TableParagraph"/>
              <w:numPr>
                <w:ilvl w:val="0"/>
                <w:numId w:val="3"/>
              </w:numPr>
              <w:tabs>
                <w:tab w:val="left" w:pos="559"/>
              </w:tabs>
              <w:spacing w:before="41"/>
              <w:rPr>
                <w:sz w:val="20"/>
                <w:szCs w:val="20"/>
              </w:rPr>
            </w:pPr>
            <w:r>
              <w:rPr>
                <w:color w:val="212121"/>
                <w:sz w:val="20"/>
                <w:szCs w:val="20"/>
                <w:lang w:val="mk-MK"/>
              </w:rPr>
              <w:t>Александра Маркоска</w:t>
            </w:r>
          </w:p>
          <w:p w:rsidR="00E51EF5" w:rsidRPr="000574AB" w:rsidRDefault="00E51EF5" w:rsidP="00E51EF5">
            <w:pPr>
              <w:pStyle w:val="TableParagraph"/>
              <w:numPr>
                <w:ilvl w:val="0"/>
                <w:numId w:val="3"/>
              </w:numPr>
              <w:tabs>
                <w:tab w:val="left" w:pos="559"/>
              </w:tabs>
              <w:spacing w:before="41"/>
              <w:rPr>
                <w:sz w:val="20"/>
                <w:szCs w:val="20"/>
              </w:rPr>
            </w:pPr>
            <w:r w:rsidRPr="000574AB">
              <w:rPr>
                <w:sz w:val="20"/>
                <w:szCs w:val="20"/>
                <w:lang w:val="mk-MK"/>
              </w:rPr>
              <w:t>Стефани Радованович</w:t>
            </w:r>
          </w:p>
          <w:p w:rsidR="00E51EF5" w:rsidRPr="000574AB" w:rsidRDefault="00E51EF5" w:rsidP="00E51EF5">
            <w:pPr>
              <w:pStyle w:val="TableParagraph"/>
              <w:numPr>
                <w:ilvl w:val="0"/>
                <w:numId w:val="3"/>
              </w:numPr>
              <w:tabs>
                <w:tab w:val="left" w:pos="559"/>
              </w:tabs>
              <w:spacing w:before="41"/>
              <w:rPr>
                <w:sz w:val="20"/>
                <w:szCs w:val="20"/>
              </w:rPr>
            </w:pPr>
            <w:r w:rsidRPr="000574AB">
              <w:rPr>
                <w:sz w:val="20"/>
                <w:szCs w:val="20"/>
                <w:lang w:val="mk-MK"/>
              </w:rPr>
              <w:t>Ирена Ќолческа</w:t>
            </w:r>
          </w:p>
          <w:p w:rsidR="00E51EF5" w:rsidRPr="000574AB" w:rsidRDefault="00E51EF5" w:rsidP="00E51EF5">
            <w:pPr>
              <w:pStyle w:val="TableParagraph"/>
              <w:numPr>
                <w:ilvl w:val="0"/>
                <w:numId w:val="3"/>
              </w:numPr>
              <w:tabs>
                <w:tab w:val="left" w:pos="559"/>
              </w:tabs>
              <w:spacing w:before="41"/>
              <w:rPr>
                <w:sz w:val="20"/>
                <w:szCs w:val="20"/>
              </w:rPr>
            </w:pPr>
            <w:r w:rsidRPr="000574AB">
              <w:rPr>
                <w:sz w:val="20"/>
                <w:szCs w:val="20"/>
                <w:lang w:val="mk-MK"/>
              </w:rPr>
              <w:t>Кристина Спиркоска</w:t>
            </w:r>
          </w:p>
          <w:p w:rsidR="00E51EF5" w:rsidRPr="000574AB" w:rsidRDefault="00E51EF5" w:rsidP="00E51EF5">
            <w:pPr>
              <w:pStyle w:val="TableParagraph"/>
              <w:numPr>
                <w:ilvl w:val="0"/>
                <w:numId w:val="3"/>
              </w:numPr>
              <w:tabs>
                <w:tab w:val="left" w:pos="559"/>
              </w:tabs>
              <w:spacing w:before="41"/>
              <w:rPr>
                <w:sz w:val="20"/>
                <w:szCs w:val="20"/>
              </w:rPr>
            </w:pPr>
            <w:r w:rsidRPr="000574AB">
              <w:rPr>
                <w:sz w:val="20"/>
                <w:szCs w:val="20"/>
                <w:lang w:val="mk-MK"/>
              </w:rPr>
              <w:t>Горица Богеска</w:t>
            </w:r>
          </w:p>
          <w:p w:rsidR="00E51EF5" w:rsidRPr="000574AB" w:rsidRDefault="00E51EF5" w:rsidP="00E51EF5">
            <w:pPr>
              <w:pStyle w:val="TableParagraph"/>
              <w:numPr>
                <w:ilvl w:val="0"/>
                <w:numId w:val="3"/>
              </w:numPr>
              <w:tabs>
                <w:tab w:val="left" w:pos="559"/>
              </w:tabs>
              <w:spacing w:before="41"/>
              <w:rPr>
                <w:sz w:val="20"/>
                <w:szCs w:val="20"/>
              </w:rPr>
            </w:pPr>
            <w:r w:rsidRPr="000574AB">
              <w:rPr>
                <w:sz w:val="20"/>
                <w:szCs w:val="20"/>
                <w:lang w:val="mk-MK"/>
              </w:rPr>
              <w:t>Борче Каралиоски</w:t>
            </w:r>
          </w:p>
        </w:tc>
      </w:tr>
      <w:tr w:rsidR="00E51EF5" w:rsidTr="002216B8">
        <w:trPr>
          <w:trHeight w:val="2042"/>
        </w:trPr>
        <w:tc>
          <w:tcPr>
            <w:tcW w:w="2064" w:type="dxa"/>
          </w:tcPr>
          <w:p w:rsidR="00E51EF5" w:rsidRPr="000574AB" w:rsidRDefault="00E51EF5" w:rsidP="002216B8">
            <w:pPr>
              <w:pStyle w:val="TableParagraph"/>
              <w:jc w:val="center"/>
              <w:rPr>
                <w:b/>
                <w:sz w:val="20"/>
                <w:szCs w:val="20"/>
              </w:rPr>
            </w:pPr>
          </w:p>
          <w:p w:rsidR="00E51EF5" w:rsidRPr="000574AB" w:rsidRDefault="00E51EF5" w:rsidP="002216B8">
            <w:pPr>
              <w:pStyle w:val="TableParagraph"/>
              <w:rPr>
                <w:b/>
                <w:sz w:val="20"/>
                <w:szCs w:val="20"/>
                <w:lang w:val="mk-MK"/>
              </w:rPr>
            </w:pPr>
          </w:p>
          <w:p w:rsidR="00E51EF5" w:rsidRPr="000574AB" w:rsidRDefault="00E51EF5" w:rsidP="002216B8">
            <w:pPr>
              <w:pStyle w:val="TableParagraph"/>
              <w:spacing w:before="172"/>
              <w:rPr>
                <w:b/>
                <w:sz w:val="20"/>
                <w:szCs w:val="20"/>
                <w:lang w:val="mk-MK"/>
              </w:rPr>
            </w:pPr>
          </w:p>
          <w:p w:rsidR="00E51EF5" w:rsidRPr="000574AB" w:rsidRDefault="00E51EF5" w:rsidP="002216B8">
            <w:pPr>
              <w:pStyle w:val="TableParagraph"/>
              <w:ind w:left="434"/>
              <w:jc w:val="center"/>
              <w:rPr>
                <w:sz w:val="20"/>
                <w:szCs w:val="20"/>
              </w:rPr>
            </w:pPr>
            <w:r w:rsidRPr="000574AB">
              <w:rPr>
                <w:sz w:val="20"/>
                <w:szCs w:val="20"/>
              </w:rPr>
              <w:t>Бр.</w:t>
            </w:r>
            <w:r w:rsidRPr="000574AB">
              <w:rPr>
                <w:spacing w:val="-10"/>
                <w:sz w:val="20"/>
                <w:szCs w:val="20"/>
              </w:rPr>
              <w:t>2</w:t>
            </w:r>
          </w:p>
        </w:tc>
        <w:tc>
          <w:tcPr>
            <w:tcW w:w="4251" w:type="dxa"/>
          </w:tcPr>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spacing w:before="131"/>
              <w:rPr>
                <w:b/>
                <w:sz w:val="20"/>
                <w:szCs w:val="20"/>
                <w:lang w:val="mk-MK"/>
              </w:rPr>
            </w:pPr>
          </w:p>
          <w:p w:rsidR="00E51EF5" w:rsidRPr="000574AB" w:rsidRDefault="00E51EF5" w:rsidP="002216B8">
            <w:pPr>
              <w:pStyle w:val="TableParagraph"/>
              <w:ind w:left="108"/>
              <w:jc w:val="center"/>
              <w:rPr>
                <w:b/>
                <w:sz w:val="20"/>
                <w:szCs w:val="20"/>
              </w:rPr>
            </w:pPr>
            <w:r w:rsidRPr="000574AB">
              <w:rPr>
                <w:b/>
                <w:sz w:val="20"/>
                <w:szCs w:val="20"/>
              </w:rPr>
              <w:t>Постигнувања</w:t>
            </w:r>
            <w:r w:rsidRPr="000574AB">
              <w:rPr>
                <w:b/>
                <w:sz w:val="20"/>
                <w:szCs w:val="20"/>
                <w:lang w:val="mk-MK"/>
              </w:rPr>
              <w:t xml:space="preserve"> </w:t>
            </w:r>
            <w:r w:rsidRPr="000574AB">
              <w:rPr>
                <w:b/>
                <w:sz w:val="20"/>
                <w:szCs w:val="20"/>
              </w:rPr>
              <w:t>на</w:t>
            </w:r>
            <w:r w:rsidRPr="000574AB">
              <w:rPr>
                <w:b/>
                <w:spacing w:val="-2"/>
                <w:sz w:val="20"/>
                <w:szCs w:val="20"/>
              </w:rPr>
              <w:t xml:space="preserve"> учениците</w:t>
            </w:r>
          </w:p>
        </w:tc>
        <w:tc>
          <w:tcPr>
            <w:tcW w:w="6680" w:type="dxa"/>
          </w:tcPr>
          <w:p w:rsidR="00E51EF5" w:rsidRPr="000574AB" w:rsidRDefault="00E51EF5" w:rsidP="002216B8">
            <w:pPr>
              <w:pStyle w:val="TableParagraph"/>
              <w:spacing w:line="275" w:lineRule="exact"/>
              <w:ind w:left="108"/>
              <w:rPr>
                <w:b/>
                <w:sz w:val="20"/>
                <w:szCs w:val="20"/>
                <w:lang w:val="mk-MK"/>
              </w:rPr>
            </w:pPr>
            <w:r w:rsidRPr="000574AB">
              <w:rPr>
                <w:b/>
                <w:color w:val="212121"/>
                <w:sz w:val="20"/>
                <w:szCs w:val="20"/>
              </w:rPr>
              <w:t>Координатор–</w:t>
            </w:r>
            <w:r w:rsidRPr="000574AB">
              <w:rPr>
                <w:b/>
                <w:color w:val="212121"/>
                <w:sz w:val="20"/>
                <w:szCs w:val="20"/>
                <w:lang w:val="mk-MK"/>
              </w:rPr>
              <w:t>Зорка Сотироска</w:t>
            </w:r>
          </w:p>
          <w:p w:rsidR="00E51EF5" w:rsidRPr="000574AB" w:rsidRDefault="00E51EF5" w:rsidP="00E51EF5">
            <w:pPr>
              <w:pStyle w:val="TableParagraph"/>
              <w:numPr>
                <w:ilvl w:val="0"/>
                <w:numId w:val="2"/>
              </w:numPr>
              <w:tabs>
                <w:tab w:val="left" w:pos="559"/>
              </w:tabs>
              <w:spacing w:before="43"/>
              <w:rPr>
                <w:sz w:val="20"/>
                <w:szCs w:val="20"/>
              </w:rPr>
            </w:pPr>
            <w:r w:rsidRPr="000574AB">
              <w:rPr>
                <w:color w:val="212121"/>
                <w:sz w:val="20"/>
                <w:szCs w:val="20"/>
                <w:lang w:val="mk-MK"/>
              </w:rPr>
              <w:t>Неда Јовески</w:t>
            </w:r>
          </w:p>
          <w:p w:rsidR="00E51EF5" w:rsidRPr="000574AB" w:rsidRDefault="00E51EF5" w:rsidP="00E51EF5">
            <w:pPr>
              <w:pStyle w:val="TableParagraph"/>
              <w:numPr>
                <w:ilvl w:val="0"/>
                <w:numId w:val="2"/>
              </w:numPr>
              <w:tabs>
                <w:tab w:val="left" w:pos="559"/>
              </w:tabs>
              <w:spacing w:before="41"/>
              <w:rPr>
                <w:sz w:val="20"/>
                <w:szCs w:val="20"/>
              </w:rPr>
            </w:pPr>
            <w:r w:rsidRPr="000574AB">
              <w:rPr>
                <w:sz w:val="20"/>
                <w:szCs w:val="20"/>
                <w:lang w:val="mk-MK"/>
              </w:rPr>
              <w:t>Иле Мишески</w:t>
            </w:r>
          </w:p>
          <w:p w:rsidR="00E51EF5" w:rsidRPr="000574AB" w:rsidRDefault="00E51EF5" w:rsidP="00E51EF5">
            <w:pPr>
              <w:pStyle w:val="TableParagraph"/>
              <w:numPr>
                <w:ilvl w:val="0"/>
                <w:numId w:val="2"/>
              </w:numPr>
              <w:tabs>
                <w:tab w:val="left" w:pos="559"/>
              </w:tabs>
              <w:spacing w:before="41"/>
              <w:rPr>
                <w:sz w:val="20"/>
                <w:szCs w:val="20"/>
              </w:rPr>
            </w:pPr>
            <w:r w:rsidRPr="000574AB">
              <w:rPr>
                <w:sz w:val="20"/>
                <w:szCs w:val="20"/>
                <w:lang w:val="mk-MK"/>
              </w:rPr>
              <w:t>Марина Рунеска</w:t>
            </w:r>
          </w:p>
          <w:p w:rsidR="00E51EF5" w:rsidRPr="000574AB" w:rsidRDefault="00E51EF5" w:rsidP="00E51EF5">
            <w:pPr>
              <w:pStyle w:val="TableParagraph"/>
              <w:numPr>
                <w:ilvl w:val="0"/>
                <w:numId w:val="2"/>
              </w:numPr>
              <w:tabs>
                <w:tab w:val="left" w:pos="559"/>
              </w:tabs>
              <w:spacing w:before="41"/>
              <w:rPr>
                <w:sz w:val="20"/>
                <w:szCs w:val="20"/>
              </w:rPr>
            </w:pPr>
            <w:r w:rsidRPr="000574AB">
              <w:rPr>
                <w:sz w:val="20"/>
                <w:szCs w:val="20"/>
                <w:lang w:val="mk-MK"/>
              </w:rPr>
              <w:t>Ирена Кироска</w:t>
            </w:r>
          </w:p>
          <w:p w:rsidR="00E51EF5" w:rsidRPr="000574AB" w:rsidRDefault="00E51EF5" w:rsidP="00E51EF5">
            <w:pPr>
              <w:pStyle w:val="TableParagraph"/>
              <w:numPr>
                <w:ilvl w:val="0"/>
                <w:numId w:val="2"/>
              </w:numPr>
              <w:tabs>
                <w:tab w:val="left" w:pos="559"/>
              </w:tabs>
              <w:spacing w:before="41"/>
              <w:rPr>
                <w:sz w:val="20"/>
                <w:szCs w:val="20"/>
              </w:rPr>
            </w:pPr>
            <w:r w:rsidRPr="000574AB">
              <w:rPr>
                <w:sz w:val="20"/>
                <w:szCs w:val="20"/>
                <w:lang w:val="mk-MK"/>
              </w:rPr>
              <w:t>Филип Стеваноски</w:t>
            </w:r>
          </w:p>
          <w:p w:rsidR="00E51EF5" w:rsidRPr="000574AB" w:rsidRDefault="00E51EF5" w:rsidP="00E51EF5">
            <w:pPr>
              <w:pStyle w:val="TableParagraph"/>
              <w:numPr>
                <w:ilvl w:val="0"/>
                <w:numId w:val="2"/>
              </w:numPr>
              <w:tabs>
                <w:tab w:val="left" w:pos="559"/>
              </w:tabs>
              <w:spacing w:before="41"/>
              <w:rPr>
                <w:sz w:val="20"/>
                <w:szCs w:val="20"/>
              </w:rPr>
            </w:pPr>
            <w:r w:rsidRPr="000574AB">
              <w:rPr>
                <w:sz w:val="20"/>
                <w:szCs w:val="20"/>
                <w:lang w:val="mk-MK"/>
              </w:rPr>
              <w:t>Игор Јагуриноски</w:t>
            </w:r>
          </w:p>
          <w:p w:rsidR="00E51EF5" w:rsidRPr="000574AB" w:rsidRDefault="00E51EF5" w:rsidP="002216B8">
            <w:pPr>
              <w:pStyle w:val="TableParagraph"/>
              <w:tabs>
                <w:tab w:val="left" w:pos="559"/>
              </w:tabs>
              <w:spacing w:before="41"/>
              <w:ind w:left="559"/>
              <w:rPr>
                <w:sz w:val="20"/>
                <w:szCs w:val="20"/>
              </w:rPr>
            </w:pPr>
          </w:p>
        </w:tc>
      </w:tr>
      <w:tr w:rsidR="00E51EF5" w:rsidTr="002216B8">
        <w:trPr>
          <w:trHeight w:val="1979"/>
        </w:trPr>
        <w:tc>
          <w:tcPr>
            <w:tcW w:w="2064" w:type="dxa"/>
            <w:tcBorders>
              <w:top w:val="single" w:sz="4" w:space="0" w:color="000000"/>
              <w:left w:val="single" w:sz="4" w:space="0" w:color="000000"/>
              <w:bottom w:val="single" w:sz="4" w:space="0" w:color="000000"/>
              <w:right w:val="single" w:sz="4" w:space="0" w:color="000000"/>
            </w:tcBorders>
          </w:tcPr>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D93F1B" w:rsidRDefault="00E51EF5" w:rsidP="002216B8">
            <w:pPr>
              <w:pStyle w:val="TableParagraph"/>
              <w:jc w:val="center"/>
              <w:rPr>
                <w:sz w:val="20"/>
                <w:szCs w:val="20"/>
              </w:rPr>
            </w:pPr>
            <w:r w:rsidRPr="00D93F1B">
              <w:rPr>
                <w:sz w:val="20"/>
                <w:szCs w:val="20"/>
              </w:rPr>
              <w:t>Бр.3</w:t>
            </w:r>
          </w:p>
        </w:tc>
        <w:tc>
          <w:tcPr>
            <w:tcW w:w="4251" w:type="dxa"/>
            <w:tcBorders>
              <w:top w:val="single" w:sz="4" w:space="0" w:color="000000"/>
              <w:left w:val="single" w:sz="4" w:space="0" w:color="000000"/>
              <w:bottom w:val="single" w:sz="4" w:space="0" w:color="000000"/>
              <w:right w:val="single" w:sz="4" w:space="0" w:color="000000"/>
            </w:tcBorders>
          </w:tcPr>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r w:rsidRPr="000574AB">
              <w:rPr>
                <w:b/>
                <w:sz w:val="20"/>
                <w:szCs w:val="20"/>
              </w:rPr>
              <w:t>Училишна клима и односи во училиштето</w:t>
            </w:r>
          </w:p>
        </w:tc>
        <w:tc>
          <w:tcPr>
            <w:tcW w:w="6680" w:type="dxa"/>
            <w:tcBorders>
              <w:top w:val="single" w:sz="4" w:space="0" w:color="000000"/>
              <w:left w:val="single" w:sz="4" w:space="0" w:color="000000"/>
              <w:bottom w:val="single" w:sz="4" w:space="0" w:color="000000"/>
              <w:right w:val="single" w:sz="4" w:space="0" w:color="000000"/>
            </w:tcBorders>
          </w:tcPr>
          <w:p w:rsidR="00E51EF5" w:rsidRPr="000574AB" w:rsidRDefault="00E51EF5" w:rsidP="002216B8">
            <w:pPr>
              <w:pStyle w:val="TableParagraph"/>
              <w:spacing w:line="275" w:lineRule="exact"/>
              <w:ind w:left="108"/>
              <w:rPr>
                <w:b/>
                <w:color w:val="212121"/>
                <w:sz w:val="20"/>
                <w:szCs w:val="20"/>
              </w:rPr>
            </w:pPr>
            <w:r w:rsidRPr="000574AB">
              <w:rPr>
                <w:b/>
                <w:color w:val="212121"/>
                <w:sz w:val="20"/>
                <w:szCs w:val="20"/>
              </w:rPr>
              <w:t>Координатор-Ирена Ќолческа</w:t>
            </w:r>
          </w:p>
          <w:p w:rsidR="00E51EF5" w:rsidRPr="00D93F1B" w:rsidRDefault="00E51EF5" w:rsidP="00E51EF5">
            <w:pPr>
              <w:pStyle w:val="TableParagraph"/>
              <w:numPr>
                <w:ilvl w:val="0"/>
                <w:numId w:val="5"/>
              </w:numPr>
              <w:tabs>
                <w:tab w:val="left" w:pos="514"/>
              </w:tabs>
              <w:spacing w:before="41"/>
              <w:rPr>
                <w:color w:val="212121"/>
                <w:sz w:val="20"/>
                <w:szCs w:val="20"/>
              </w:rPr>
            </w:pPr>
            <w:r w:rsidRPr="00D93F1B">
              <w:rPr>
                <w:color w:val="212121"/>
                <w:sz w:val="20"/>
                <w:szCs w:val="20"/>
              </w:rPr>
              <w:t>Менче Петреска</w:t>
            </w:r>
          </w:p>
          <w:p w:rsidR="00E51EF5" w:rsidRPr="00D93F1B" w:rsidRDefault="00E51EF5" w:rsidP="00E51EF5">
            <w:pPr>
              <w:pStyle w:val="TableParagraph"/>
              <w:numPr>
                <w:ilvl w:val="0"/>
                <w:numId w:val="5"/>
              </w:numPr>
              <w:tabs>
                <w:tab w:val="left" w:pos="514"/>
              </w:tabs>
              <w:spacing w:before="41"/>
              <w:rPr>
                <w:color w:val="212121"/>
                <w:sz w:val="20"/>
                <w:szCs w:val="20"/>
              </w:rPr>
            </w:pPr>
            <w:r w:rsidRPr="00D93F1B">
              <w:rPr>
                <w:color w:val="212121"/>
                <w:sz w:val="20"/>
                <w:szCs w:val="20"/>
              </w:rPr>
              <w:t>Снежана Синадиноска</w:t>
            </w:r>
          </w:p>
          <w:p w:rsidR="00E51EF5" w:rsidRPr="00D93F1B" w:rsidRDefault="00E51EF5" w:rsidP="00E51EF5">
            <w:pPr>
              <w:pStyle w:val="TableParagraph"/>
              <w:numPr>
                <w:ilvl w:val="0"/>
                <w:numId w:val="5"/>
              </w:numPr>
              <w:tabs>
                <w:tab w:val="left" w:pos="514"/>
              </w:tabs>
              <w:spacing w:before="41"/>
              <w:rPr>
                <w:color w:val="212121"/>
                <w:sz w:val="20"/>
                <w:szCs w:val="20"/>
              </w:rPr>
            </w:pPr>
            <w:r w:rsidRPr="00D93F1B">
              <w:rPr>
                <w:color w:val="212121"/>
                <w:sz w:val="20"/>
                <w:szCs w:val="20"/>
              </w:rPr>
              <w:t>Даниела Николоска</w:t>
            </w:r>
          </w:p>
          <w:p w:rsidR="00E51EF5" w:rsidRPr="00D93F1B" w:rsidRDefault="00E51EF5" w:rsidP="00E51EF5">
            <w:pPr>
              <w:pStyle w:val="TableParagraph"/>
              <w:numPr>
                <w:ilvl w:val="0"/>
                <w:numId w:val="5"/>
              </w:numPr>
              <w:tabs>
                <w:tab w:val="left" w:pos="514"/>
              </w:tabs>
              <w:spacing w:before="41"/>
              <w:rPr>
                <w:color w:val="212121"/>
                <w:sz w:val="20"/>
                <w:szCs w:val="20"/>
              </w:rPr>
            </w:pPr>
            <w:r w:rsidRPr="00D93F1B">
              <w:rPr>
                <w:color w:val="212121"/>
                <w:sz w:val="20"/>
                <w:szCs w:val="20"/>
              </w:rPr>
              <w:t>Катерина Алваџиоска</w:t>
            </w:r>
          </w:p>
          <w:p w:rsidR="00E51EF5" w:rsidRPr="00D93F1B" w:rsidRDefault="00E51EF5" w:rsidP="00E51EF5">
            <w:pPr>
              <w:pStyle w:val="TableParagraph"/>
              <w:numPr>
                <w:ilvl w:val="0"/>
                <w:numId w:val="5"/>
              </w:numPr>
              <w:tabs>
                <w:tab w:val="left" w:pos="514"/>
              </w:tabs>
              <w:spacing w:before="41"/>
              <w:rPr>
                <w:color w:val="212121"/>
                <w:sz w:val="20"/>
                <w:szCs w:val="20"/>
              </w:rPr>
            </w:pPr>
            <w:r w:rsidRPr="00D93F1B">
              <w:rPr>
                <w:color w:val="212121"/>
                <w:sz w:val="20"/>
                <w:szCs w:val="20"/>
              </w:rPr>
              <w:t>Јасмина Иваноска</w:t>
            </w:r>
          </w:p>
          <w:p w:rsidR="00E51EF5" w:rsidRPr="000574AB" w:rsidRDefault="00E51EF5" w:rsidP="00E51EF5">
            <w:pPr>
              <w:pStyle w:val="TableParagraph"/>
              <w:numPr>
                <w:ilvl w:val="0"/>
                <w:numId w:val="5"/>
              </w:numPr>
              <w:tabs>
                <w:tab w:val="left" w:pos="514"/>
              </w:tabs>
              <w:spacing w:before="41"/>
              <w:rPr>
                <w:b/>
                <w:color w:val="212121"/>
                <w:sz w:val="20"/>
                <w:szCs w:val="20"/>
              </w:rPr>
            </w:pPr>
            <w:r w:rsidRPr="00D93F1B">
              <w:rPr>
                <w:color w:val="212121"/>
                <w:sz w:val="20"/>
                <w:szCs w:val="20"/>
              </w:rPr>
              <w:t>Христина Граороска</w:t>
            </w:r>
          </w:p>
        </w:tc>
      </w:tr>
      <w:tr w:rsidR="00E51EF5" w:rsidTr="002216B8">
        <w:trPr>
          <w:trHeight w:val="1970"/>
        </w:trPr>
        <w:tc>
          <w:tcPr>
            <w:tcW w:w="2064" w:type="dxa"/>
            <w:tcBorders>
              <w:top w:val="single" w:sz="4" w:space="0" w:color="000000"/>
              <w:left w:val="single" w:sz="4" w:space="0" w:color="000000"/>
              <w:bottom w:val="single" w:sz="4" w:space="0" w:color="000000"/>
              <w:right w:val="single" w:sz="4" w:space="0" w:color="000000"/>
            </w:tcBorders>
          </w:tcPr>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D93F1B" w:rsidRDefault="00E51EF5" w:rsidP="002216B8">
            <w:pPr>
              <w:pStyle w:val="TableParagraph"/>
              <w:jc w:val="center"/>
              <w:rPr>
                <w:sz w:val="20"/>
                <w:szCs w:val="20"/>
              </w:rPr>
            </w:pPr>
            <w:r w:rsidRPr="00D93F1B">
              <w:rPr>
                <w:sz w:val="20"/>
                <w:szCs w:val="20"/>
              </w:rPr>
              <w:t>Бр.4</w:t>
            </w:r>
          </w:p>
        </w:tc>
        <w:tc>
          <w:tcPr>
            <w:tcW w:w="4251" w:type="dxa"/>
            <w:tcBorders>
              <w:top w:val="single" w:sz="4" w:space="0" w:color="000000"/>
              <w:left w:val="single" w:sz="4" w:space="0" w:color="000000"/>
              <w:bottom w:val="single" w:sz="4" w:space="0" w:color="000000"/>
              <w:right w:val="single" w:sz="4" w:space="0" w:color="000000"/>
            </w:tcBorders>
          </w:tcPr>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p>
          <w:p w:rsidR="00E51EF5" w:rsidRPr="000574AB" w:rsidRDefault="00E51EF5" w:rsidP="002216B8">
            <w:pPr>
              <w:pStyle w:val="TableParagraph"/>
              <w:jc w:val="center"/>
              <w:rPr>
                <w:b/>
                <w:sz w:val="20"/>
                <w:szCs w:val="20"/>
              </w:rPr>
            </w:pPr>
            <w:r w:rsidRPr="000574AB">
              <w:rPr>
                <w:b/>
                <w:sz w:val="20"/>
                <w:szCs w:val="20"/>
              </w:rPr>
              <w:t>Управување,раководење и креирање политики</w:t>
            </w:r>
          </w:p>
        </w:tc>
        <w:tc>
          <w:tcPr>
            <w:tcW w:w="6680" w:type="dxa"/>
            <w:tcBorders>
              <w:top w:val="single" w:sz="4" w:space="0" w:color="000000"/>
              <w:left w:val="single" w:sz="4" w:space="0" w:color="000000"/>
              <w:bottom w:val="single" w:sz="4" w:space="0" w:color="000000"/>
              <w:right w:val="single" w:sz="4" w:space="0" w:color="000000"/>
            </w:tcBorders>
          </w:tcPr>
          <w:p w:rsidR="00E51EF5" w:rsidRPr="00FD35AF" w:rsidRDefault="00E51EF5" w:rsidP="002216B8">
            <w:pPr>
              <w:pStyle w:val="TableParagraph"/>
              <w:spacing w:line="275" w:lineRule="exact"/>
              <w:ind w:left="108"/>
              <w:rPr>
                <w:b/>
                <w:color w:val="212121"/>
                <w:sz w:val="20"/>
                <w:szCs w:val="20"/>
                <w:lang w:val="mk-MK"/>
              </w:rPr>
            </w:pPr>
            <w:r w:rsidRPr="000574AB">
              <w:rPr>
                <w:b/>
                <w:color w:val="212121"/>
                <w:sz w:val="20"/>
                <w:szCs w:val="20"/>
              </w:rPr>
              <w:t>Координатор-</w:t>
            </w:r>
            <w:r w:rsidR="00FD35AF">
              <w:rPr>
                <w:b/>
                <w:color w:val="212121"/>
                <w:sz w:val="20"/>
                <w:szCs w:val="20"/>
                <w:lang w:val="mk-MK"/>
              </w:rPr>
              <w:t xml:space="preserve"> Борче Каралиоски</w:t>
            </w:r>
          </w:p>
          <w:p w:rsidR="00E51EF5" w:rsidRPr="00D93F1B" w:rsidRDefault="00E51EF5" w:rsidP="00E51EF5">
            <w:pPr>
              <w:pStyle w:val="TableParagraph"/>
              <w:numPr>
                <w:ilvl w:val="0"/>
                <w:numId w:val="4"/>
              </w:numPr>
              <w:tabs>
                <w:tab w:val="left" w:pos="559"/>
              </w:tabs>
              <w:spacing w:before="41"/>
              <w:rPr>
                <w:color w:val="212121"/>
                <w:sz w:val="20"/>
                <w:szCs w:val="20"/>
              </w:rPr>
            </w:pPr>
            <w:r w:rsidRPr="00D93F1B">
              <w:rPr>
                <w:color w:val="212121"/>
                <w:sz w:val="20"/>
                <w:szCs w:val="20"/>
              </w:rPr>
              <w:t>Валентин Колески</w:t>
            </w:r>
          </w:p>
          <w:p w:rsidR="00E51EF5" w:rsidRPr="00D93F1B" w:rsidRDefault="00E51EF5" w:rsidP="00E51EF5">
            <w:pPr>
              <w:pStyle w:val="TableParagraph"/>
              <w:numPr>
                <w:ilvl w:val="0"/>
                <w:numId w:val="4"/>
              </w:numPr>
              <w:tabs>
                <w:tab w:val="left" w:pos="514"/>
              </w:tabs>
              <w:spacing w:before="40"/>
              <w:rPr>
                <w:color w:val="212121"/>
                <w:sz w:val="20"/>
                <w:szCs w:val="20"/>
              </w:rPr>
            </w:pPr>
            <w:r w:rsidRPr="00D93F1B">
              <w:rPr>
                <w:color w:val="212121"/>
                <w:sz w:val="20"/>
                <w:szCs w:val="20"/>
              </w:rPr>
              <w:t>Васе</w:t>
            </w:r>
            <w:r w:rsidR="00FD35AF">
              <w:rPr>
                <w:color w:val="212121"/>
                <w:sz w:val="20"/>
                <w:szCs w:val="20"/>
                <w:lang w:val="mk-MK"/>
              </w:rPr>
              <w:t xml:space="preserve"> </w:t>
            </w:r>
            <w:r w:rsidRPr="00D93F1B">
              <w:rPr>
                <w:color w:val="212121"/>
                <w:sz w:val="20"/>
                <w:szCs w:val="20"/>
              </w:rPr>
              <w:t xml:space="preserve"> Христоска</w:t>
            </w:r>
          </w:p>
          <w:p w:rsidR="00E51EF5" w:rsidRPr="00D93F1B" w:rsidRDefault="00E51EF5" w:rsidP="00E51EF5">
            <w:pPr>
              <w:pStyle w:val="TableParagraph"/>
              <w:numPr>
                <w:ilvl w:val="0"/>
                <w:numId w:val="4"/>
              </w:numPr>
              <w:tabs>
                <w:tab w:val="left" w:pos="514"/>
              </w:tabs>
              <w:spacing w:before="40"/>
              <w:rPr>
                <w:color w:val="212121"/>
                <w:sz w:val="20"/>
                <w:szCs w:val="20"/>
              </w:rPr>
            </w:pPr>
            <w:r w:rsidRPr="00D93F1B">
              <w:rPr>
                <w:color w:val="212121"/>
                <w:sz w:val="20"/>
                <w:szCs w:val="20"/>
              </w:rPr>
              <w:t>Христина Тошеска</w:t>
            </w:r>
          </w:p>
          <w:p w:rsidR="00E51EF5" w:rsidRPr="00D93F1B" w:rsidRDefault="00E51EF5" w:rsidP="00E51EF5">
            <w:pPr>
              <w:pStyle w:val="TableParagraph"/>
              <w:numPr>
                <w:ilvl w:val="0"/>
                <w:numId w:val="4"/>
              </w:numPr>
              <w:tabs>
                <w:tab w:val="left" w:pos="514"/>
              </w:tabs>
              <w:spacing w:before="40"/>
              <w:rPr>
                <w:color w:val="212121"/>
                <w:sz w:val="20"/>
                <w:szCs w:val="20"/>
              </w:rPr>
            </w:pPr>
            <w:r w:rsidRPr="00D93F1B">
              <w:rPr>
                <w:color w:val="212121"/>
                <w:sz w:val="20"/>
                <w:szCs w:val="20"/>
              </w:rPr>
              <w:t>Магдалена Трајкоска</w:t>
            </w:r>
          </w:p>
          <w:p w:rsidR="00E51EF5" w:rsidRPr="00D93F1B" w:rsidRDefault="00E51EF5" w:rsidP="00E51EF5">
            <w:pPr>
              <w:pStyle w:val="TableParagraph"/>
              <w:numPr>
                <w:ilvl w:val="0"/>
                <w:numId w:val="4"/>
              </w:numPr>
              <w:tabs>
                <w:tab w:val="left" w:pos="514"/>
              </w:tabs>
              <w:spacing w:before="40"/>
              <w:rPr>
                <w:color w:val="212121"/>
                <w:sz w:val="20"/>
                <w:szCs w:val="20"/>
              </w:rPr>
            </w:pPr>
            <w:r w:rsidRPr="00D93F1B">
              <w:rPr>
                <w:color w:val="212121"/>
                <w:sz w:val="20"/>
                <w:szCs w:val="20"/>
              </w:rPr>
              <w:t>Валентина Јовческа</w:t>
            </w:r>
          </w:p>
          <w:p w:rsidR="00E51EF5" w:rsidRPr="000574AB" w:rsidRDefault="00E51EF5" w:rsidP="00E51EF5">
            <w:pPr>
              <w:pStyle w:val="TableParagraph"/>
              <w:numPr>
                <w:ilvl w:val="0"/>
                <w:numId w:val="4"/>
              </w:numPr>
              <w:tabs>
                <w:tab w:val="left" w:pos="514"/>
              </w:tabs>
              <w:spacing w:before="40"/>
              <w:rPr>
                <w:b/>
                <w:color w:val="212121"/>
                <w:sz w:val="20"/>
                <w:szCs w:val="20"/>
              </w:rPr>
            </w:pPr>
            <w:r w:rsidRPr="00D93F1B">
              <w:rPr>
                <w:color w:val="212121"/>
                <w:sz w:val="20"/>
                <w:szCs w:val="20"/>
              </w:rPr>
              <w:t>Гордана Спиркоска</w:t>
            </w:r>
          </w:p>
        </w:tc>
      </w:tr>
    </w:tbl>
    <w:p w:rsidR="00E51EF5" w:rsidRDefault="00E51EF5">
      <w:pPr>
        <w:rPr>
          <w:lang w:val="mk-MK"/>
        </w:rPr>
      </w:pPr>
    </w:p>
    <w:p w:rsidR="00E22D59" w:rsidRDefault="00E22D59">
      <w:pPr>
        <w:rPr>
          <w:lang w:val="mk-MK"/>
        </w:rPr>
      </w:pPr>
      <w:r>
        <w:t xml:space="preserve">Тимовите спроведоа анкети, интервјуа, извршија увид во потребната документација и изворите, врз основа на што ги обезбедија сите потребни податоци и материјали, според кои дадоа описи на постигнатоста на индикаторите во рамките на своето подрачје. Секој тим за своето подрачје направи опис/резиме на подрачјето, ги издвои силните и слабите страни и предложи приоритети, врз основа на кои понатаму ќе се темели изготвувањето/реализацијата на Развојната програма на училиштето. По завршената работа, секој тим ја достави целосната документација од самоевалуацијата до Комисијата, која повторно ги разгледа сите документи и ги оформи во една целина. Со цел да се обезбеди транспарентност на процесот, на седницата на Наставничкиот совет одржана на </w:t>
      </w:r>
      <w:r w:rsidR="00291EEC">
        <w:rPr>
          <w:lang w:val="mk-MK"/>
        </w:rPr>
        <w:t xml:space="preserve"> 04.</w:t>
      </w:r>
      <w:r w:rsidR="00510765" w:rsidRPr="00291EEC">
        <w:rPr>
          <w:color w:val="000000" w:themeColor="text1"/>
          <w:lang w:val="mk-MK"/>
        </w:rPr>
        <w:t>12.2025</w:t>
      </w:r>
      <w:r>
        <w:t xml:space="preserve"> година секој тим ги образложи резултатите од својата работа, силните и слабите страни, како и предложените приоритети. Наставничкиот совет воедно дискутираше и се договараше во однос на тоа кои приоритети треба дабидат клучни за изготвување/реализација на стратешките и развојните цели во Развојната програма на училиштето. Во овој извештај ќе го презентираме </w:t>
      </w:r>
      <w:r w:rsidR="00463D31">
        <w:rPr>
          <w:lang w:val="mk-MK"/>
        </w:rPr>
        <w:t xml:space="preserve"> описот/резимето, </w:t>
      </w:r>
      <w:r>
        <w:t>силните страни, слабите страни и приоритетите во однос на секое подрачје.</w:t>
      </w:r>
    </w:p>
    <w:tbl>
      <w:tblPr>
        <w:tblStyle w:val="TableGrid"/>
        <w:tblW w:w="0" w:type="auto"/>
        <w:tblLook w:val="04A0"/>
      </w:tblPr>
      <w:tblGrid>
        <w:gridCol w:w="13176"/>
      </w:tblGrid>
      <w:tr w:rsidR="004855B3" w:rsidTr="000F41B9">
        <w:tc>
          <w:tcPr>
            <w:tcW w:w="13176" w:type="dxa"/>
            <w:shd w:val="clear" w:color="auto" w:fill="FFFF00"/>
          </w:tcPr>
          <w:p w:rsidR="004855B3" w:rsidRPr="00510765" w:rsidRDefault="004855B3">
            <w:pPr>
              <w:rPr>
                <w:b/>
                <w:lang w:val="mk-MK"/>
              </w:rPr>
            </w:pPr>
            <w:r w:rsidRPr="00510765">
              <w:rPr>
                <w:b/>
              </w:rPr>
              <w:t>Подрачје 1: Планирање, настава и учење</w:t>
            </w:r>
          </w:p>
        </w:tc>
      </w:tr>
      <w:tr w:rsidR="004855B3" w:rsidTr="004855B3">
        <w:tc>
          <w:tcPr>
            <w:tcW w:w="13176" w:type="dxa"/>
          </w:tcPr>
          <w:p w:rsidR="004855B3" w:rsidRPr="00510765" w:rsidRDefault="004855B3">
            <w:pPr>
              <w:rPr>
                <w:b/>
                <w:lang w:val="mk-MK"/>
              </w:rPr>
            </w:pPr>
            <w:r w:rsidRPr="00510765">
              <w:rPr>
                <w:b/>
              </w:rPr>
              <w:t>Опис/резиме на подрачјето</w:t>
            </w:r>
          </w:p>
          <w:p w:rsidR="004855B3" w:rsidRPr="004F1311" w:rsidRDefault="004855B3" w:rsidP="004855B3">
            <w:pPr>
              <w:pStyle w:val="BodyText"/>
              <w:spacing w:before="101" w:line="276" w:lineRule="auto"/>
              <w:ind w:left="0" w:right="552"/>
              <w:jc w:val="both"/>
            </w:pPr>
            <w:r w:rsidRPr="004F1311">
              <w:t>Врз основа на собраните податоци од извршените анкетирања на ученици, родители и наставници, интервјуа во фокус – групи и разговори со директорот и стручната служба донесени се следните заклучоци:</w:t>
            </w:r>
          </w:p>
          <w:p w:rsidR="004855B3" w:rsidRPr="004F1311" w:rsidRDefault="004855B3" w:rsidP="004855B3">
            <w:pPr>
              <w:pStyle w:val="BodyText"/>
              <w:spacing w:before="40"/>
            </w:pPr>
          </w:p>
          <w:p w:rsidR="004855B3" w:rsidRPr="004F1311" w:rsidRDefault="004855B3" w:rsidP="004855B3">
            <w:pPr>
              <w:widowControl w:val="0"/>
              <w:tabs>
                <w:tab w:val="left" w:pos="643"/>
              </w:tabs>
              <w:autoSpaceDE w:val="0"/>
              <w:autoSpaceDN w:val="0"/>
              <w:ind w:right="549"/>
              <w:jc w:val="both"/>
            </w:pPr>
            <w:r w:rsidRPr="004F1311">
              <w:t>Наставните планови и програми училиштето ги реализира според Календарот за тековната година доставен од МОН</w:t>
            </w:r>
            <w:r w:rsidRPr="00EE72E3">
              <w:rPr>
                <w:lang w:val="mk-MK"/>
              </w:rPr>
              <w:t>.</w:t>
            </w:r>
            <w:r w:rsidRPr="004F1311">
              <w:t xml:space="preserve"> Наставниците навремено ги изработуваат планирањата. Пред почетокот на учебната година стручната служба прави проверка на програмите и на наставниците им дава повратна информација. Часовите се следени од страна на: педагогот, психологот, директорот и со наставниците </w:t>
            </w:r>
            <w:r w:rsidRPr="00EE72E3">
              <w:rPr>
                <w:lang w:val="mk-MK"/>
              </w:rPr>
              <w:t>.</w:t>
            </w:r>
          </w:p>
          <w:p w:rsidR="004855B3" w:rsidRPr="004F1311" w:rsidRDefault="004855B3" w:rsidP="004855B3">
            <w:pPr>
              <w:pStyle w:val="BodyText"/>
              <w:spacing w:before="43"/>
            </w:pPr>
          </w:p>
          <w:p w:rsidR="004855B3" w:rsidRPr="004F1311" w:rsidRDefault="004855B3" w:rsidP="004855B3">
            <w:pPr>
              <w:widowControl w:val="0"/>
              <w:tabs>
                <w:tab w:val="left" w:pos="463"/>
                <w:tab w:val="left" w:pos="706"/>
              </w:tabs>
              <w:autoSpaceDE w:val="0"/>
              <w:autoSpaceDN w:val="0"/>
              <w:ind w:right="551"/>
              <w:jc w:val="both"/>
            </w:pPr>
            <w:r w:rsidRPr="004F1311">
              <w:t xml:space="preserve">Наставниците најмалку </w:t>
            </w:r>
            <w:r w:rsidRPr="00EE72E3">
              <w:rPr>
                <w:lang w:val="mk-MK"/>
              </w:rPr>
              <w:t>три</w:t>
            </w:r>
            <w:r w:rsidRPr="004F1311">
              <w:t xml:space="preserve"> пати во полугодие разменуваат искуства за планирањата во рамки на стручните активи, користат </w:t>
            </w:r>
            <w:r w:rsidRPr="004F1311">
              <w:lastRenderedPageBreak/>
              <w:t>стручни искуства од различни медиуми и од регионална соработка со други училишта, а како резултат на тоа подобрени се планирањата кај најголем број од наставниците.</w:t>
            </w:r>
          </w:p>
          <w:p w:rsidR="004855B3" w:rsidRPr="004F1311" w:rsidRDefault="004855B3" w:rsidP="004855B3">
            <w:pPr>
              <w:pStyle w:val="BodyText"/>
              <w:spacing w:before="40"/>
              <w:ind w:left="0"/>
              <w:rPr>
                <w:lang w:val="mk-MK"/>
              </w:rPr>
            </w:pPr>
          </w:p>
          <w:p w:rsidR="004855B3" w:rsidRPr="004F1311" w:rsidRDefault="004855B3" w:rsidP="004855B3">
            <w:pPr>
              <w:widowControl w:val="0"/>
              <w:tabs>
                <w:tab w:val="left" w:pos="463"/>
                <w:tab w:val="left" w:pos="736"/>
              </w:tabs>
              <w:autoSpaceDE w:val="0"/>
              <w:autoSpaceDN w:val="0"/>
              <w:ind w:right="550"/>
              <w:jc w:val="both"/>
            </w:pPr>
            <w:r w:rsidRPr="004F1311">
              <w:t>Изборните/слободните изборни активности и предмети се во согласност со наставните планови и програми, Водичот за слободни изборни предмети</w:t>
            </w:r>
            <w:r w:rsidRPr="00EE72E3">
              <w:rPr>
                <w:lang w:val="mk-MK"/>
              </w:rPr>
              <w:t xml:space="preserve"> </w:t>
            </w:r>
            <w:r w:rsidRPr="004F1311">
              <w:t>во</w:t>
            </w:r>
            <w:r w:rsidRPr="00EE72E3">
              <w:rPr>
                <w:lang w:val="mk-MK"/>
              </w:rPr>
              <w:t xml:space="preserve"> </w:t>
            </w:r>
            <w:r w:rsidRPr="004F1311">
              <w:t>основното</w:t>
            </w:r>
            <w:r w:rsidRPr="00EE72E3">
              <w:rPr>
                <w:lang w:val="mk-MK"/>
              </w:rPr>
              <w:t xml:space="preserve"> </w:t>
            </w:r>
            <w:r w:rsidRPr="004F1311">
              <w:t>образование</w:t>
            </w:r>
            <w:r w:rsidRPr="00EE72E3">
              <w:rPr>
                <w:lang w:val="mk-MK"/>
              </w:rPr>
              <w:t xml:space="preserve"> </w:t>
            </w:r>
            <w:r w:rsidRPr="004F1311">
              <w:t>и со</w:t>
            </w:r>
            <w:r w:rsidRPr="00EE72E3">
              <w:rPr>
                <w:lang w:val="mk-MK"/>
              </w:rPr>
              <w:t xml:space="preserve"> </w:t>
            </w:r>
            <w:r w:rsidRPr="004F1311">
              <w:t>пропишаните</w:t>
            </w:r>
            <w:r w:rsidRPr="00EE72E3">
              <w:rPr>
                <w:lang w:val="mk-MK"/>
              </w:rPr>
              <w:t xml:space="preserve"> </w:t>
            </w:r>
            <w:r w:rsidRPr="004F1311">
              <w:t>процедури во</w:t>
            </w:r>
            <w:r w:rsidRPr="00EE72E3">
              <w:rPr>
                <w:lang w:val="mk-MK"/>
              </w:rPr>
              <w:t xml:space="preserve"> </w:t>
            </w:r>
            <w:r w:rsidRPr="004F1311">
              <w:t>училиштето</w:t>
            </w:r>
            <w:r w:rsidRPr="00EE72E3">
              <w:rPr>
                <w:lang w:val="mk-MK"/>
              </w:rPr>
              <w:t xml:space="preserve"> </w:t>
            </w:r>
            <w:r w:rsidRPr="004F1311">
              <w:t>во</w:t>
            </w:r>
            <w:r w:rsidRPr="00EE72E3">
              <w:rPr>
                <w:lang w:val="mk-MK"/>
              </w:rPr>
              <w:t xml:space="preserve"> </w:t>
            </w:r>
            <w:r w:rsidRPr="004F1311">
              <w:t>кои се</w:t>
            </w:r>
            <w:r w:rsidRPr="00EE72E3">
              <w:rPr>
                <w:lang w:val="mk-MK"/>
              </w:rPr>
              <w:t xml:space="preserve"> </w:t>
            </w:r>
            <w:r w:rsidRPr="004F1311">
              <w:t>содржани</w:t>
            </w:r>
            <w:r w:rsidRPr="00EE72E3">
              <w:rPr>
                <w:lang w:val="mk-MK"/>
              </w:rPr>
              <w:t xml:space="preserve"> </w:t>
            </w:r>
            <w:r w:rsidRPr="004F1311">
              <w:t>интересите</w:t>
            </w:r>
            <w:r w:rsidRPr="00EE72E3">
              <w:rPr>
                <w:lang w:val="mk-MK"/>
              </w:rPr>
              <w:t xml:space="preserve"> </w:t>
            </w:r>
            <w:r w:rsidRPr="004F1311">
              <w:t>на</w:t>
            </w:r>
            <w:r w:rsidRPr="00EE72E3">
              <w:rPr>
                <w:lang w:val="mk-MK"/>
              </w:rPr>
              <w:t xml:space="preserve"> </w:t>
            </w:r>
            <w:r w:rsidRPr="004F1311">
              <w:t>учениците. Стручната служба ја следи процедурата за изборните предмети. Ја спроведува со анкетни листови и ги сумира податоците, а според тоа се прави распоредот за наставниците.</w:t>
            </w:r>
          </w:p>
          <w:p w:rsidR="004855B3" w:rsidRPr="004F1311" w:rsidRDefault="004855B3" w:rsidP="004855B3">
            <w:pPr>
              <w:pStyle w:val="BodyText"/>
              <w:spacing w:before="42"/>
            </w:pPr>
          </w:p>
          <w:p w:rsidR="004855B3" w:rsidRPr="004F1311" w:rsidRDefault="004855B3" w:rsidP="004855B3">
            <w:pPr>
              <w:widowControl w:val="0"/>
              <w:tabs>
                <w:tab w:val="left" w:pos="714"/>
              </w:tabs>
              <w:autoSpaceDE w:val="0"/>
              <w:autoSpaceDN w:val="0"/>
              <w:ind w:right="551"/>
              <w:jc w:val="both"/>
            </w:pPr>
            <w:r w:rsidRPr="004F1311">
              <w:t xml:space="preserve">Наставниците, задачите и активностите ги приспособуваат на индивидуалните образовни потреби на учениците, а исто така користат различни приоди и ресурси за учење и настава. Расположливите ресурси се употребуваат на функционален начин користејќи современи приоди во наставата како: искуствено учење, учење преку проект, учење преку решавање проблеми, учење преку игра, учење преку истражување, примена на дигитални алатки и програми итн. За учениците со ПОП се користат методи и техники според нивните </w:t>
            </w:r>
            <w:r w:rsidRPr="00EE72E3">
              <w:rPr>
                <w:spacing w:val="-2"/>
              </w:rPr>
              <w:t>потреби.</w:t>
            </w:r>
          </w:p>
          <w:p w:rsidR="004855B3" w:rsidRDefault="003E6B70" w:rsidP="004855B3">
            <w:pPr>
              <w:rPr>
                <w:lang w:val="mk-MK"/>
              </w:rPr>
            </w:pPr>
            <w:r w:rsidRPr="003E6B70">
              <w:pict>
                <v:shape id="_x0000_s1030" style="position:absolute;margin-left:32.25pt;margin-top:-191.1pt;width:716.2pt;height:644.1pt;z-index:-251654144;mso-position-horizontal-relative:page;mso-position-vertical-relative:page" coordorigin="715,720" coordsize="14324,11132" o:spt="100" adj="0,,0" path="m725,11842r-10,l715,11851r10,l725,11842xm725,720r-10,l715,730r,11112l725,11842,725,730r,-10xm15038,11842r-9,l725,11842r,9l15029,11851r9,l15038,11842xm15038,720r-9,l725,720r,10l15029,730r,11112l15038,11842r,-11112l15038,720xe" fillcolor="black" stroked="f">
                  <v:stroke joinstyle="round"/>
                  <v:formulas/>
                  <v:path arrowok="t" o:connecttype="segments"/>
                  <w10:wrap anchorx="page" anchory="page"/>
                </v:shape>
              </w:pict>
            </w:r>
            <w:r w:rsidR="004855B3" w:rsidRPr="004F1311">
              <w:t>Сите наставници се однесуваат со учениците на начин што промовира прифаќање, почитување, соработка и разбирање.</w:t>
            </w:r>
          </w:p>
          <w:p w:rsidR="00994F88" w:rsidRPr="004F1311" w:rsidRDefault="00994F88" w:rsidP="00994F88">
            <w:pPr>
              <w:widowControl w:val="0"/>
              <w:tabs>
                <w:tab w:val="left" w:pos="719"/>
              </w:tabs>
              <w:autoSpaceDE w:val="0"/>
              <w:autoSpaceDN w:val="0"/>
              <w:spacing w:before="68"/>
              <w:ind w:right="551"/>
              <w:jc w:val="both"/>
            </w:pPr>
            <w:r w:rsidRPr="004F1311">
              <w:t>Најголемиот број наставници обезбедуваат еднакви можности за вклучување и ги вклучуваат сите ученици за време на наставните часови.</w:t>
            </w:r>
          </w:p>
          <w:p w:rsidR="00994F88" w:rsidRPr="004F1311" w:rsidRDefault="00994F88" w:rsidP="00994F88">
            <w:pPr>
              <w:widowControl w:val="0"/>
              <w:tabs>
                <w:tab w:val="left" w:pos="760"/>
              </w:tabs>
              <w:autoSpaceDE w:val="0"/>
              <w:autoSpaceDN w:val="0"/>
              <w:ind w:right="551"/>
              <w:jc w:val="both"/>
            </w:pPr>
            <w:r w:rsidRPr="004F1311">
              <w:t>Инклузивниот тим обезбедува поддршка за изработка на ИОП по сите наставни предмети</w:t>
            </w:r>
            <w:r w:rsidRPr="00EE72E3">
              <w:rPr>
                <w:lang w:val="mk-MK"/>
              </w:rPr>
              <w:t>.</w:t>
            </w:r>
            <w:r w:rsidRPr="004F1311">
              <w:t>Со учениците со посебни образовни потреби се реализира настава/воннаставни активности според ИОП и/или модифицирана програма. Наставниците и стручните соработници се обучени да планираат и реализираат настава со ученици со ПОП. Тие изготвуваат ИОП и прават</w:t>
            </w:r>
            <w:r w:rsidRPr="00EE72E3">
              <w:rPr>
                <w:lang w:val="mk-MK"/>
              </w:rPr>
              <w:t xml:space="preserve"> </w:t>
            </w:r>
            <w:r w:rsidRPr="004F1311">
              <w:t>евалуации</w:t>
            </w:r>
            <w:r w:rsidRPr="00EE72E3">
              <w:rPr>
                <w:lang w:val="mk-MK"/>
              </w:rPr>
              <w:t xml:space="preserve"> </w:t>
            </w:r>
            <w:r w:rsidRPr="004F1311">
              <w:t>на</w:t>
            </w:r>
            <w:r w:rsidRPr="00EE72E3">
              <w:rPr>
                <w:lang w:val="mk-MK"/>
              </w:rPr>
              <w:t xml:space="preserve"> </w:t>
            </w:r>
            <w:r w:rsidRPr="004F1311">
              <w:t>истиот.</w:t>
            </w:r>
          </w:p>
          <w:p w:rsidR="00994F88" w:rsidRPr="004F1311" w:rsidRDefault="00994F88" w:rsidP="00994F88">
            <w:pPr>
              <w:widowControl w:val="0"/>
              <w:tabs>
                <w:tab w:val="left" w:pos="641"/>
              </w:tabs>
              <w:autoSpaceDE w:val="0"/>
              <w:autoSpaceDN w:val="0"/>
              <w:ind w:right="561"/>
              <w:jc w:val="both"/>
            </w:pPr>
            <w:r w:rsidRPr="004F1311">
              <w:t>Од спроведените интервјуа и анкети се согледува дека најголем број од учениците и родителите се задоволни од грижата и се чувствуваат сигурно и безбедно во училиштето.</w:t>
            </w:r>
          </w:p>
          <w:p w:rsidR="00994F88" w:rsidRPr="004F1311" w:rsidRDefault="00994F88" w:rsidP="00994F88">
            <w:pPr>
              <w:pStyle w:val="BodyText"/>
              <w:spacing w:before="41"/>
            </w:pPr>
          </w:p>
          <w:p w:rsidR="00994F88" w:rsidRPr="004F1311" w:rsidRDefault="00994F88" w:rsidP="00994F88">
            <w:pPr>
              <w:widowControl w:val="0"/>
              <w:tabs>
                <w:tab w:val="left" w:pos="463"/>
                <w:tab w:val="left" w:pos="896"/>
              </w:tabs>
              <w:autoSpaceDE w:val="0"/>
              <w:autoSpaceDN w:val="0"/>
              <w:ind w:right="553"/>
              <w:jc w:val="both"/>
            </w:pPr>
            <w:r w:rsidRPr="004F1311">
              <w:t>Според одговорите во интервјуто со директорот и стручната служба наставниците користат најразлични форми, методи и инструменти за</w:t>
            </w:r>
            <w:r w:rsidRPr="00EE72E3">
              <w:rPr>
                <w:lang w:val="mk-MK"/>
              </w:rPr>
              <w:t xml:space="preserve"> </w:t>
            </w:r>
            <w:r w:rsidRPr="004F1311">
              <w:t>оценување</w:t>
            </w:r>
            <w:r w:rsidRPr="00EE72E3">
              <w:rPr>
                <w:lang w:val="mk-MK"/>
              </w:rPr>
              <w:t xml:space="preserve"> </w:t>
            </w:r>
            <w:r w:rsidRPr="004F1311">
              <w:t>на</w:t>
            </w:r>
            <w:r w:rsidRPr="00EE72E3">
              <w:rPr>
                <w:lang w:val="mk-MK"/>
              </w:rPr>
              <w:t xml:space="preserve"> </w:t>
            </w:r>
            <w:r w:rsidRPr="004F1311">
              <w:t>учениците како што се: формативно оценување, уснаповратнаинформација, чек листи , листи заследење, метод на истражување, илустративен метод, метод на набљудување, самооценување на учениците итн. Според анкетата за ученици, најголем дел од учениците се изјасниле дека наставниците им објаснуваат што треба да знаат за секоја оцена, им објаснуваат зошто добиле одредена оцена, ги известуваат за постигнувањата и начините за нивно подобрување и ги пофалуваат за нивниот труд. Постигнувањата и успехот на учениците се евидентираат во Евидентни листови, во Е – дневник и</w:t>
            </w:r>
            <w:r w:rsidRPr="00EE72E3">
              <w:rPr>
                <w:lang w:val="mk-MK"/>
              </w:rPr>
              <w:t xml:space="preserve"> </w:t>
            </w:r>
            <w:r w:rsidRPr="004F1311">
              <w:t>Главна книга.</w:t>
            </w:r>
          </w:p>
          <w:p w:rsidR="00994F88" w:rsidRPr="004F1311" w:rsidRDefault="00994F88" w:rsidP="00994F88">
            <w:pPr>
              <w:pStyle w:val="BodyText"/>
              <w:spacing w:before="42"/>
            </w:pPr>
          </w:p>
          <w:p w:rsidR="00994F88" w:rsidRPr="00EE72E3" w:rsidRDefault="00994F88" w:rsidP="00994F88">
            <w:pPr>
              <w:widowControl w:val="0"/>
              <w:tabs>
                <w:tab w:val="left" w:pos="463"/>
                <w:tab w:val="left" w:pos="843"/>
              </w:tabs>
              <w:autoSpaceDE w:val="0"/>
              <w:autoSpaceDN w:val="0"/>
              <w:spacing w:before="1"/>
              <w:ind w:right="554"/>
              <w:jc w:val="both"/>
              <w:rPr>
                <w:lang w:val="mk-MK"/>
              </w:rPr>
            </w:pPr>
            <w:r w:rsidRPr="004F1311">
              <w:t xml:space="preserve">Училиштето има изготвено посебни програми за реализација на воннаставните активности, кои се реализираат во текот на целата учебна година. Содржините на воннаставните активности се евидентираат во Дневниците на посебна страна за тоа. </w:t>
            </w:r>
          </w:p>
          <w:p w:rsidR="00994F88" w:rsidRPr="00EE72E3" w:rsidRDefault="00994F88" w:rsidP="00994F88">
            <w:pPr>
              <w:widowControl w:val="0"/>
              <w:tabs>
                <w:tab w:val="left" w:pos="463"/>
                <w:tab w:val="left" w:pos="843"/>
              </w:tabs>
              <w:autoSpaceDE w:val="0"/>
              <w:autoSpaceDN w:val="0"/>
              <w:spacing w:before="1"/>
              <w:ind w:right="554"/>
              <w:jc w:val="both"/>
              <w:rPr>
                <w:lang w:val="mk-MK"/>
              </w:rPr>
            </w:pPr>
            <w:r w:rsidRPr="00EE72E3">
              <w:rPr>
                <w:lang w:val="mk-MK"/>
              </w:rPr>
              <w:t>Р</w:t>
            </w:r>
            <w:r w:rsidRPr="004F1311">
              <w:t>езултатите</w:t>
            </w:r>
            <w:r w:rsidRPr="00EE72E3">
              <w:rPr>
                <w:lang w:val="mk-MK"/>
              </w:rPr>
              <w:t xml:space="preserve"> </w:t>
            </w:r>
            <w:r w:rsidRPr="004F1311">
              <w:t>од</w:t>
            </w:r>
            <w:r w:rsidRPr="00EE72E3">
              <w:rPr>
                <w:lang w:val="mk-MK"/>
              </w:rPr>
              <w:t xml:space="preserve"> </w:t>
            </w:r>
            <w:r w:rsidRPr="004F1311">
              <w:t>анкетите</w:t>
            </w:r>
            <w:r w:rsidRPr="00EE72E3">
              <w:rPr>
                <w:lang w:val="mk-MK"/>
              </w:rPr>
              <w:t xml:space="preserve"> </w:t>
            </w:r>
            <w:r w:rsidRPr="004F1311">
              <w:t>за</w:t>
            </w:r>
            <w:r w:rsidRPr="00EE72E3">
              <w:rPr>
                <w:lang w:val="mk-MK"/>
              </w:rPr>
              <w:t xml:space="preserve"> </w:t>
            </w:r>
            <w:r w:rsidRPr="004F1311">
              <w:t>наставници,ученици</w:t>
            </w:r>
            <w:r w:rsidRPr="00EE72E3">
              <w:rPr>
                <w:lang w:val="mk-MK"/>
              </w:rPr>
              <w:t xml:space="preserve"> </w:t>
            </w:r>
            <w:r w:rsidRPr="004F1311">
              <w:t>и</w:t>
            </w:r>
            <w:r w:rsidRPr="00EE72E3">
              <w:rPr>
                <w:spacing w:val="-2"/>
              </w:rPr>
              <w:t xml:space="preserve"> родители</w:t>
            </w:r>
            <w:r w:rsidRPr="00EE72E3">
              <w:rPr>
                <w:spacing w:val="-2"/>
                <w:lang w:val="mk-MK"/>
              </w:rPr>
              <w:t>:</w:t>
            </w:r>
          </w:p>
          <w:p w:rsidR="00994F88" w:rsidRPr="004F1311" w:rsidRDefault="00994F88" w:rsidP="00994F88">
            <w:pPr>
              <w:pStyle w:val="BodyText"/>
              <w:spacing w:before="101" w:line="276" w:lineRule="auto"/>
              <w:ind w:left="0" w:right="549"/>
              <w:jc w:val="both"/>
              <w:rPr>
                <w:lang w:val="mk-MK"/>
              </w:rPr>
            </w:pPr>
            <w:r w:rsidRPr="004F1311">
              <w:t xml:space="preserve">На исказот: </w:t>
            </w:r>
            <w:r w:rsidRPr="004F1311">
              <w:rPr>
                <w:i/>
              </w:rPr>
              <w:t>На часовите имам можност да учам на различни начини (на пр. преку проекти, преку игра, преку истражување и сл.)</w:t>
            </w:r>
            <w:r w:rsidRPr="004F1311">
              <w:t>, 38% од учениците се изјасниле дека целосно се согласуваат, 57% се согласуваат, 4 % не се согласуваат. 40 % од учениците целосно се согласуваат дека сами ги имаат избрано избрните предмети во кои учествуваат, според нивните интереси, 48% се согласуваат, 7% не се согласуваат, 1 % воопшто не се согласуваат, а со не знам одговориле 3 %.</w:t>
            </w:r>
          </w:p>
          <w:p w:rsidR="00994F88" w:rsidRPr="004F1311" w:rsidRDefault="00994F88" w:rsidP="00994F88">
            <w:pPr>
              <w:pStyle w:val="BodyText"/>
              <w:spacing w:before="101" w:line="276" w:lineRule="auto"/>
              <w:ind w:left="0" w:right="549"/>
              <w:jc w:val="both"/>
              <w:rPr>
                <w:lang w:val="mk-MK"/>
              </w:rPr>
            </w:pPr>
            <w:r w:rsidRPr="004F1311">
              <w:t xml:space="preserve">Најголем дел од учениците се согласуваат со исказот: </w:t>
            </w:r>
            <w:r w:rsidRPr="004F1311">
              <w:rPr>
                <w:i/>
              </w:rPr>
              <w:t>На часовите користиме различни материјали и извори на учење (на пр. енциклопедии, списанија, интернет, модели)</w:t>
            </w:r>
            <w:r w:rsidRPr="004F1311">
              <w:t>, целосно се согласуваат 36%, се согласуваат 52%, не се согласуваат 10%, воопшто не се согласува 1 % од учениците. 40% целосно се согласуваат, а 49 % се согласуваат дека наставниците ги поддржуваат и мотивираат да учествуваат на различни натпревари, 5 % не се согласуваат со овој исказ, а 5% се изјасниле дека немаат информација.</w:t>
            </w:r>
          </w:p>
          <w:p w:rsidR="004855B3" w:rsidRDefault="00994F88" w:rsidP="00994F88">
            <w:pPr>
              <w:rPr>
                <w:lang w:val="mk-MK"/>
              </w:rPr>
            </w:pPr>
            <w:r w:rsidRPr="004F1311">
              <w:t xml:space="preserve"> На исказот: </w:t>
            </w:r>
            <w:r w:rsidRPr="004F1311">
              <w:rPr>
                <w:i/>
              </w:rPr>
              <w:t xml:space="preserve">Наставниците однапред ни објаснуваат што треба да знаеме за секоја оцена </w:t>
            </w:r>
            <w:r w:rsidRPr="004F1311">
              <w:t>53% се изјасниле дека целосно се</w:t>
            </w:r>
          </w:p>
          <w:p w:rsidR="00BC6E21" w:rsidRPr="004F1311" w:rsidRDefault="00BC6E21" w:rsidP="00BC6E21">
            <w:pPr>
              <w:pStyle w:val="BodyText"/>
              <w:spacing w:before="101" w:line="276" w:lineRule="auto"/>
              <w:ind w:left="0" w:right="549"/>
              <w:jc w:val="both"/>
            </w:pPr>
            <w:r w:rsidRPr="004F1311">
              <w:t>согласуваат, се согласуваат 37%, 5% не се согласуваат, 2% воопшто не се согласуваат и 2% немаат информација. 80% од учениците се изјасниле дека оценувањето на сите ученици е праведно. 95% од учениците позитивно се изјасниле за исказот дека наставниците редовно ги известуваат за постигнувањата и начините на нивното подобрување (40% целосно се согласуваат, а 55% се согласуваат), само 2% не се согласуваат и 2% немаат информација. 97% позитивно се изјасниле за тоа дека наставниците ги пофалуваат за нивниот труд. 77% се изјасниле позитивно на исказот дека имаат избор на различни воннаставни активности,13%не</w:t>
            </w:r>
            <w:r w:rsidRPr="004F1311">
              <w:rPr>
                <w:lang w:val="mk-MK"/>
              </w:rPr>
              <w:t xml:space="preserve"> </w:t>
            </w:r>
            <w:r w:rsidRPr="004F1311">
              <w:t>се</w:t>
            </w:r>
            <w:r w:rsidRPr="004F1311">
              <w:rPr>
                <w:lang w:val="mk-MK"/>
              </w:rPr>
              <w:t xml:space="preserve"> </w:t>
            </w:r>
            <w:r w:rsidRPr="004F1311">
              <w:t>согласуваат,8%велат</w:t>
            </w:r>
            <w:r w:rsidRPr="004F1311">
              <w:rPr>
                <w:lang w:val="mk-MK"/>
              </w:rPr>
              <w:t xml:space="preserve"> </w:t>
            </w:r>
            <w:r w:rsidRPr="004F1311">
              <w:t>дека</w:t>
            </w:r>
            <w:r w:rsidRPr="004F1311">
              <w:rPr>
                <w:lang w:val="mk-MK"/>
              </w:rPr>
              <w:t xml:space="preserve"> </w:t>
            </w:r>
            <w:r w:rsidRPr="004F1311">
              <w:t>немаат</w:t>
            </w:r>
            <w:r w:rsidRPr="004F1311">
              <w:rPr>
                <w:lang w:val="mk-MK"/>
              </w:rPr>
              <w:t xml:space="preserve"> </w:t>
            </w:r>
            <w:r w:rsidRPr="004F1311">
              <w:t>информација.</w:t>
            </w:r>
            <w:r w:rsidRPr="004F1311">
              <w:rPr>
                <w:lang w:val="mk-MK"/>
              </w:rPr>
              <w:t>6</w:t>
            </w:r>
            <w:r w:rsidRPr="004F1311">
              <w:t>3%</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 во</w:t>
            </w:r>
            <w:r w:rsidRPr="004F1311">
              <w:rPr>
                <w:lang w:val="mk-MK"/>
              </w:rPr>
              <w:t xml:space="preserve"> </w:t>
            </w:r>
            <w:r w:rsidRPr="004F1311">
              <w:t>воннаставните</w:t>
            </w:r>
            <w:r w:rsidRPr="004F1311">
              <w:rPr>
                <w:lang w:val="mk-MK"/>
              </w:rPr>
              <w:t xml:space="preserve"> </w:t>
            </w:r>
            <w:r w:rsidRPr="004F1311">
              <w:t>активност</w:t>
            </w:r>
            <w:r w:rsidRPr="004F1311">
              <w:rPr>
                <w:lang w:val="mk-MK"/>
              </w:rPr>
              <w:t xml:space="preserve">и </w:t>
            </w:r>
            <w:r w:rsidRPr="004F1311">
              <w:t>се</w:t>
            </w:r>
            <w:r w:rsidRPr="004F1311">
              <w:rPr>
                <w:lang w:val="mk-MK"/>
              </w:rPr>
              <w:t xml:space="preserve"> </w:t>
            </w:r>
            <w:r w:rsidRPr="004F1311">
              <w:t>вклучуваат по</w:t>
            </w:r>
            <w:r w:rsidRPr="004F1311">
              <w:rPr>
                <w:lang w:val="mk-MK"/>
              </w:rPr>
              <w:t xml:space="preserve"> </w:t>
            </w:r>
            <w:r w:rsidRPr="004F1311">
              <w:t>сопствен</w:t>
            </w:r>
            <w:r w:rsidRPr="004F1311">
              <w:rPr>
                <w:lang w:val="mk-MK"/>
              </w:rPr>
              <w:t xml:space="preserve"> </w:t>
            </w:r>
            <w:r w:rsidRPr="004F1311">
              <w:t xml:space="preserve">избор. </w:t>
            </w:r>
            <w:r w:rsidRPr="004F1311">
              <w:rPr>
                <w:shd w:val="clear" w:color="auto" w:fill="FFFFFF" w:themeFill="background1"/>
                <w:lang w:val="mk-MK"/>
              </w:rPr>
              <w:t>2</w:t>
            </w:r>
            <w:r w:rsidRPr="004F1311">
              <w:rPr>
                <w:shd w:val="clear" w:color="auto" w:fill="FFFFFF" w:themeFill="background1"/>
              </w:rPr>
              <w:t>8</w:t>
            </w:r>
            <w:r w:rsidRPr="004F1311">
              <w:t>%одучениците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наставниците</w:t>
            </w:r>
            <w:r w:rsidRPr="004F1311">
              <w:rPr>
                <w:lang w:val="mk-MK"/>
              </w:rPr>
              <w:t xml:space="preserve"> </w:t>
            </w:r>
            <w:r w:rsidRPr="004F1311">
              <w:t>ги</w:t>
            </w:r>
            <w:r w:rsidRPr="004F1311">
              <w:rPr>
                <w:lang w:val="mk-MK"/>
              </w:rPr>
              <w:t xml:space="preserve"> </w:t>
            </w:r>
            <w:r w:rsidRPr="004F1311">
              <w:t>вклучуваат</w:t>
            </w:r>
            <w:r w:rsidRPr="004F1311">
              <w:rPr>
                <w:lang w:val="mk-MK"/>
              </w:rPr>
              <w:t xml:space="preserve"> </w:t>
            </w:r>
            <w:r w:rsidRPr="004F1311">
              <w:t>во подготвувањетои планирањетона</w:t>
            </w:r>
            <w:r w:rsidRPr="004F1311">
              <w:rPr>
                <w:lang w:val="mk-MK"/>
              </w:rPr>
              <w:t xml:space="preserve"> </w:t>
            </w:r>
            <w:r w:rsidRPr="004F1311">
              <w:t xml:space="preserve">воннаставните активности. </w:t>
            </w:r>
            <w:r w:rsidRPr="004F1311">
              <w:rPr>
                <w:lang w:val="mk-MK"/>
              </w:rPr>
              <w:t>3</w:t>
            </w:r>
            <w:r w:rsidRPr="004F1311">
              <w:t>6% од учениците се изјасниле дека биле вклучени во активности заедно со ученици од други култури. 95% се изјасниле дека нивните родители се постојано известувани за нивниот напредок во училиштето.</w:t>
            </w:r>
          </w:p>
          <w:p w:rsidR="00BC6E21" w:rsidRPr="004F1311" w:rsidRDefault="00BC6E21" w:rsidP="00BC6E21">
            <w:pPr>
              <w:pStyle w:val="BodyText"/>
              <w:spacing w:before="101" w:line="276" w:lineRule="auto"/>
              <w:ind w:left="0" w:right="552"/>
              <w:jc w:val="both"/>
            </w:pPr>
            <w:r w:rsidRPr="004F1311">
              <w:t>Во анкетата за родители 97% се изјасниле дека се запознаени со листата на слободни изборни предмети и активности, 86% од родителите се изјасниле дека нивното дете е вклучено во воннаставни активности, според неговиот интерес. На исказот Наставниците</w:t>
            </w:r>
            <w:r w:rsidRPr="004F1311">
              <w:rPr>
                <w:lang w:val="mk-MK"/>
              </w:rPr>
              <w:t xml:space="preserve"> </w:t>
            </w:r>
            <w:r w:rsidRPr="004F1311">
              <w:t>ги прилагодуваат задачите и активностите на индивидуалните потреби на моето дете 86 % од родителите се изјасниле позитивно. 95%се изјасниле дека нивното дете слободно може да се изрази за време на часовите 97% се изјасниле дека училиштето го чувствуваат како безбедна средина за нивното дете. 93% се изјасниле дека наставницитего пофалуваат нивното дете за постигнатите резултати. 99% се изјасниле дека се редовно известени за постигнувањата на нивното дете. 73 % од родителите се изјасниле дека наставниците ги запознаваат со критериумите за оценување по нивниот предмет.</w:t>
            </w:r>
          </w:p>
          <w:p w:rsidR="00BC6E21" w:rsidRDefault="00BC6E21" w:rsidP="00BC6E21">
            <w:pPr>
              <w:pStyle w:val="BodyText"/>
              <w:spacing w:line="276" w:lineRule="auto"/>
              <w:ind w:left="0" w:right="553"/>
              <w:jc w:val="both"/>
              <w:rPr>
                <w:lang w:val="mk-MK"/>
              </w:rPr>
            </w:pPr>
            <w:r w:rsidRPr="004F1311">
              <w:lastRenderedPageBreak/>
              <w:t xml:space="preserve">На анкетата за наставници 95% се изјасниле дека добиваат поддршка од директорот и стручната служба при изготвување на планирање за нивниот наставен предмет. 98 % се изјасниле позитивно на исказот: Во рамките на стручните активи разменуваме искуства за планирањата на часовите, најмалку два пати во полугодие. 98% се согласуваат со исказот: Задачите и активностите на часовите ги приспособувам на индивидуалните образовни потреби на учениците. 98 % од наставниците се изјаснуваат дека на нивните часови учениците честопати работат на начини кои подразбираат интеракција меѓу нив. 100 % се изјасниле дека кон учениците се однесуваатсо почитување. Исто така 100% велат дека ги разбираат проблемите и потребите на учениците. </w:t>
            </w:r>
            <w:r w:rsidRPr="004F1311">
              <w:rPr>
                <w:lang w:val="mk-MK"/>
              </w:rPr>
              <w:t>56</w:t>
            </w:r>
            <w:r w:rsidRPr="004F1311">
              <w:t xml:space="preserve"> %се изјаснуваат дека реализираат МИО активности со учениците според претходно направен план. 100 % се изјаснуваат декаредовно ги пофалуваат учениците за постигнатитерезултати. 98 %сеизјасниледекаги запознаваатученицитесо тоаштотребадазнаат и умеат засекојаод оценките.100% им даваат насоки како поуспешно да учат. 98% се изјасниле дека применуваат различни методи наоценување на учениците. 96% се изјасниле дека редовно ги вклучуваат учениците во оценувањето</w:t>
            </w:r>
            <w:r w:rsidRPr="004F1311">
              <w:rPr>
                <w:color w:val="FF0000"/>
              </w:rPr>
              <w:t xml:space="preserve">. </w:t>
            </w:r>
            <w:r w:rsidRPr="004F1311">
              <w:rPr>
                <w:color w:val="000000" w:themeColor="text1"/>
                <w:lang w:val="mk-MK"/>
              </w:rPr>
              <w:t>4</w:t>
            </w:r>
            <w:r w:rsidRPr="004F1311">
              <w:rPr>
                <w:color w:val="000000" w:themeColor="text1"/>
              </w:rPr>
              <w:t>1%</w:t>
            </w:r>
            <w:r w:rsidRPr="004F1311">
              <w:t xml:space="preserve"> се изјаснуваат позитивно на исказот: Планот за воннаставни активности кои ги водам, го изготвувам заедно со учениците.</w:t>
            </w:r>
          </w:p>
          <w:p w:rsidR="00BC6E21" w:rsidRPr="00BC6E21" w:rsidRDefault="00BC6E21" w:rsidP="00BC6E21">
            <w:pPr>
              <w:pStyle w:val="BodyText"/>
              <w:spacing w:line="276" w:lineRule="auto"/>
              <w:ind w:left="0" w:right="553"/>
              <w:jc w:val="both"/>
              <w:rPr>
                <w:lang w:val="mk-MK"/>
              </w:rPr>
            </w:pPr>
          </w:p>
          <w:p w:rsidR="004855B3" w:rsidRPr="004855B3" w:rsidRDefault="004855B3" w:rsidP="004855B3">
            <w:pPr>
              <w:rPr>
                <w:lang w:val="mk-MK"/>
              </w:rPr>
            </w:pPr>
          </w:p>
        </w:tc>
      </w:tr>
      <w:tr w:rsidR="004855B3" w:rsidTr="004855B3">
        <w:tc>
          <w:tcPr>
            <w:tcW w:w="13176" w:type="dxa"/>
          </w:tcPr>
          <w:p w:rsidR="00BC6E21" w:rsidRPr="00510765" w:rsidRDefault="00BC6E21" w:rsidP="00BC6E21">
            <w:pPr>
              <w:widowControl w:val="0"/>
              <w:tabs>
                <w:tab w:val="left" w:pos="823"/>
              </w:tabs>
              <w:autoSpaceDE w:val="0"/>
              <w:autoSpaceDN w:val="0"/>
              <w:spacing w:before="166"/>
              <w:ind w:right="1008"/>
              <w:jc w:val="both"/>
              <w:rPr>
                <w:b/>
              </w:rPr>
            </w:pPr>
            <w:r w:rsidRPr="00510765">
              <w:rPr>
                <w:b/>
              </w:rPr>
              <w:lastRenderedPageBreak/>
              <w:t xml:space="preserve">Силни страни </w:t>
            </w:r>
          </w:p>
          <w:p w:rsidR="001D7311" w:rsidRPr="004F1311" w:rsidRDefault="001D7311" w:rsidP="001D7311">
            <w:pPr>
              <w:pStyle w:val="ListParagraph"/>
              <w:widowControl w:val="0"/>
              <w:numPr>
                <w:ilvl w:val="0"/>
                <w:numId w:val="27"/>
              </w:numPr>
              <w:tabs>
                <w:tab w:val="left" w:pos="823"/>
              </w:tabs>
              <w:autoSpaceDE w:val="0"/>
              <w:autoSpaceDN w:val="0"/>
              <w:spacing w:before="166"/>
              <w:ind w:right="1008"/>
              <w:contextualSpacing w:val="0"/>
              <w:jc w:val="both"/>
            </w:pPr>
            <w:r w:rsidRPr="004F1311">
              <w:t>Училиштето</w:t>
            </w:r>
            <w:r w:rsidRPr="004F1311">
              <w:rPr>
                <w:lang w:val="mk-MK"/>
              </w:rPr>
              <w:t xml:space="preserve"> </w:t>
            </w:r>
            <w:r w:rsidRPr="004F1311">
              <w:t>води</w:t>
            </w:r>
            <w:r w:rsidRPr="004F1311">
              <w:rPr>
                <w:lang w:val="mk-MK"/>
              </w:rPr>
              <w:t xml:space="preserve"> </w:t>
            </w:r>
            <w:r w:rsidRPr="004F1311">
              <w:t>континуирана</w:t>
            </w:r>
            <w:r w:rsidRPr="004F1311">
              <w:rPr>
                <w:lang w:val="mk-MK"/>
              </w:rPr>
              <w:t xml:space="preserve"> </w:t>
            </w:r>
            <w:r w:rsidRPr="004F1311">
              <w:t>грижа</w:t>
            </w:r>
            <w:r w:rsidRPr="004F1311">
              <w:rPr>
                <w:lang w:val="mk-MK"/>
              </w:rPr>
              <w:t xml:space="preserve"> </w:t>
            </w:r>
            <w:r w:rsidRPr="004F1311">
              <w:t>за</w:t>
            </w:r>
            <w:r w:rsidRPr="004F1311">
              <w:rPr>
                <w:lang w:val="mk-MK"/>
              </w:rPr>
              <w:t xml:space="preserve"> </w:t>
            </w:r>
            <w:r w:rsidRPr="004F1311">
              <w:t>учениците,реализацијата</w:t>
            </w:r>
            <w:r w:rsidRPr="004F1311">
              <w:rPr>
                <w:lang w:val="mk-MK"/>
              </w:rPr>
              <w:t xml:space="preserve"> </w:t>
            </w:r>
            <w:r w:rsidRPr="004F1311">
              <w:t>на</w:t>
            </w:r>
            <w:r w:rsidRPr="004F1311">
              <w:rPr>
                <w:lang w:val="mk-MK"/>
              </w:rPr>
              <w:t xml:space="preserve"> </w:t>
            </w:r>
            <w:r w:rsidRPr="004F1311">
              <w:t>Наставниот</w:t>
            </w:r>
            <w:r w:rsidRPr="004F1311">
              <w:rPr>
                <w:lang w:val="mk-MK"/>
              </w:rPr>
              <w:t xml:space="preserve"> </w:t>
            </w:r>
            <w:r w:rsidRPr="004F1311">
              <w:t>план</w:t>
            </w:r>
            <w:r w:rsidRPr="004F1311">
              <w:rPr>
                <w:lang w:val="mk-MK"/>
              </w:rPr>
              <w:t xml:space="preserve"> </w:t>
            </w:r>
            <w:r w:rsidRPr="004F1311">
              <w:t>и</w:t>
            </w:r>
            <w:r w:rsidRPr="004F1311">
              <w:rPr>
                <w:lang w:val="mk-MK"/>
              </w:rPr>
              <w:t xml:space="preserve"> </w:t>
            </w:r>
            <w:r w:rsidRPr="004F1311">
              <w:t>програма,соработката</w:t>
            </w:r>
            <w:r w:rsidRPr="004F1311">
              <w:rPr>
                <w:lang w:val="mk-MK"/>
              </w:rPr>
              <w:t xml:space="preserve"> </w:t>
            </w:r>
            <w:r w:rsidRPr="004F1311">
              <w:t>со</w:t>
            </w:r>
            <w:r w:rsidRPr="004F1311">
              <w:rPr>
                <w:lang w:val="mk-MK"/>
              </w:rPr>
              <w:t xml:space="preserve"> </w:t>
            </w:r>
            <w:r w:rsidRPr="004F1311">
              <w:t>родителите</w:t>
            </w:r>
            <w:r w:rsidRPr="004F1311">
              <w:rPr>
                <w:lang w:val="mk-MK"/>
              </w:rPr>
              <w:t xml:space="preserve"> .</w:t>
            </w:r>
          </w:p>
          <w:p w:rsidR="001D7311" w:rsidRPr="004F1311" w:rsidRDefault="001D7311" w:rsidP="001D7311">
            <w:pPr>
              <w:pStyle w:val="ListParagraph"/>
              <w:widowControl w:val="0"/>
              <w:numPr>
                <w:ilvl w:val="0"/>
                <w:numId w:val="27"/>
              </w:numPr>
              <w:tabs>
                <w:tab w:val="left" w:pos="823"/>
              </w:tabs>
              <w:autoSpaceDE w:val="0"/>
              <w:autoSpaceDN w:val="0"/>
              <w:spacing w:before="41" w:line="278" w:lineRule="auto"/>
              <w:ind w:right="561"/>
              <w:contextualSpacing w:val="0"/>
              <w:jc w:val="both"/>
            </w:pPr>
            <w:r w:rsidRPr="004F1311">
              <w:t>Во рамките</w:t>
            </w:r>
            <w:r w:rsidRPr="004F1311">
              <w:rPr>
                <w:lang w:val="mk-MK"/>
              </w:rPr>
              <w:t xml:space="preserve"> </w:t>
            </w:r>
            <w:r w:rsidRPr="004F1311">
              <w:t>на</w:t>
            </w:r>
            <w:r w:rsidRPr="004F1311">
              <w:rPr>
                <w:lang w:val="mk-MK"/>
              </w:rPr>
              <w:t xml:space="preserve"> </w:t>
            </w:r>
            <w:r w:rsidRPr="004F1311">
              <w:t>активите, се</w:t>
            </w:r>
            <w:r w:rsidRPr="004F1311">
              <w:rPr>
                <w:lang w:val="mk-MK"/>
              </w:rPr>
              <w:t xml:space="preserve"> </w:t>
            </w:r>
            <w:r w:rsidRPr="004F1311">
              <w:t>одржуваат состаноци во</w:t>
            </w:r>
            <w:r w:rsidRPr="004F1311">
              <w:rPr>
                <w:lang w:val="mk-MK"/>
              </w:rPr>
              <w:t xml:space="preserve"> </w:t>
            </w:r>
            <w:r w:rsidRPr="004F1311">
              <w:t>кои наставниците</w:t>
            </w:r>
            <w:r w:rsidRPr="004F1311">
              <w:rPr>
                <w:lang w:val="mk-MK"/>
              </w:rPr>
              <w:t xml:space="preserve"> </w:t>
            </w:r>
            <w:r w:rsidRPr="004F1311">
              <w:t>ги споделуваат искуствата</w:t>
            </w:r>
            <w:r w:rsidRPr="004F1311">
              <w:rPr>
                <w:lang w:val="mk-MK"/>
              </w:rPr>
              <w:t>.</w:t>
            </w:r>
          </w:p>
          <w:p w:rsidR="001D7311" w:rsidRPr="004F1311" w:rsidRDefault="001D7311" w:rsidP="001D7311">
            <w:pPr>
              <w:pStyle w:val="ListParagraph"/>
              <w:widowControl w:val="0"/>
              <w:numPr>
                <w:ilvl w:val="0"/>
                <w:numId w:val="27"/>
              </w:numPr>
              <w:tabs>
                <w:tab w:val="left" w:pos="823"/>
              </w:tabs>
              <w:autoSpaceDE w:val="0"/>
              <w:autoSpaceDN w:val="0"/>
              <w:ind w:right="552"/>
              <w:contextualSpacing w:val="0"/>
              <w:jc w:val="both"/>
            </w:pPr>
            <w:r w:rsidRPr="004F1311">
              <w:t>Сите наставници</w:t>
            </w:r>
            <w:r w:rsidRPr="004F1311">
              <w:rPr>
                <w:lang w:val="mk-MK"/>
              </w:rPr>
              <w:t xml:space="preserve"> </w:t>
            </w:r>
            <w:r w:rsidRPr="004F1311">
              <w:t>задачите и активностите ги приспособуваат на индивидуалните образовни потреби на учениците, Наставниците и стручните соработници се обучени да планираат и реализираат настава со ученици со ПОП. Тие изготвуваат ИОП и прават евалуации на истиот;</w:t>
            </w:r>
          </w:p>
          <w:p w:rsidR="001D7311" w:rsidRPr="004F1311" w:rsidRDefault="001D7311" w:rsidP="001D7311">
            <w:pPr>
              <w:pStyle w:val="ListParagraph"/>
              <w:widowControl w:val="0"/>
              <w:numPr>
                <w:ilvl w:val="0"/>
                <w:numId w:val="27"/>
              </w:numPr>
              <w:tabs>
                <w:tab w:val="left" w:pos="822"/>
              </w:tabs>
              <w:autoSpaceDE w:val="0"/>
              <w:autoSpaceDN w:val="0"/>
              <w:spacing w:line="275" w:lineRule="exact"/>
              <w:ind w:left="822" w:hanging="359"/>
              <w:contextualSpacing w:val="0"/>
            </w:pPr>
            <w:r w:rsidRPr="004F1311">
              <w:t>Учениците</w:t>
            </w:r>
            <w:r w:rsidRPr="004F1311">
              <w:rPr>
                <w:lang w:val="mk-MK"/>
              </w:rPr>
              <w:t xml:space="preserve"> </w:t>
            </w:r>
            <w:r w:rsidRPr="004F1311">
              <w:t>и</w:t>
            </w:r>
            <w:r w:rsidRPr="004F1311">
              <w:rPr>
                <w:spacing w:val="-2"/>
              </w:rPr>
              <w:t xml:space="preserve"> родителите</w:t>
            </w:r>
            <w:r w:rsidRPr="004F1311">
              <w:t xml:space="preserve"> </w:t>
            </w:r>
            <w:r w:rsidRPr="004F1311">
              <w:rPr>
                <w:lang w:val="mk-MK"/>
              </w:rPr>
              <w:t>ј</w:t>
            </w:r>
            <w:r w:rsidRPr="004F1311">
              <w:t>а</w:t>
            </w:r>
            <w:r w:rsidRPr="004F1311">
              <w:rPr>
                <w:lang w:val="mk-MK"/>
              </w:rPr>
              <w:t xml:space="preserve"> </w:t>
            </w:r>
            <w:r w:rsidRPr="004F1311">
              <w:t>оценуваат</w:t>
            </w:r>
            <w:r w:rsidRPr="004F1311">
              <w:rPr>
                <w:lang w:val="mk-MK"/>
              </w:rPr>
              <w:t xml:space="preserve"> </w:t>
            </w:r>
            <w:r w:rsidRPr="004F1311">
              <w:t>безбедноста</w:t>
            </w:r>
            <w:r w:rsidRPr="004F1311">
              <w:rPr>
                <w:lang w:val="mk-MK"/>
              </w:rPr>
              <w:t xml:space="preserve"> </w:t>
            </w:r>
            <w:r w:rsidRPr="004F1311">
              <w:t>во</w:t>
            </w:r>
            <w:r w:rsidRPr="004F1311">
              <w:rPr>
                <w:lang w:val="mk-MK"/>
              </w:rPr>
              <w:t xml:space="preserve"> </w:t>
            </w:r>
            <w:r w:rsidRPr="004F1311">
              <w:t>училиштето</w:t>
            </w:r>
            <w:r w:rsidRPr="004F1311">
              <w:rPr>
                <w:lang w:val="mk-MK"/>
              </w:rPr>
              <w:t xml:space="preserve"> </w:t>
            </w:r>
            <w:r w:rsidRPr="004F1311">
              <w:t>како</w:t>
            </w:r>
            <w:r w:rsidRPr="004F1311">
              <w:rPr>
                <w:lang w:val="mk-MK"/>
              </w:rPr>
              <w:t xml:space="preserve"> </w:t>
            </w:r>
            <w:r w:rsidRPr="004F1311">
              <w:t>многу</w:t>
            </w:r>
            <w:r w:rsidRPr="004F1311">
              <w:rPr>
                <w:lang w:val="mk-MK"/>
              </w:rPr>
              <w:t xml:space="preserve"> </w:t>
            </w:r>
            <w:r w:rsidRPr="004F1311">
              <w:t>добра</w:t>
            </w:r>
            <w:r w:rsidRPr="004F1311">
              <w:rPr>
                <w:spacing w:val="-2"/>
              </w:rPr>
              <w:t>;</w:t>
            </w:r>
          </w:p>
          <w:p w:rsidR="001D7311" w:rsidRPr="004F1311" w:rsidRDefault="001D7311" w:rsidP="001D7311">
            <w:pPr>
              <w:pStyle w:val="ListParagraph"/>
              <w:widowControl w:val="0"/>
              <w:numPr>
                <w:ilvl w:val="0"/>
                <w:numId w:val="27"/>
              </w:numPr>
              <w:tabs>
                <w:tab w:val="left" w:pos="823"/>
              </w:tabs>
              <w:autoSpaceDE w:val="0"/>
              <w:autoSpaceDN w:val="0"/>
              <w:spacing w:before="39"/>
              <w:ind w:right="1322"/>
              <w:contextualSpacing w:val="0"/>
            </w:pPr>
            <w:r w:rsidRPr="004F1311">
              <w:t>Наставниците</w:t>
            </w:r>
            <w:r w:rsidRPr="004F1311">
              <w:rPr>
                <w:lang w:val="mk-MK"/>
              </w:rPr>
              <w:t xml:space="preserve"> </w:t>
            </w:r>
            <w:r w:rsidRPr="004F1311">
              <w:t>се</w:t>
            </w:r>
            <w:r w:rsidRPr="004F1311">
              <w:rPr>
                <w:lang w:val="mk-MK"/>
              </w:rPr>
              <w:t xml:space="preserve"> </w:t>
            </w:r>
            <w:r w:rsidRPr="004F1311">
              <w:t>однесуваат</w:t>
            </w:r>
            <w:r w:rsidRPr="004F1311">
              <w:rPr>
                <w:lang w:val="mk-MK"/>
              </w:rPr>
              <w:t xml:space="preserve"> </w:t>
            </w:r>
            <w:r w:rsidRPr="004F1311">
              <w:t>со</w:t>
            </w:r>
            <w:r w:rsidRPr="004F1311">
              <w:rPr>
                <w:lang w:val="mk-MK"/>
              </w:rPr>
              <w:t xml:space="preserve"> </w:t>
            </w:r>
            <w:r w:rsidRPr="004F1311">
              <w:t>учениците</w:t>
            </w:r>
            <w:r w:rsidRPr="004F1311">
              <w:rPr>
                <w:lang w:val="mk-MK"/>
              </w:rPr>
              <w:t xml:space="preserve"> </w:t>
            </w:r>
            <w:r w:rsidRPr="004F1311">
              <w:t>на</w:t>
            </w:r>
            <w:r w:rsidRPr="004F1311">
              <w:rPr>
                <w:lang w:val="mk-MK"/>
              </w:rPr>
              <w:t xml:space="preserve"> </w:t>
            </w:r>
            <w:r w:rsidRPr="004F1311">
              <w:t>начин</w:t>
            </w:r>
            <w:r w:rsidRPr="004F1311">
              <w:rPr>
                <w:lang w:val="mk-MK"/>
              </w:rPr>
              <w:t xml:space="preserve"> </w:t>
            </w:r>
            <w:r w:rsidRPr="004F1311">
              <w:t>што</w:t>
            </w:r>
            <w:r w:rsidRPr="004F1311">
              <w:rPr>
                <w:lang w:val="mk-MK"/>
              </w:rPr>
              <w:t xml:space="preserve"> </w:t>
            </w:r>
            <w:r w:rsidRPr="004F1311">
              <w:t>промовира</w:t>
            </w:r>
            <w:r w:rsidRPr="004F1311">
              <w:rPr>
                <w:lang w:val="mk-MK"/>
              </w:rPr>
              <w:t xml:space="preserve"> </w:t>
            </w:r>
            <w:r w:rsidRPr="004F1311">
              <w:t>прифаќање,почитување,соработка</w:t>
            </w:r>
            <w:r w:rsidRPr="004F1311">
              <w:rPr>
                <w:lang w:val="mk-MK"/>
              </w:rPr>
              <w:t xml:space="preserve"> </w:t>
            </w:r>
            <w:r w:rsidRPr="004F1311">
              <w:t>и</w:t>
            </w:r>
            <w:r w:rsidRPr="004F1311">
              <w:rPr>
                <w:lang w:val="mk-MK"/>
              </w:rPr>
              <w:t xml:space="preserve"> </w:t>
            </w:r>
            <w:r w:rsidRPr="004F1311">
              <w:t>разбирање со</w:t>
            </w:r>
            <w:r w:rsidRPr="004F1311">
              <w:rPr>
                <w:lang w:val="mk-MK"/>
              </w:rPr>
              <w:t xml:space="preserve"> </w:t>
            </w:r>
            <w:r w:rsidRPr="004F1311">
              <w:t>што</w:t>
            </w:r>
            <w:r w:rsidRPr="004F1311">
              <w:rPr>
                <w:lang w:val="mk-MK"/>
              </w:rPr>
              <w:t xml:space="preserve"> </w:t>
            </w:r>
            <w:r w:rsidRPr="004F1311">
              <w:t>се подобрува успехот на крајот на учебната година;</w:t>
            </w:r>
          </w:p>
          <w:p w:rsidR="001D7311" w:rsidRPr="004F1311" w:rsidRDefault="001D7311" w:rsidP="001D7311">
            <w:pPr>
              <w:pStyle w:val="ListParagraph"/>
              <w:widowControl w:val="0"/>
              <w:numPr>
                <w:ilvl w:val="0"/>
                <w:numId w:val="27"/>
              </w:numPr>
              <w:tabs>
                <w:tab w:val="left" w:pos="822"/>
              </w:tabs>
              <w:autoSpaceDE w:val="0"/>
              <w:autoSpaceDN w:val="0"/>
              <w:spacing w:before="41" w:line="240" w:lineRule="auto"/>
              <w:ind w:left="822" w:hanging="359"/>
              <w:contextualSpacing w:val="0"/>
            </w:pPr>
            <w:r w:rsidRPr="004F1311">
              <w:t>Учениците</w:t>
            </w:r>
            <w:r w:rsidRPr="004F1311">
              <w:rPr>
                <w:lang w:val="mk-MK"/>
              </w:rPr>
              <w:t xml:space="preserve"> </w:t>
            </w:r>
            <w:r w:rsidRPr="004F1311">
              <w:t>и</w:t>
            </w:r>
            <w:r w:rsidRPr="004F1311">
              <w:rPr>
                <w:lang w:val="mk-MK"/>
              </w:rPr>
              <w:t xml:space="preserve"> </w:t>
            </w:r>
            <w:r w:rsidRPr="004F1311">
              <w:t>родителите</w:t>
            </w:r>
            <w:r w:rsidRPr="004F1311">
              <w:rPr>
                <w:lang w:val="mk-MK"/>
              </w:rPr>
              <w:t xml:space="preserve"> </w:t>
            </w:r>
            <w:r w:rsidRPr="004F1311">
              <w:t>ја</w:t>
            </w:r>
            <w:r w:rsidRPr="004F1311">
              <w:rPr>
                <w:lang w:val="mk-MK"/>
              </w:rPr>
              <w:t xml:space="preserve"> </w:t>
            </w:r>
            <w:r w:rsidRPr="004F1311">
              <w:t>оценуваат</w:t>
            </w:r>
            <w:r w:rsidRPr="004F1311">
              <w:rPr>
                <w:lang w:val="mk-MK"/>
              </w:rPr>
              <w:t xml:space="preserve"> </w:t>
            </w:r>
            <w:r w:rsidRPr="004F1311">
              <w:t>атмосферата</w:t>
            </w:r>
            <w:r w:rsidRPr="004F1311">
              <w:rPr>
                <w:lang w:val="mk-MK"/>
              </w:rPr>
              <w:t xml:space="preserve"> </w:t>
            </w:r>
            <w:r w:rsidRPr="004F1311">
              <w:t>во</w:t>
            </w:r>
            <w:r w:rsidRPr="004F1311">
              <w:rPr>
                <w:lang w:val="mk-MK"/>
              </w:rPr>
              <w:t xml:space="preserve"> </w:t>
            </w:r>
            <w:r w:rsidRPr="004F1311">
              <w:t>училницата</w:t>
            </w:r>
            <w:r w:rsidRPr="004F1311">
              <w:rPr>
                <w:lang w:val="mk-MK"/>
              </w:rPr>
              <w:t xml:space="preserve"> </w:t>
            </w:r>
            <w:r w:rsidRPr="004F1311">
              <w:t>како</w:t>
            </w:r>
            <w:r w:rsidRPr="004F1311">
              <w:rPr>
                <w:lang w:val="mk-MK"/>
              </w:rPr>
              <w:t xml:space="preserve"> </w:t>
            </w:r>
            <w:r w:rsidRPr="004F1311">
              <w:t>многу</w:t>
            </w:r>
            <w:r w:rsidRPr="004F1311">
              <w:rPr>
                <w:spacing w:val="-2"/>
              </w:rPr>
              <w:t xml:space="preserve"> добра;</w:t>
            </w:r>
          </w:p>
          <w:p w:rsidR="001D7311" w:rsidRPr="004F1311" w:rsidRDefault="001D7311" w:rsidP="001D7311">
            <w:pPr>
              <w:pStyle w:val="ListParagraph"/>
              <w:widowControl w:val="0"/>
              <w:numPr>
                <w:ilvl w:val="0"/>
                <w:numId w:val="27"/>
              </w:numPr>
              <w:tabs>
                <w:tab w:val="left" w:pos="822"/>
              </w:tabs>
              <w:autoSpaceDE w:val="0"/>
              <w:autoSpaceDN w:val="0"/>
              <w:spacing w:line="275" w:lineRule="exact"/>
              <w:ind w:left="822" w:hanging="359"/>
              <w:contextualSpacing w:val="0"/>
            </w:pPr>
            <w:r w:rsidRPr="004F1311">
              <w:t>Наставниците</w:t>
            </w:r>
            <w:r w:rsidRPr="004F1311">
              <w:rPr>
                <w:lang w:val="mk-MK"/>
              </w:rPr>
              <w:t xml:space="preserve"> </w:t>
            </w:r>
            <w:r w:rsidRPr="004F1311">
              <w:t>однапред</w:t>
            </w:r>
            <w:r w:rsidRPr="004F1311">
              <w:rPr>
                <w:lang w:val="mk-MK"/>
              </w:rPr>
              <w:t xml:space="preserve"> </w:t>
            </w:r>
            <w:r w:rsidRPr="004F1311">
              <w:t>им</w:t>
            </w:r>
            <w:r w:rsidRPr="004F1311">
              <w:rPr>
                <w:lang w:val="mk-MK"/>
              </w:rPr>
              <w:t xml:space="preserve"> </w:t>
            </w:r>
            <w:r w:rsidRPr="004F1311">
              <w:t>објаснуваат</w:t>
            </w:r>
            <w:r w:rsidRPr="004F1311">
              <w:rPr>
                <w:lang w:val="mk-MK"/>
              </w:rPr>
              <w:t xml:space="preserve"> </w:t>
            </w:r>
            <w:r w:rsidRPr="004F1311">
              <w:t>на</w:t>
            </w:r>
            <w:r w:rsidRPr="004F1311">
              <w:rPr>
                <w:lang w:val="mk-MK"/>
              </w:rPr>
              <w:t xml:space="preserve"> </w:t>
            </w:r>
            <w:r w:rsidRPr="004F1311">
              <w:t>учениците</w:t>
            </w:r>
            <w:r w:rsidRPr="004F1311">
              <w:rPr>
                <w:lang w:val="mk-MK"/>
              </w:rPr>
              <w:t xml:space="preserve"> </w:t>
            </w:r>
            <w:r w:rsidRPr="004F1311">
              <w:t>што</w:t>
            </w:r>
            <w:r w:rsidRPr="004F1311">
              <w:rPr>
                <w:lang w:val="mk-MK"/>
              </w:rPr>
              <w:t xml:space="preserve"> </w:t>
            </w:r>
            <w:r w:rsidRPr="004F1311">
              <w:t>треба</w:t>
            </w:r>
            <w:r w:rsidRPr="004F1311">
              <w:rPr>
                <w:lang w:val="mk-MK"/>
              </w:rPr>
              <w:t xml:space="preserve"> </w:t>
            </w:r>
            <w:r w:rsidRPr="004F1311">
              <w:t>да</w:t>
            </w:r>
            <w:r w:rsidRPr="004F1311">
              <w:rPr>
                <w:lang w:val="mk-MK"/>
              </w:rPr>
              <w:t xml:space="preserve"> </w:t>
            </w:r>
            <w:r w:rsidRPr="004F1311">
              <w:t>знаат</w:t>
            </w:r>
            <w:r w:rsidRPr="004F1311">
              <w:rPr>
                <w:lang w:val="mk-MK"/>
              </w:rPr>
              <w:t xml:space="preserve"> </w:t>
            </w:r>
            <w:r w:rsidRPr="004F1311">
              <w:t>за</w:t>
            </w:r>
            <w:r w:rsidRPr="004F1311">
              <w:rPr>
                <w:lang w:val="mk-MK"/>
              </w:rPr>
              <w:t xml:space="preserve"> </w:t>
            </w:r>
            <w:r w:rsidRPr="004F1311">
              <w:t>секоја</w:t>
            </w:r>
            <w:r w:rsidRPr="004F1311">
              <w:rPr>
                <w:lang w:val="mk-MK"/>
              </w:rPr>
              <w:t xml:space="preserve"> </w:t>
            </w:r>
            <w:r w:rsidRPr="004F1311">
              <w:rPr>
                <w:spacing w:val="-2"/>
              </w:rPr>
              <w:t>оцена;</w:t>
            </w:r>
          </w:p>
          <w:p w:rsidR="001D7311" w:rsidRPr="001D7311" w:rsidRDefault="001D7311" w:rsidP="001D7311">
            <w:pPr>
              <w:pStyle w:val="ListParagraph"/>
              <w:widowControl w:val="0"/>
              <w:numPr>
                <w:ilvl w:val="0"/>
                <w:numId w:val="27"/>
              </w:numPr>
              <w:tabs>
                <w:tab w:val="left" w:pos="822"/>
              </w:tabs>
              <w:autoSpaceDE w:val="0"/>
              <w:autoSpaceDN w:val="0"/>
              <w:spacing w:before="41" w:line="240" w:lineRule="auto"/>
              <w:ind w:left="822" w:hanging="359"/>
              <w:contextualSpacing w:val="0"/>
            </w:pPr>
            <w:r w:rsidRPr="004F1311">
              <w:t>Наставниците</w:t>
            </w:r>
            <w:r w:rsidRPr="004F1311">
              <w:rPr>
                <w:lang w:val="mk-MK"/>
              </w:rPr>
              <w:t xml:space="preserve"> </w:t>
            </w:r>
            <w:r w:rsidRPr="004F1311">
              <w:t>редовно</w:t>
            </w:r>
            <w:r w:rsidRPr="004F1311">
              <w:rPr>
                <w:lang w:val="mk-MK"/>
              </w:rPr>
              <w:t xml:space="preserve"> </w:t>
            </w:r>
            <w:r w:rsidRPr="004F1311">
              <w:t>ги</w:t>
            </w:r>
            <w:r w:rsidRPr="004F1311">
              <w:rPr>
                <w:lang w:val="mk-MK"/>
              </w:rPr>
              <w:t xml:space="preserve"> </w:t>
            </w:r>
            <w:r w:rsidRPr="004F1311">
              <w:t>известуваат</w:t>
            </w:r>
            <w:r w:rsidRPr="004F1311">
              <w:rPr>
                <w:lang w:val="mk-MK"/>
              </w:rPr>
              <w:t xml:space="preserve"> </w:t>
            </w:r>
            <w:r w:rsidRPr="004F1311">
              <w:t>учениците</w:t>
            </w:r>
            <w:r w:rsidRPr="004F1311">
              <w:rPr>
                <w:lang w:val="mk-MK"/>
              </w:rPr>
              <w:t xml:space="preserve"> </w:t>
            </w:r>
            <w:r w:rsidRPr="004F1311">
              <w:t>за</w:t>
            </w:r>
            <w:r w:rsidRPr="004F1311">
              <w:rPr>
                <w:lang w:val="mk-MK"/>
              </w:rPr>
              <w:t xml:space="preserve"> </w:t>
            </w:r>
            <w:r w:rsidRPr="004F1311">
              <w:t>постигнувањата</w:t>
            </w:r>
            <w:r w:rsidRPr="004F1311">
              <w:rPr>
                <w:lang w:val="mk-MK"/>
              </w:rPr>
              <w:t xml:space="preserve"> </w:t>
            </w:r>
            <w:r w:rsidRPr="004F1311">
              <w:t>и</w:t>
            </w:r>
            <w:r w:rsidRPr="004F1311">
              <w:rPr>
                <w:lang w:val="mk-MK"/>
              </w:rPr>
              <w:t xml:space="preserve"> </w:t>
            </w:r>
            <w:r w:rsidRPr="004F1311">
              <w:t>начините</w:t>
            </w:r>
            <w:r w:rsidRPr="004F1311">
              <w:rPr>
                <w:lang w:val="mk-MK"/>
              </w:rPr>
              <w:t xml:space="preserve"> </w:t>
            </w:r>
            <w:r w:rsidRPr="004F1311">
              <w:t>на</w:t>
            </w:r>
            <w:r w:rsidRPr="004F1311">
              <w:rPr>
                <w:lang w:val="mk-MK"/>
              </w:rPr>
              <w:t xml:space="preserve"> </w:t>
            </w:r>
            <w:r w:rsidRPr="004F1311">
              <w:t>нивно</w:t>
            </w:r>
            <w:r w:rsidRPr="004F1311">
              <w:rPr>
                <w:lang w:val="mk-MK"/>
              </w:rPr>
              <w:t xml:space="preserve"> </w:t>
            </w:r>
            <w:r w:rsidRPr="004F1311">
              <w:rPr>
                <w:spacing w:val="-2"/>
              </w:rPr>
              <w:t>подобрување;</w:t>
            </w:r>
          </w:p>
          <w:p w:rsidR="00BC6E21" w:rsidRPr="001D7311" w:rsidRDefault="001D7311" w:rsidP="001D7311">
            <w:pPr>
              <w:pStyle w:val="ListParagraph"/>
              <w:widowControl w:val="0"/>
              <w:numPr>
                <w:ilvl w:val="0"/>
                <w:numId w:val="27"/>
              </w:numPr>
              <w:tabs>
                <w:tab w:val="left" w:pos="822"/>
              </w:tabs>
              <w:autoSpaceDE w:val="0"/>
              <w:autoSpaceDN w:val="0"/>
              <w:spacing w:before="41" w:line="240" w:lineRule="auto"/>
              <w:ind w:left="822" w:hanging="359"/>
              <w:contextualSpacing w:val="0"/>
            </w:pPr>
            <w:r w:rsidRPr="004F1311">
              <w:t xml:space="preserve">Воннаставните активности во училиштето се реализираат со посебни програми кои се донесуваат секоја учебна година </w:t>
            </w:r>
            <w:r w:rsidRPr="001D7311">
              <w:rPr>
                <w:lang w:val="mk-MK"/>
              </w:rPr>
              <w:t>;</w:t>
            </w:r>
            <w:r w:rsidRPr="004F1311">
              <w:t xml:space="preserve"> </w:t>
            </w:r>
          </w:p>
        </w:tc>
      </w:tr>
      <w:tr w:rsidR="004855B3" w:rsidTr="004855B3">
        <w:tc>
          <w:tcPr>
            <w:tcW w:w="13176" w:type="dxa"/>
          </w:tcPr>
          <w:p w:rsidR="004855B3" w:rsidRPr="00510765" w:rsidRDefault="00BC6E21">
            <w:pPr>
              <w:rPr>
                <w:b/>
                <w:lang w:val="mk-MK"/>
              </w:rPr>
            </w:pPr>
            <w:r w:rsidRPr="00510765">
              <w:rPr>
                <w:b/>
              </w:rPr>
              <w:t>Слаби страни</w:t>
            </w:r>
          </w:p>
          <w:p w:rsidR="00AB58A0" w:rsidRPr="004F1311" w:rsidRDefault="00AB58A0" w:rsidP="00AB58A0">
            <w:pPr>
              <w:pStyle w:val="ListParagraph"/>
              <w:widowControl w:val="0"/>
              <w:numPr>
                <w:ilvl w:val="0"/>
                <w:numId w:val="28"/>
              </w:numPr>
              <w:tabs>
                <w:tab w:val="left" w:pos="822"/>
              </w:tabs>
              <w:autoSpaceDE w:val="0"/>
              <w:autoSpaceDN w:val="0"/>
              <w:spacing w:before="41" w:line="240" w:lineRule="auto"/>
              <w:contextualSpacing w:val="0"/>
            </w:pPr>
            <w:r w:rsidRPr="004F1311">
              <w:lastRenderedPageBreak/>
              <w:t xml:space="preserve">Учениците се вклучени во планирањето и подготвувањето на воннаставните активности преку анкети </w:t>
            </w:r>
          </w:p>
          <w:p w:rsidR="00AB58A0" w:rsidRPr="004F1311" w:rsidRDefault="00AB58A0" w:rsidP="00AB58A0">
            <w:pPr>
              <w:pStyle w:val="ListParagraph"/>
              <w:widowControl w:val="0"/>
              <w:numPr>
                <w:ilvl w:val="0"/>
                <w:numId w:val="28"/>
              </w:numPr>
              <w:tabs>
                <w:tab w:val="left" w:pos="822"/>
              </w:tabs>
              <w:autoSpaceDE w:val="0"/>
              <w:autoSpaceDN w:val="0"/>
              <w:spacing w:before="41" w:line="240" w:lineRule="auto"/>
              <w:contextualSpacing w:val="0"/>
            </w:pPr>
            <w:r w:rsidRPr="004F1311">
              <w:t>Наставниците</w:t>
            </w:r>
            <w:r w:rsidRPr="004F1311">
              <w:rPr>
                <w:lang w:val="mk-MK"/>
              </w:rPr>
              <w:t xml:space="preserve"> </w:t>
            </w:r>
            <w:r w:rsidRPr="004F1311">
              <w:t xml:space="preserve">сметаат </w:t>
            </w:r>
            <w:r w:rsidRPr="004F1311">
              <w:rPr>
                <w:lang w:val="mk-MK"/>
              </w:rPr>
              <w:t xml:space="preserve"> </w:t>
            </w:r>
            <w:r w:rsidRPr="004F1311">
              <w:t>дека</w:t>
            </w:r>
            <w:r w:rsidRPr="004F1311">
              <w:rPr>
                <w:lang w:val="mk-MK"/>
              </w:rPr>
              <w:t xml:space="preserve"> </w:t>
            </w:r>
            <w:r w:rsidRPr="004F1311">
              <w:t>многу</w:t>
            </w:r>
            <w:r w:rsidRPr="004F1311">
              <w:rPr>
                <w:lang w:val="mk-MK"/>
              </w:rPr>
              <w:t xml:space="preserve"> </w:t>
            </w:r>
            <w:r w:rsidRPr="004F1311">
              <w:t>ретко</w:t>
            </w:r>
            <w:r w:rsidRPr="004F1311">
              <w:rPr>
                <w:lang w:val="mk-MK"/>
              </w:rPr>
              <w:t xml:space="preserve"> </w:t>
            </w:r>
            <w:r w:rsidRPr="004F1311">
              <w:t>се</w:t>
            </w:r>
            <w:r w:rsidRPr="004F1311">
              <w:rPr>
                <w:lang w:val="mk-MK"/>
              </w:rPr>
              <w:t xml:space="preserve"> </w:t>
            </w:r>
            <w:r w:rsidRPr="004F1311">
              <w:t>консултирани</w:t>
            </w:r>
            <w:r w:rsidRPr="004F1311">
              <w:rPr>
                <w:lang w:val="mk-MK"/>
              </w:rPr>
              <w:t xml:space="preserve"> </w:t>
            </w:r>
            <w:r w:rsidRPr="004F1311">
              <w:t>за</w:t>
            </w:r>
            <w:r w:rsidRPr="004F1311">
              <w:rPr>
                <w:lang w:val="mk-MK"/>
              </w:rPr>
              <w:t xml:space="preserve"> </w:t>
            </w:r>
            <w:r w:rsidRPr="004F1311">
              <w:t>типот</w:t>
            </w:r>
            <w:r w:rsidRPr="004F1311">
              <w:rPr>
                <w:lang w:val="mk-MK"/>
              </w:rPr>
              <w:t xml:space="preserve"> </w:t>
            </w:r>
            <w:r w:rsidRPr="004F1311">
              <w:t>на</w:t>
            </w:r>
            <w:r w:rsidRPr="004F1311">
              <w:rPr>
                <w:lang w:val="mk-MK"/>
              </w:rPr>
              <w:t xml:space="preserve"> </w:t>
            </w:r>
            <w:r w:rsidRPr="004F1311">
              <w:t>обуки</w:t>
            </w:r>
            <w:r w:rsidRPr="004F1311">
              <w:rPr>
                <w:lang w:val="mk-MK"/>
              </w:rPr>
              <w:t xml:space="preserve"> </w:t>
            </w:r>
            <w:r w:rsidRPr="004F1311">
              <w:t>што</w:t>
            </w:r>
            <w:r w:rsidRPr="004F1311">
              <w:rPr>
                <w:lang w:val="mk-MK"/>
              </w:rPr>
              <w:t xml:space="preserve"> </w:t>
            </w:r>
            <w:r w:rsidRPr="004F1311">
              <w:t>ги</w:t>
            </w:r>
            <w:r w:rsidRPr="004F1311">
              <w:rPr>
                <w:lang w:val="mk-MK"/>
              </w:rPr>
              <w:t xml:space="preserve"> </w:t>
            </w:r>
            <w:r w:rsidRPr="004F1311">
              <w:rPr>
                <w:spacing w:val="-2"/>
              </w:rPr>
              <w:t>следат</w:t>
            </w:r>
            <w:r w:rsidRPr="004F1311">
              <w:rPr>
                <w:spacing w:val="-2"/>
                <w:lang w:val="mk-MK"/>
              </w:rPr>
              <w:t>;</w:t>
            </w:r>
          </w:p>
          <w:p w:rsidR="00AB58A0" w:rsidRPr="004F1311" w:rsidRDefault="00AB58A0" w:rsidP="00AB58A0">
            <w:pPr>
              <w:pStyle w:val="ListParagraph"/>
              <w:widowControl w:val="0"/>
              <w:numPr>
                <w:ilvl w:val="0"/>
                <w:numId w:val="28"/>
              </w:numPr>
              <w:tabs>
                <w:tab w:val="left" w:pos="822"/>
              </w:tabs>
              <w:autoSpaceDE w:val="0"/>
              <w:autoSpaceDN w:val="0"/>
              <w:spacing w:before="41" w:line="240" w:lineRule="auto"/>
              <w:contextualSpacing w:val="0"/>
            </w:pPr>
            <w:r w:rsidRPr="004F1311">
              <w:t>Потреба</w:t>
            </w:r>
            <w:r w:rsidRPr="004F1311">
              <w:rPr>
                <w:lang w:val="mk-MK"/>
              </w:rPr>
              <w:t xml:space="preserve"> </w:t>
            </w:r>
            <w:r w:rsidRPr="004F1311">
              <w:t>од</w:t>
            </w:r>
            <w:r w:rsidRPr="004F1311">
              <w:rPr>
                <w:lang w:val="mk-MK"/>
              </w:rPr>
              <w:t xml:space="preserve"> </w:t>
            </w:r>
            <w:r w:rsidRPr="004F1311">
              <w:t>подобрување</w:t>
            </w:r>
            <w:r w:rsidRPr="004F1311">
              <w:rPr>
                <w:lang w:val="mk-MK"/>
              </w:rPr>
              <w:t xml:space="preserve"> </w:t>
            </w:r>
            <w:r w:rsidRPr="004F1311">
              <w:t>на</w:t>
            </w:r>
            <w:r w:rsidRPr="004F1311">
              <w:rPr>
                <w:lang w:val="mk-MK"/>
              </w:rPr>
              <w:t xml:space="preserve"> </w:t>
            </w:r>
            <w:r w:rsidRPr="004F1311">
              <w:t>интеракцијата</w:t>
            </w:r>
            <w:r w:rsidRPr="004F1311">
              <w:rPr>
                <w:lang w:val="mk-MK"/>
              </w:rPr>
              <w:t xml:space="preserve"> </w:t>
            </w:r>
            <w:r w:rsidRPr="004F1311">
              <w:t>меѓу</w:t>
            </w:r>
            <w:r w:rsidRPr="004F1311">
              <w:rPr>
                <w:lang w:val="mk-MK"/>
              </w:rPr>
              <w:t xml:space="preserve"> </w:t>
            </w:r>
            <w:r w:rsidRPr="004F1311">
              <w:t>наставниците</w:t>
            </w:r>
            <w:r w:rsidRPr="004F1311">
              <w:rPr>
                <w:lang w:val="mk-MK"/>
              </w:rPr>
              <w:t xml:space="preserve"> </w:t>
            </w:r>
            <w:r w:rsidRPr="004F1311">
              <w:t>и</w:t>
            </w:r>
            <w:r w:rsidRPr="004F1311">
              <w:rPr>
                <w:lang w:val="mk-MK"/>
              </w:rPr>
              <w:t xml:space="preserve"> </w:t>
            </w:r>
            <w:r w:rsidRPr="004F1311">
              <w:t>учениците</w:t>
            </w:r>
            <w:r w:rsidRPr="004F1311">
              <w:rPr>
                <w:lang w:val="mk-MK"/>
              </w:rPr>
              <w:t xml:space="preserve"> </w:t>
            </w:r>
            <w:r w:rsidRPr="004F1311">
              <w:t>преку</w:t>
            </w:r>
            <w:r w:rsidRPr="004F1311">
              <w:rPr>
                <w:lang w:val="mk-MK"/>
              </w:rPr>
              <w:t xml:space="preserve"> </w:t>
            </w:r>
            <w:r w:rsidRPr="004F1311">
              <w:t>обуки</w:t>
            </w:r>
            <w:r w:rsidRPr="004F1311">
              <w:rPr>
                <w:lang w:val="mk-MK"/>
              </w:rPr>
              <w:t xml:space="preserve"> </w:t>
            </w:r>
            <w:r w:rsidRPr="004F1311">
              <w:t>за</w:t>
            </w:r>
            <w:r w:rsidRPr="004F1311">
              <w:rPr>
                <w:lang w:val="mk-MK"/>
              </w:rPr>
              <w:t xml:space="preserve"> </w:t>
            </w:r>
            <w:r w:rsidRPr="004F1311">
              <w:t>игровни</w:t>
            </w:r>
            <w:r w:rsidRPr="004F1311">
              <w:rPr>
                <w:lang w:val="mk-MK"/>
              </w:rPr>
              <w:t xml:space="preserve"> </w:t>
            </w:r>
            <w:r w:rsidRPr="004F1311">
              <w:t>активности, компјутерски</w:t>
            </w:r>
            <w:r w:rsidRPr="004F1311">
              <w:rPr>
                <w:lang w:val="mk-MK"/>
              </w:rPr>
              <w:t xml:space="preserve"> </w:t>
            </w:r>
            <w:r w:rsidRPr="004F1311">
              <w:t>игри</w:t>
            </w:r>
            <w:r w:rsidRPr="004F1311">
              <w:rPr>
                <w:lang w:val="mk-MK"/>
              </w:rPr>
              <w:t xml:space="preserve"> </w:t>
            </w:r>
            <w:r w:rsidRPr="004F1311">
              <w:t xml:space="preserve">и </w:t>
            </w:r>
            <w:r w:rsidRPr="004F1311">
              <w:rPr>
                <w:spacing w:val="-2"/>
              </w:rPr>
              <w:t>мултимедија;</w:t>
            </w:r>
          </w:p>
          <w:p w:rsidR="00AB58A0" w:rsidRPr="004F1311" w:rsidRDefault="00AB58A0" w:rsidP="00AB58A0">
            <w:pPr>
              <w:pStyle w:val="ListParagraph"/>
              <w:widowControl w:val="0"/>
              <w:numPr>
                <w:ilvl w:val="0"/>
                <w:numId w:val="28"/>
              </w:numPr>
              <w:tabs>
                <w:tab w:val="left" w:pos="822"/>
              </w:tabs>
              <w:autoSpaceDE w:val="0"/>
              <w:autoSpaceDN w:val="0"/>
              <w:spacing w:before="41" w:line="240" w:lineRule="auto"/>
              <w:contextualSpacing w:val="0"/>
            </w:pPr>
            <w:r w:rsidRPr="004F1311">
              <w:t>Училиштето</w:t>
            </w:r>
            <w:r w:rsidRPr="004F1311">
              <w:rPr>
                <w:lang w:val="mk-MK"/>
              </w:rPr>
              <w:t xml:space="preserve"> </w:t>
            </w:r>
            <w:r w:rsidRPr="004F1311">
              <w:t>нема</w:t>
            </w:r>
            <w:r w:rsidRPr="004F1311">
              <w:rPr>
                <w:lang w:val="mk-MK"/>
              </w:rPr>
              <w:t xml:space="preserve"> </w:t>
            </w:r>
            <w:r w:rsidRPr="004F1311">
              <w:t>пристап</w:t>
            </w:r>
            <w:r w:rsidRPr="004F1311">
              <w:rPr>
                <w:lang w:val="mk-MK"/>
              </w:rPr>
              <w:t xml:space="preserve"> </w:t>
            </w:r>
            <w:r w:rsidRPr="004F1311">
              <w:t>за</w:t>
            </w:r>
            <w:r w:rsidRPr="004F1311">
              <w:rPr>
                <w:lang w:val="mk-MK"/>
              </w:rPr>
              <w:t xml:space="preserve"> </w:t>
            </w:r>
            <w:r w:rsidRPr="004F1311">
              <w:t>ученици</w:t>
            </w:r>
            <w:r w:rsidRPr="004F1311">
              <w:rPr>
                <w:lang w:val="mk-MK"/>
              </w:rPr>
              <w:t xml:space="preserve"> </w:t>
            </w:r>
            <w:r w:rsidRPr="004F1311">
              <w:t>со</w:t>
            </w:r>
            <w:r w:rsidRPr="004F1311">
              <w:rPr>
                <w:lang w:val="mk-MK"/>
              </w:rPr>
              <w:t xml:space="preserve"> </w:t>
            </w:r>
            <w:r w:rsidRPr="004F1311">
              <w:t>физичка</w:t>
            </w:r>
            <w:r w:rsidRPr="004F1311">
              <w:rPr>
                <w:lang w:val="mk-MK"/>
              </w:rPr>
              <w:t xml:space="preserve"> </w:t>
            </w:r>
            <w:r w:rsidRPr="004F1311">
              <w:rPr>
                <w:spacing w:val="-2"/>
              </w:rPr>
              <w:t>попреченост;</w:t>
            </w:r>
          </w:p>
          <w:p w:rsidR="00AB58A0" w:rsidRPr="004F1311" w:rsidRDefault="00AB58A0" w:rsidP="00AB58A0">
            <w:pPr>
              <w:pStyle w:val="ListParagraph"/>
              <w:widowControl w:val="0"/>
              <w:numPr>
                <w:ilvl w:val="0"/>
                <w:numId w:val="28"/>
              </w:numPr>
              <w:tabs>
                <w:tab w:val="left" w:pos="822"/>
              </w:tabs>
              <w:autoSpaceDE w:val="0"/>
              <w:autoSpaceDN w:val="0"/>
              <w:spacing w:before="41" w:line="240" w:lineRule="auto"/>
              <w:contextualSpacing w:val="0"/>
            </w:pPr>
            <w:r w:rsidRPr="004F1311">
              <w:t>Училиштето</w:t>
            </w:r>
            <w:r w:rsidRPr="004F1311">
              <w:rPr>
                <w:lang w:val="mk-MK"/>
              </w:rPr>
              <w:t xml:space="preserve"> </w:t>
            </w:r>
            <w:r w:rsidRPr="004F1311">
              <w:t>нема</w:t>
            </w:r>
            <w:r w:rsidRPr="004F1311">
              <w:rPr>
                <w:lang w:val="mk-MK"/>
              </w:rPr>
              <w:t xml:space="preserve"> </w:t>
            </w:r>
            <w:r w:rsidRPr="004F1311">
              <w:t>рампа</w:t>
            </w:r>
            <w:r w:rsidRPr="004F1311">
              <w:rPr>
                <w:lang w:val="mk-MK"/>
              </w:rPr>
              <w:t xml:space="preserve"> </w:t>
            </w:r>
            <w:r w:rsidRPr="004F1311">
              <w:t xml:space="preserve">ниту </w:t>
            </w:r>
            <w:r w:rsidRPr="004F1311">
              <w:rPr>
                <w:spacing w:val="-2"/>
              </w:rPr>
              <w:t>лифт;</w:t>
            </w:r>
          </w:p>
          <w:p w:rsidR="00AB58A0" w:rsidRPr="004F1311" w:rsidRDefault="00AB58A0" w:rsidP="00AB58A0">
            <w:pPr>
              <w:pStyle w:val="ListParagraph"/>
              <w:widowControl w:val="0"/>
              <w:numPr>
                <w:ilvl w:val="0"/>
                <w:numId w:val="28"/>
              </w:numPr>
              <w:tabs>
                <w:tab w:val="left" w:pos="822"/>
              </w:tabs>
              <w:autoSpaceDE w:val="0"/>
              <w:autoSpaceDN w:val="0"/>
              <w:spacing w:before="41" w:line="240" w:lineRule="auto"/>
              <w:contextualSpacing w:val="0"/>
            </w:pPr>
            <w:r w:rsidRPr="004F1311">
              <w:t>Во</w:t>
            </w:r>
            <w:r w:rsidRPr="004F1311">
              <w:rPr>
                <w:lang w:val="mk-MK"/>
              </w:rPr>
              <w:t xml:space="preserve"> </w:t>
            </w:r>
            <w:r w:rsidRPr="004F1311">
              <w:t>тоалетите</w:t>
            </w:r>
            <w:r w:rsidRPr="004F1311">
              <w:rPr>
                <w:lang w:val="mk-MK"/>
              </w:rPr>
              <w:t xml:space="preserve"> </w:t>
            </w:r>
            <w:r w:rsidRPr="004F1311">
              <w:t>нема</w:t>
            </w:r>
            <w:r w:rsidRPr="004F1311">
              <w:rPr>
                <w:lang w:val="mk-MK"/>
              </w:rPr>
              <w:t xml:space="preserve"> </w:t>
            </w:r>
            <w:r w:rsidRPr="004F1311">
              <w:t>адаптација</w:t>
            </w:r>
            <w:r w:rsidRPr="004F1311">
              <w:rPr>
                <w:lang w:val="mk-MK"/>
              </w:rPr>
              <w:t xml:space="preserve"> </w:t>
            </w:r>
            <w:r w:rsidRPr="004F1311">
              <w:t>за</w:t>
            </w:r>
            <w:r w:rsidRPr="004F1311">
              <w:rPr>
                <w:lang w:val="mk-MK"/>
              </w:rPr>
              <w:t xml:space="preserve"> </w:t>
            </w:r>
            <w:r w:rsidRPr="004F1311">
              <w:t>ученици</w:t>
            </w:r>
            <w:r w:rsidRPr="004F1311">
              <w:rPr>
                <w:lang w:val="mk-MK"/>
              </w:rPr>
              <w:t xml:space="preserve"> </w:t>
            </w:r>
            <w:r w:rsidRPr="004F1311">
              <w:t>со</w:t>
            </w:r>
            <w:r w:rsidRPr="004F1311">
              <w:rPr>
                <w:lang w:val="mk-MK"/>
              </w:rPr>
              <w:t xml:space="preserve"> </w:t>
            </w:r>
            <w:r w:rsidRPr="004F1311">
              <w:t>физички</w:t>
            </w:r>
            <w:r w:rsidRPr="004F1311">
              <w:rPr>
                <w:lang w:val="mk-MK"/>
              </w:rPr>
              <w:t xml:space="preserve"> </w:t>
            </w:r>
            <w:r w:rsidRPr="004F1311">
              <w:rPr>
                <w:spacing w:val="-2"/>
              </w:rPr>
              <w:t>поречености;</w:t>
            </w:r>
          </w:p>
          <w:p w:rsidR="00AB58A0" w:rsidRPr="004F1311" w:rsidRDefault="00AB58A0" w:rsidP="00AB58A0">
            <w:pPr>
              <w:pStyle w:val="ListParagraph"/>
              <w:widowControl w:val="0"/>
              <w:numPr>
                <w:ilvl w:val="0"/>
                <w:numId w:val="28"/>
              </w:numPr>
              <w:tabs>
                <w:tab w:val="left" w:pos="822"/>
              </w:tabs>
              <w:autoSpaceDE w:val="0"/>
              <w:autoSpaceDN w:val="0"/>
              <w:spacing w:before="41" w:line="240" w:lineRule="auto"/>
              <w:contextualSpacing w:val="0"/>
            </w:pPr>
            <w:r w:rsidRPr="004F1311">
              <w:t>Учениците</w:t>
            </w:r>
            <w:r w:rsidRPr="004F1311">
              <w:rPr>
                <w:lang w:val="mk-MK"/>
              </w:rPr>
              <w:t xml:space="preserve"> </w:t>
            </w:r>
            <w:r w:rsidRPr="004F1311">
              <w:t>се</w:t>
            </w:r>
            <w:r w:rsidRPr="004F1311">
              <w:rPr>
                <w:lang w:val="mk-MK"/>
              </w:rPr>
              <w:t xml:space="preserve"> </w:t>
            </w:r>
            <w:r w:rsidRPr="004F1311">
              <w:t>изјасниле</w:t>
            </w:r>
            <w:r w:rsidRPr="004F1311">
              <w:rPr>
                <w:lang w:val="mk-MK"/>
              </w:rPr>
              <w:t xml:space="preserve"> </w:t>
            </w:r>
            <w:r w:rsidRPr="004F1311">
              <w:t>дека</w:t>
            </w:r>
            <w:r w:rsidRPr="004F1311">
              <w:rPr>
                <w:lang w:val="mk-MK"/>
              </w:rPr>
              <w:t xml:space="preserve"> </w:t>
            </w:r>
            <w:r w:rsidRPr="004F1311">
              <w:t>можат</w:t>
            </w:r>
            <w:r w:rsidRPr="004F1311">
              <w:rPr>
                <w:lang w:val="mk-MK"/>
              </w:rPr>
              <w:t xml:space="preserve"> </w:t>
            </w:r>
            <w:r w:rsidRPr="004F1311">
              <w:t>слободно</w:t>
            </w:r>
            <w:r w:rsidRPr="004F1311">
              <w:rPr>
                <w:lang w:val="mk-MK"/>
              </w:rPr>
              <w:t xml:space="preserve"> </w:t>
            </w:r>
            <w:r w:rsidRPr="004F1311">
              <w:t>да</w:t>
            </w:r>
            <w:r w:rsidRPr="004F1311">
              <w:rPr>
                <w:lang w:val="mk-MK"/>
              </w:rPr>
              <w:t xml:space="preserve"> </w:t>
            </w:r>
            <w:r w:rsidRPr="004F1311">
              <w:t>изберат</w:t>
            </w:r>
            <w:r w:rsidRPr="004F1311">
              <w:rPr>
                <w:lang w:val="mk-MK"/>
              </w:rPr>
              <w:t xml:space="preserve"> </w:t>
            </w:r>
            <w:r w:rsidRPr="004F1311">
              <w:t>изборен</w:t>
            </w:r>
            <w:r w:rsidRPr="004F1311">
              <w:rPr>
                <w:lang w:val="mk-MK"/>
              </w:rPr>
              <w:t xml:space="preserve"> </w:t>
            </w:r>
            <w:r w:rsidRPr="004F1311">
              <w:t>предмет,но</w:t>
            </w:r>
            <w:r w:rsidRPr="004F1311">
              <w:rPr>
                <w:lang w:val="mk-MK"/>
              </w:rPr>
              <w:t xml:space="preserve"> </w:t>
            </w:r>
            <w:r w:rsidRPr="004F1311">
              <w:t>доколку</w:t>
            </w:r>
            <w:r w:rsidRPr="004F1311">
              <w:rPr>
                <w:lang w:val="mk-MK"/>
              </w:rPr>
              <w:t xml:space="preserve"> </w:t>
            </w:r>
            <w:r w:rsidRPr="004F1311">
              <w:t>нема</w:t>
            </w:r>
            <w:r w:rsidRPr="004F1311">
              <w:rPr>
                <w:lang w:val="mk-MK"/>
              </w:rPr>
              <w:t xml:space="preserve"> </w:t>
            </w:r>
            <w:r w:rsidRPr="004F1311">
              <w:t>доволен</w:t>
            </w:r>
            <w:r w:rsidRPr="004F1311">
              <w:rPr>
                <w:lang w:val="mk-MK"/>
              </w:rPr>
              <w:t xml:space="preserve"> </w:t>
            </w:r>
            <w:r w:rsidRPr="004F1311">
              <w:t>број</w:t>
            </w:r>
            <w:r w:rsidRPr="004F1311">
              <w:rPr>
                <w:lang w:val="mk-MK"/>
              </w:rPr>
              <w:t xml:space="preserve"> </w:t>
            </w:r>
            <w:r w:rsidRPr="004F1311">
              <w:t>ученици</w:t>
            </w:r>
            <w:r w:rsidRPr="004F1311">
              <w:rPr>
                <w:lang w:val="mk-MK"/>
              </w:rPr>
              <w:t xml:space="preserve"> </w:t>
            </w:r>
            <w:r w:rsidRPr="004F1311">
              <w:t>неможат</w:t>
            </w:r>
            <w:r w:rsidRPr="004F1311">
              <w:rPr>
                <w:lang w:val="mk-MK"/>
              </w:rPr>
              <w:t xml:space="preserve"> </w:t>
            </w:r>
            <w:r w:rsidRPr="004F1311">
              <w:t>да</w:t>
            </w:r>
            <w:r w:rsidRPr="004F1311">
              <w:rPr>
                <w:lang w:val="mk-MK"/>
              </w:rPr>
              <w:t xml:space="preserve"> </w:t>
            </w:r>
            <w:r w:rsidRPr="004F1311">
              <w:t>го следат предметот кој го избрале</w:t>
            </w:r>
            <w:r w:rsidRPr="004F1311">
              <w:rPr>
                <w:lang w:val="mk-MK"/>
              </w:rPr>
              <w:t>;</w:t>
            </w:r>
          </w:p>
          <w:p w:rsidR="00AB58A0" w:rsidRPr="004F1311" w:rsidRDefault="00AB58A0" w:rsidP="00AB58A0">
            <w:pPr>
              <w:pStyle w:val="ListParagraph"/>
              <w:widowControl w:val="0"/>
              <w:numPr>
                <w:ilvl w:val="0"/>
                <w:numId w:val="28"/>
              </w:numPr>
              <w:tabs>
                <w:tab w:val="left" w:pos="822"/>
              </w:tabs>
              <w:autoSpaceDE w:val="0"/>
              <w:autoSpaceDN w:val="0"/>
              <w:spacing w:before="41" w:line="240" w:lineRule="auto"/>
              <w:contextualSpacing w:val="0"/>
            </w:pPr>
            <w:r w:rsidRPr="004F1311">
              <w:t>Мал број од родителите сметаат дека учениците се дел од активности кои се реализирани до ученици на друг наставен јазик</w:t>
            </w:r>
            <w:r w:rsidRPr="004F1311">
              <w:rPr>
                <w:lang w:val="mk-MK"/>
              </w:rPr>
              <w:t>;</w:t>
            </w:r>
          </w:p>
          <w:p w:rsidR="00BC6E21" w:rsidRPr="00BC6E21" w:rsidRDefault="00AB58A0" w:rsidP="00AB58A0">
            <w:pPr>
              <w:pStyle w:val="ListParagraph"/>
              <w:widowControl w:val="0"/>
              <w:numPr>
                <w:ilvl w:val="0"/>
                <w:numId w:val="28"/>
              </w:numPr>
              <w:tabs>
                <w:tab w:val="left" w:pos="822"/>
              </w:tabs>
              <w:autoSpaceDE w:val="0"/>
              <w:autoSpaceDN w:val="0"/>
              <w:spacing w:before="41" w:line="240" w:lineRule="auto"/>
              <w:contextualSpacing w:val="0"/>
            </w:pPr>
            <w:r w:rsidRPr="004F1311">
              <w:rPr>
                <w:lang w:val="mk-MK"/>
              </w:rPr>
              <w:t>М</w:t>
            </w:r>
            <w:r w:rsidRPr="004F1311">
              <w:t>ал број од учениците биле вклучени во активности заедно со ученици од други култури</w:t>
            </w:r>
            <w:r w:rsidRPr="004F1311">
              <w:rPr>
                <w:lang w:val="mk-MK"/>
              </w:rPr>
              <w:t>;</w:t>
            </w:r>
          </w:p>
        </w:tc>
      </w:tr>
      <w:tr w:rsidR="004855B3" w:rsidTr="004855B3">
        <w:tc>
          <w:tcPr>
            <w:tcW w:w="13176" w:type="dxa"/>
          </w:tcPr>
          <w:p w:rsidR="004855B3" w:rsidRDefault="00BC6E21">
            <w:pPr>
              <w:rPr>
                <w:b/>
                <w:lang w:val="mk-MK"/>
              </w:rPr>
            </w:pPr>
            <w:r w:rsidRPr="00EE72E3">
              <w:rPr>
                <w:b/>
                <w:lang w:val="mk-MK"/>
              </w:rPr>
              <w:lastRenderedPageBreak/>
              <w:t>Приоритети</w:t>
            </w:r>
          </w:p>
          <w:p w:rsidR="00AB58A0" w:rsidRPr="004F1311" w:rsidRDefault="00AB58A0" w:rsidP="00AB58A0">
            <w:pPr>
              <w:widowControl w:val="0"/>
              <w:numPr>
                <w:ilvl w:val="0"/>
                <w:numId w:val="29"/>
              </w:numPr>
              <w:tabs>
                <w:tab w:val="left" w:pos="458"/>
              </w:tabs>
              <w:autoSpaceDE w:val="0"/>
              <w:autoSpaceDN w:val="0"/>
              <w:spacing w:before="41"/>
              <w:ind w:right="514"/>
            </w:pPr>
            <w:r w:rsidRPr="004F1311">
              <w:t>Натамошно</w:t>
            </w:r>
            <w:r w:rsidRPr="004F1311">
              <w:rPr>
                <w:lang w:val="mk-MK"/>
              </w:rPr>
              <w:t xml:space="preserve"> </w:t>
            </w:r>
            <w:r w:rsidRPr="004F1311">
              <w:t>стручно</w:t>
            </w:r>
            <w:r w:rsidRPr="004F1311">
              <w:rPr>
                <w:lang w:val="mk-MK"/>
              </w:rPr>
              <w:t xml:space="preserve"> </w:t>
            </w:r>
            <w:r w:rsidRPr="004F1311">
              <w:t>усовршување</w:t>
            </w:r>
            <w:r w:rsidRPr="004F1311">
              <w:rPr>
                <w:lang w:val="mk-MK"/>
              </w:rPr>
              <w:t xml:space="preserve"> </w:t>
            </w:r>
            <w:r w:rsidRPr="004F1311">
              <w:t>на</w:t>
            </w:r>
            <w:r w:rsidRPr="004F1311">
              <w:rPr>
                <w:lang w:val="mk-MK"/>
              </w:rPr>
              <w:t xml:space="preserve"> </w:t>
            </w:r>
            <w:r w:rsidRPr="004F1311">
              <w:t>наставниот</w:t>
            </w:r>
            <w:r w:rsidRPr="004F1311">
              <w:rPr>
                <w:lang w:val="mk-MK"/>
              </w:rPr>
              <w:t xml:space="preserve"> </w:t>
            </w:r>
            <w:r w:rsidRPr="004F1311">
              <w:t>кадар</w:t>
            </w:r>
            <w:r w:rsidRPr="004F1311">
              <w:rPr>
                <w:lang w:val="mk-MK"/>
              </w:rPr>
              <w:t xml:space="preserve"> </w:t>
            </w:r>
            <w:r w:rsidRPr="004F1311">
              <w:t>и</w:t>
            </w:r>
            <w:r w:rsidRPr="004F1311">
              <w:rPr>
                <w:lang w:val="mk-MK"/>
              </w:rPr>
              <w:t xml:space="preserve"> </w:t>
            </w:r>
            <w:r w:rsidRPr="004F1311">
              <w:t>почеста</w:t>
            </w:r>
            <w:r w:rsidRPr="004F1311">
              <w:rPr>
                <w:lang w:val="mk-MK"/>
              </w:rPr>
              <w:t xml:space="preserve"> </w:t>
            </w:r>
            <w:r w:rsidRPr="004F1311">
              <w:t>консултација</w:t>
            </w:r>
            <w:r w:rsidRPr="004F1311">
              <w:rPr>
                <w:lang w:val="mk-MK"/>
              </w:rPr>
              <w:t xml:space="preserve"> </w:t>
            </w:r>
            <w:r w:rsidRPr="004F1311">
              <w:t>на</w:t>
            </w:r>
            <w:r w:rsidRPr="004F1311">
              <w:rPr>
                <w:lang w:val="mk-MK"/>
              </w:rPr>
              <w:t xml:space="preserve"> </w:t>
            </w:r>
            <w:r w:rsidRPr="004F1311">
              <w:t>наставниците</w:t>
            </w:r>
            <w:r w:rsidRPr="004F1311">
              <w:rPr>
                <w:lang w:val="mk-MK"/>
              </w:rPr>
              <w:t xml:space="preserve"> </w:t>
            </w:r>
            <w:r w:rsidRPr="004F1311">
              <w:t>за</w:t>
            </w:r>
            <w:r w:rsidRPr="004F1311">
              <w:rPr>
                <w:lang w:val="mk-MK"/>
              </w:rPr>
              <w:t xml:space="preserve"> </w:t>
            </w:r>
            <w:r w:rsidRPr="004F1311">
              <w:t>типот</w:t>
            </w:r>
            <w:r w:rsidRPr="004F1311">
              <w:rPr>
                <w:lang w:val="mk-MK"/>
              </w:rPr>
              <w:t xml:space="preserve"> </w:t>
            </w:r>
            <w:r w:rsidRPr="004F1311">
              <w:t>на</w:t>
            </w:r>
            <w:r w:rsidRPr="004F1311">
              <w:rPr>
                <w:lang w:val="mk-MK"/>
              </w:rPr>
              <w:t xml:space="preserve"> </w:t>
            </w:r>
            <w:r w:rsidRPr="004F1311">
              <w:t>обуки</w:t>
            </w:r>
            <w:r w:rsidRPr="004F1311">
              <w:rPr>
                <w:lang w:val="mk-MK"/>
              </w:rPr>
              <w:t xml:space="preserve"> </w:t>
            </w:r>
            <w:r w:rsidRPr="004F1311">
              <w:t>кои</w:t>
            </w:r>
            <w:r w:rsidRPr="004F1311">
              <w:rPr>
                <w:lang w:val="mk-MK"/>
              </w:rPr>
              <w:t xml:space="preserve"> </w:t>
            </w:r>
            <w:r w:rsidRPr="004F1311">
              <w:t>треба</w:t>
            </w:r>
            <w:r w:rsidRPr="004F1311">
              <w:rPr>
                <w:lang w:val="mk-MK"/>
              </w:rPr>
              <w:t xml:space="preserve"> </w:t>
            </w:r>
            <w:r w:rsidRPr="004F1311">
              <w:t>да</w:t>
            </w:r>
            <w:r w:rsidRPr="004F1311">
              <w:rPr>
                <w:lang w:val="mk-MK"/>
              </w:rPr>
              <w:t xml:space="preserve"> </w:t>
            </w:r>
            <w:r w:rsidRPr="004F1311">
              <w:t xml:space="preserve">се </w:t>
            </w:r>
            <w:r w:rsidRPr="004F1311">
              <w:rPr>
                <w:spacing w:val="-2"/>
              </w:rPr>
              <w:t>реализираат;</w:t>
            </w:r>
          </w:p>
          <w:p w:rsidR="00AB58A0" w:rsidRPr="004F1311" w:rsidRDefault="00AB58A0" w:rsidP="00AB58A0">
            <w:pPr>
              <w:widowControl w:val="0"/>
              <w:numPr>
                <w:ilvl w:val="0"/>
                <w:numId w:val="29"/>
              </w:numPr>
              <w:tabs>
                <w:tab w:val="left" w:pos="457"/>
              </w:tabs>
              <w:autoSpaceDE w:val="0"/>
              <w:autoSpaceDN w:val="0"/>
              <w:spacing w:before="2" w:line="240" w:lineRule="auto"/>
              <w:ind w:left="457" w:hanging="359"/>
            </w:pPr>
            <w:r w:rsidRPr="004F1311">
              <w:t>Обезбедување</w:t>
            </w:r>
            <w:r w:rsidRPr="004F1311">
              <w:rPr>
                <w:lang w:val="mk-MK"/>
              </w:rPr>
              <w:t xml:space="preserve"> </w:t>
            </w:r>
            <w:r w:rsidRPr="004F1311">
              <w:t>пристап</w:t>
            </w:r>
            <w:r w:rsidRPr="004F1311">
              <w:rPr>
                <w:lang w:val="mk-MK"/>
              </w:rPr>
              <w:t xml:space="preserve"> </w:t>
            </w:r>
            <w:r w:rsidRPr="004F1311">
              <w:t>за</w:t>
            </w:r>
            <w:r w:rsidRPr="004F1311">
              <w:rPr>
                <w:lang w:val="mk-MK"/>
              </w:rPr>
              <w:t xml:space="preserve"> </w:t>
            </w:r>
            <w:r w:rsidRPr="004F1311">
              <w:t>ученици</w:t>
            </w:r>
            <w:r w:rsidRPr="004F1311">
              <w:rPr>
                <w:lang w:val="mk-MK"/>
              </w:rPr>
              <w:t xml:space="preserve"> </w:t>
            </w:r>
            <w:r w:rsidRPr="004F1311">
              <w:t>со</w:t>
            </w:r>
            <w:r w:rsidRPr="004F1311">
              <w:rPr>
                <w:lang w:val="mk-MK"/>
              </w:rPr>
              <w:t xml:space="preserve"> </w:t>
            </w:r>
            <w:r w:rsidRPr="004F1311">
              <w:t>физичка</w:t>
            </w:r>
            <w:r w:rsidRPr="004F1311">
              <w:rPr>
                <w:lang w:val="mk-MK"/>
              </w:rPr>
              <w:t xml:space="preserve"> </w:t>
            </w:r>
            <w:r w:rsidRPr="004F1311">
              <w:rPr>
                <w:spacing w:val="-2"/>
              </w:rPr>
              <w:t>попреченост;</w:t>
            </w:r>
          </w:p>
          <w:p w:rsidR="00AB58A0" w:rsidRPr="004F1311" w:rsidRDefault="00AB58A0" w:rsidP="00AB58A0">
            <w:pPr>
              <w:widowControl w:val="0"/>
              <w:numPr>
                <w:ilvl w:val="0"/>
                <w:numId w:val="29"/>
              </w:numPr>
              <w:tabs>
                <w:tab w:val="left" w:pos="457"/>
              </w:tabs>
              <w:autoSpaceDE w:val="0"/>
              <w:autoSpaceDN w:val="0"/>
              <w:spacing w:before="41" w:line="240" w:lineRule="auto"/>
              <w:ind w:left="457" w:hanging="359"/>
            </w:pPr>
            <w:r w:rsidRPr="004F1311">
              <w:rPr>
                <w:lang w:val="mk-MK"/>
              </w:rPr>
              <w:t>З</w:t>
            </w:r>
            <w:r w:rsidRPr="004F1311">
              <w:t>големување на активности во кои учениците ќе бидат вклучени во работилници со ученици од друга култура и друг наставен јазик</w:t>
            </w:r>
            <w:r w:rsidRPr="004F1311">
              <w:rPr>
                <w:lang w:val="mk-MK"/>
              </w:rPr>
              <w:t>;</w:t>
            </w:r>
          </w:p>
          <w:p w:rsidR="00BC6E21" w:rsidRPr="00AB58A0" w:rsidRDefault="00AB58A0" w:rsidP="00AB58A0">
            <w:pPr>
              <w:widowControl w:val="0"/>
              <w:numPr>
                <w:ilvl w:val="0"/>
                <w:numId w:val="29"/>
              </w:numPr>
              <w:tabs>
                <w:tab w:val="left" w:pos="457"/>
              </w:tabs>
              <w:autoSpaceDE w:val="0"/>
              <w:autoSpaceDN w:val="0"/>
              <w:spacing w:before="41" w:line="240" w:lineRule="auto"/>
              <w:ind w:left="457" w:hanging="359"/>
            </w:pPr>
            <w:r w:rsidRPr="004F1311">
              <w:rPr>
                <w:lang w:val="mk-MK"/>
              </w:rPr>
              <w:t>В</w:t>
            </w:r>
            <w:r w:rsidRPr="004F1311">
              <w:t>о делот со воннаставните активности засилено вклучување на учениците во изготвувањето на планот</w:t>
            </w:r>
            <w:r w:rsidRPr="004F1311">
              <w:rPr>
                <w:lang w:val="mk-MK"/>
              </w:rPr>
              <w:t>;</w:t>
            </w:r>
          </w:p>
        </w:tc>
      </w:tr>
    </w:tbl>
    <w:p w:rsidR="004855B3" w:rsidRDefault="004855B3">
      <w:pPr>
        <w:rPr>
          <w:lang w:val="mk-MK"/>
        </w:rPr>
      </w:pPr>
    </w:p>
    <w:tbl>
      <w:tblPr>
        <w:tblStyle w:val="TableGrid"/>
        <w:tblW w:w="0" w:type="auto"/>
        <w:tblLook w:val="04A0"/>
      </w:tblPr>
      <w:tblGrid>
        <w:gridCol w:w="13176"/>
      </w:tblGrid>
      <w:tr w:rsidR="000F41B9" w:rsidTr="000F41B9">
        <w:tc>
          <w:tcPr>
            <w:tcW w:w="13176" w:type="dxa"/>
            <w:shd w:val="clear" w:color="auto" w:fill="92D050"/>
          </w:tcPr>
          <w:p w:rsidR="000F41B9" w:rsidRPr="00510765" w:rsidRDefault="000F41B9" w:rsidP="008071C9">
            <w:pPr>
              <w:jc w:val="center"/>
              <w:rPr>
                <w:b/>
                <w:lang w:val="mk-MK"/>
              </w:rPr>
            </w:pPr>
            <w:r w:rsidRPr="00510765">
              <w:rPr>
                <w:b/>
              </w:rPr>
              <w:t>Подрачје 2: Постигања на учениците</w:t>
            </w:r>
          </w:p>
        </w:tc>
      </w:tr>
      <w:tr w:rsidR="000F41B9" w:rsidTr="000F41B9">
        <w:tc>
          <w:tcPr>
            <w:tcW w:w="13176" w:type="dxa"/>
          </w:tcPr>
          <w:p w:rsidR="000F41B9" w:rsidRDefault="000F41B9">
            <w:pPr>
              <w:rPr>
                <w:b/>
                <w:lang w:val="mk-MK"/>
              </w:rPr>
            </w:pPr>
            <w:r w:rsidRPr="002E40A0">
              <w:rPr>
                <w:b/>
              </w:rPr>
              <w:t>Опис/резиме на подрачјето</w:t>
            </w:r>
          </w:p>
          <w:p w:rsidR="000F41B9" w:rsidRPr="000F41B9" w:rsidRDefault="00AB58A0">
            <w:pPr>
              <w:rPr>
                <w:lang w:val="mk-MK"/>
              </w:rPr>
            </w:pPr>
            <w:r w:rsidRPr="002E40A0">
              <w:t>Ова резиме ги нагласува клучните наоди и ги утврдува приоритетите за подрачјето постигања на учениците</w:t>
            </w:r>
            <w:r w:rsidRPr="002E40A0">
              <w:rPr>
                <w:lang w:val="mk-MK"/>
              </w:rPr>
              <w:t>.</w:t>
            </w:r>
            <w:r w:rsidRPr="002E40A0">
              <w:t xml:space="preserve"> Една од најзначајните предности на училиштето е утврдениот систем за известување, кој обезбедува јасни насоки за тоа кога и како ќе се известуваат учениците и нивните родители. Овој систем овозможува транспарентност и редовна комуникација меѓу училиштето и семејствата, што создава доверба и ја зголемува вклученоста на родителите во образовниот процес на нивните деца. Дополнително, позитивните ставови на родителите во однос на квалитетот на известувањето укажуваат на ефикасноста на оваа практика и на нејзиното позитивно влијание врз општата училишна клима. Систематизираниот пристап кон известувањето е важен</w:t>
            </w:r>
            <w:r w:rsidRPr="002E40A0">
              <w:rPr>
                <w:lang w:val="mk-MK"/>
              </w:rPr>
              <w:t xml:space="preserve"> </w:t>
            </w:r>
            <w:r w:rsidRPr="002E40A0">
              <w:t xml:space="preserve">елемент кој ја олеснува двонасочната комуникација и помага во благовремено информирање и решавање на евентуални проблеми. Ипокрај добро структурираните наставни програми и планови, училиштето се соочува со проблем во мотивацијата на учениците да ја посетуваат дополнителната настава. Иако </w:t>
            </w:r>
            <w:r w:rsidRPr="002E40A0">
              <w:lastRenderedPageBreak/>
              <w:t>постои јасен распоред за реализација на оваа настава, слабата вклученост на учениците покажува дека постои јаз меѓу понудените можности и интересот на учениците за нивно искористување. Ова укажува на потребата од подобро разбирање на ученичките потреби и од наоѓање иновативни начини за зголемување на нивната мотивација. Без активна и мотивирана вклученост, дополнителната настава губи од својот потенцијал да им</w:t>
            </w:r>
            <w:r w:rsidRPr="002E40A0">
              <w:rPr>
                <w:lang w:val="mk-MK"/>
              </w:rPr>
              <w:t xml:space="preserve"> </w:t>
            </w:r>
            <w:r w:rsidRPr="002E40A0">
              <w:t>помогне научениците да</w:t>
            </w:r>
            <w:r w:rsidRPr="002E40A0">
              <w:rPr>
                <w:lang w:val="mk-MK"/>
              </w:rPr>
              <w:t xml:space="preserve"> </w:t>
            </w:r>
            <w:r w:rsidRPr="002E40A0">
              <w:t>ги</w:t>
            </w:r>
            <w:r w:rsidRPr="002E40A0">
              <w:rPr>
                <w:lang w:val="mk-MK"/>
              </w:rPr>
              <w:t xml:space="preserve"> </w:t>
            </w:r>
            <w:r w:rsidRPr="002E40A0">
              <w:t>подобрат своите знаења и вештини. И</w:t>
            </w:r>
            <w:r w:rsidRPr="002E40A0">
              <w:rPr>
                <w:lang w:val="mk-MK"/>
              </w:rPr>
              <w:t xml:space="preserve"> </w:t>
            </w:r>
            <w:r w:rsidRPr="002E40A0">
              <w:t>покрај</w:t>
            </w:r>
            <w:r w:rsidRPr="002E40A0">
              <w:rPr>
                <w:lang w:val="mk-MK"/>
              </w:rPr>
              <w:t xml:space="preserve"> </w:t>
            </w:r>
            <w:r w:rsidRPr="002E40A0">
              <w:t>силните</w:t>
            </w:r>
            <w:r w:rsidRPr="002E40A0">
              <w:rPr>
                <w:lang w:val="mk-MK"/>
              </w:rPr>
              <w:t xml:space="preserve"> </w:t>
            </w:r>
            <w:r w:rsidRPr="002E40A0">
              <w:t>страни</w:t>
            </w:r>
            <w:r w:rsidRPr="002E40A0">
              <w:rPr>
                <w:lang w:val="mk-MK"/>
              </w:rPr>
              <w:t xml:space="preserve"> </w:t>
            </w:r>
            <w:r w:rsidRPr="002E40A0">
              <w:t>на</w:t>
            </w:r>
            <w:r w:rsidRPr="002E40A0">
              <w:rPr>
                <w:lang w:val="mk-MK"/>
              </w:rPr>
              <w:t xml:space="preserve"> </w:t>
            </w:r>
            <w:r w:rsidRPr="002E40A0">
              <w:t>училиштето,како</w:t>
            </w:r>
            <w:r w:rsidRPr="002E40A0">
              <w:rPr>
                <w:lang w:val="mk-MK"/>
              </w:rPr>
              <w:t xml:space="preserve"> </w:t>
            </w:r>
            <w:r w:rsidRPr="002E40A0">
              <w:t>што</w:t>
            </w:r>
            <w:r w:rsidRPr="002E40A0">
              <w:rPr>
                <w:lang w:val="mk-MK"/>
              </w:rPr>
              <w:t xml:space="preserve"> </w:t>
            </w:r>
            <w:r w:rsidRPr="002E40A0">
              <w:t>е</w:t>
            </w:r>
            <w:r w:rsidRPr="002E40A0">
              <w:rPr>
                <w:lang w:val="mk-MK"/>
              </w:rPr>
              <w:t xml:space="preserve"> </w:t>
            </w:r>
            <w:r w:rsidRPr="002E40A0">
              <w:t>утврдениот</w:t>
            </w:r>
            <w:r w:rsidRPr="002E40A0">
              <w:rPr>
                <w:lang w:val="mk-MK"/>
              </w:rPr>
              <w:t xml:space="preserve"> </w:t>
            </w:r>
            <w:r w:rsidRPr="002E40A0">
              <w:t>систем</w:t>
            </w:r>
            <w:r w:rsidRPr="002E40A0">
              <w:rPr>
                <w:lang w:val="mk-MK"/>
              </w:rPr>
              <w:t xml:space="preserve"> </w:t>
            </w:r>
            <w:r w:rsidRPr="002E40A0">
              <w:t>за</w:t>
            </w:r>
            <w:r w:rsidRPr="002E40A0">
              <w:rPr>
                <w:lang w:val="mk-MK"/>
              </w:rPr>
              <w:t xml:space="preserve"> </w:t>
            </w:r>
            <w:r w:rsidRPr="002E40A0">
              <w:t>известување,предизвикот</w:t>
            </w:r>
            <w:r w:rsidRPr="002E40A0">
              <w:rPr>
                <w:lang w:val="mk-MK"/>
              </w:rPr>
              <w:t xml:space="preserve"> </w:t>
            </w:r>
            <w:r w:rsidRPr="002E40A0">
              <w:t>со</w:t>
            </w:r>
            <w:r w:rsidRPr="002E40A0">
              <w:rPr>
                <w:lang w:val="mk-MK"/>
              </w:rPr>
              <w:t xml:space="preserve"> </w:t>
            </w:r>
            <w:r w:rsidRPr="002E40A0">
              <w:t>ниската</w:t>
            </w:r>
            <w:r w:rsidRPr="002E40A0">
              <w:rPr>
                <w:lang w:val="mk-MK"/>
              </w:rPr>
              <w:t xml:space="preserve"> </w:t>
            </w:r>
            <w:r w:rsidRPr="002E40A0">
              <w:t>мотивација</w:t>
            </w:r>
            <w:r w:rsidRPr="002E40A0">
              <w:rPr>
                <w:lang w:val="mk-MK"/>
              </w:rPr>
              <w:t xml:space="preserve"> </w:t>
            </w:r>
            <w:r w:rsidRPr="002E40A0">
              <w:t>за дополнителнатанастава</w:t>
            </w:r>
            <w:r w:rsidRPr="002E40A0">
              <w:rPr>
                <w:lang w:val="mk-MK"/>
              </w:rPr>
              <w:t xml:space="preserve"> </w:t>
            </w:r>
            <w:r w:rsidRPr="002E40A0">
              <w:t>бара</w:t>
            </w:r>
            <w:r w:rsidRPr="002E40A0">
              <w:rPr>
                <w:lang w:val="mk-MK"/>
              </w:rPr>
              <w:t xml:space="preserve"> </w:t>
            </w:r>
            <w:r w:rsidRPr="002E40A0">
              <w:t>итни</w:t>
            </w:r>
            <w:r w:rsidRPr="002E40A0">
              <w:rPr>
                <w:lang w:val="mk-MK"/>
              </w:rPr>
              <w:t xml:space="preserve"> </w:t>
            </w:r>
            <w:r w:rsidRPr="002E40A0">
              <w:t>мерки.</w:t>
            </w:r>
          </w:p>
        </w:tc>
      </w:tr>
      <w:tr w:rsidR="000F41B9" w:rsidTr="000F41B9">
        <w:tc>
          <w:tcPr>
            <w:tcW w:w="13176" w:type="dxa"/>
          </w:tcPr>
          <w:p w:rsidR="000F41B9" w:rsidRDefault="000F41B9">
            <w:pPr>
              <w:rPr>
                <w:b/>
                <w:lang w:val="mk-MK"/>
              </w:rPr>
            </w:pPr>
            <w:r w:rsidRPr="002E40A0">
              <w:rPr>
                <w:b/>
                <w:lang w:val="mk-MK"/>
              </w:rPr>
              <w:lastRenderedPageBreak/>
              <w:t>Силни страни</w:t>
            </w:r>
          </w:p>
          <w:p w:rsidR="000F41B9" w:rsidRPr="00AB58A0" w:rsidRDefault="00AB58A0" w:rsidP="00AB58A0">
            <w:pPr>
              <w:pStyle w:val="ListParagraph"/>
              <w:numPr>
                <w:ilvl w:val="0"/>
                <w:numId w:val="78"/>
              </w:numPr>
              <w:rPr>
                <w:lang w:val="mk-MK"/>
              </w:rPr>
            </w:pPr>
            <w:r w:rsidRPr="002E40A0">
              <w:t>Училиштето</w:t>
            </w:r>
            <w:r w:rsidRPr="00AB58A0">
              <w:rPr>
                <w:lang w:val="mk-MK"/>
              </w:rPr>
              <w:t xml:space="preserve"> </w:t>
            </w:r>
            <w:r w:rsidRPr="002E40A0">
              <w:t>има</w:t>
            </w:r>
            <w:r w:rsidRPr="00AB58A0">
              <w:rPr>
                <w:lang w:val="mk-MK"/>
              </w:rPr>
              <w:t xml:space="preserve"> </w:t>
            </w:r>
            <w:r w:rsidRPr="002E40A0">
              <w:t>утврден</w:t>
            </w:r>
            <w:r w:rsidRPr="00AB58A0">
              <w:rPr>
                <w:lang w:val="mk-MK"/>
              </w:rPr>
              <w:t xml:space="preserve"> </w:t>
            </w:r>
            <w:r w:rsidRPr="002E40A0">
              <w:t>систем</w:t>
            </w:r>
            <w:r w:rsidRPr="00AB58A0">
              <w:rPr>
                <w:lang w:val="mk-MK"/>
              </w:rPr>
              <w:t xml:space="preserve"> </w:t>
            </w:r>
            <w:r w:rsidRPr="002E40A0">
              <w:t>за</w:t>
            </w:r>
            <w:r w:rsidRPr="00AB58A0">
              <w:rPr>
                <w:lang w:val="mk-MK"/>
              </w:rPr>
              <w:t xml:space="preserve"> </w:t>
            </w:r>
            <w:r w:rsidRPr="002E40A0">
              <w:t>известување,со</w:t>
            </w:r>
            <w:r w:rsidRPr="00AB58A0">
              <w:rPr>
                <w:lang w:val="mk-MK"/>
              </w:rPr>
              <w:t xml:space="preserve"> </w:t>
            </w:r>
            <w:r w:rsidRPr="002E40A0">
              <w:t>јасни</w:t>
            </w:r>
            <w:r w:rsidRPr="00AB58A0">
              <w:rPr>
                <w:lang w:val="mk-MK"/>
              </w:rPr>
              <w:t xml:space="preserve"> </w:t>
            </w:r>
            <w:r w:rsidRPr="002E40A0">
              <w:t>насоки</w:t>
            </w:r>
            <w:r w:rsidRPr="00AB58A0">
              <w:rPr>
                <w:lang w:val="mk-MK"/>
              </w:rPr>
              <w:t xml:space="preserve"> </w:t>
            </w:r>
            <w:r w:rsidRPr="002E40A0">
              <w:t>кога</w:t>
            </w:r>
            <w:r w:rsidRPr="00AB58A0">
              <w:rPr>
                <w:lang w:val="mk-MK"/>
              </w:rPr>
              <w:t xml:space="preserve"> </w:t>
            </w:r>
            <w:r w:rsidRPr="002E40A0">
              <w:t>и</w:t>
            </w:r>
            <w:r w:rsidRPr="00AB58A0">
              <w:rPr>
                <w:lang w:val="mk-MK"/>
              </w:rPr>
              <w:t xml:space="preserve"> </w:t>
            </w:r>
            <w:r w:rsidRPr="002E40A0">
              <w:t>како</w:t>
            </w:r>
            <w:r w:rsidRPr="00AB58A0">
              <w:rPr>
                <w:lang w:val="mk-MK"/>
              </w:rPr>
              <w:t xml:space="preserve"> </w:t>
            </w:r>
            <w:r w:rsidRPr="002E40A0">
              <w:t>ќе</w:t>
            </w:r>
            <w:r w:rsidRPr="00AB58A0">
              <w:rPr>
                <w:lang w:val="mk-MK"/>
              </w:rPr>
              <w:t xml:space="preserve"> </w:t>
            </w:r>
            <w:r w:rsidRPr="002E40A0">
              <w:t>се</w:t>
            </w:r>
            <w:r w:rsidRPr="00AB58A0">
              <w:rPr>
                <w:lang w:val="mk-MK"/>
              </w:rPr>
              <w:t xml:space="preserve"> </w:t>
            </w:r>
            <w:r w:rsidRPr="002E40A0">
              <w:t>известува</w:t>
            </w:r>
            <w:r w:rsidRPr="00AB58A0">
              <w:rPr>
                <w:lang w:val="mk-MK"/>
              </w:rPr>
              <w:t xml:space="preserve"> </w:t>
            </w:r>
            <w:r w:rsidRPr="002E40A0">
              <w:t>и</w:t>
            </w:r>
            <w:r w:rsidRPr="00AB58A0">
              <w:rPr>
                <w:lang w:val="mk-MK"/>
              </w:rPr>
              <w:t xml:space="preserve"> </w:t>
            </w:r>
            <w:r w:rsidRPr="002E40A0">
              <w:t>доколку</w:t>
            </w:r>
            <w:r w:rsidRPr="00AB58A0">
              <w:rPr>
                <w:lang w:val="mk-MK"/>
              </w:rPr>
              <w:t xml:space="preserve"> </w:t>
            </w:r>
            <w:r w:rsidRPr="002E40A0">
              <w:t>се</w:t>
            </w:r>
            <w:r w:rsidRPr="00AB58A0">
              <w:rPr>
                <w:lang w:val="mk-MK"/>
              </w:rPr>
              <w:t xml:space="preserve"> </w:t>
            </w:r>
            <w:r w:rsidRPr="002E40A0">
              <w:t>надополни</w:t>
            </w:r>
            <w:r w:rsidRPr="00AB58A0">
              <w:rPr>
                <w:lang w:val="mk-MK"/>
              </w:rPr>
              <w:t xml:space="preserve"> </w:t>
            </w:r>
            <w:r w:rsidRPr="002E40A0">
              <w:t>со ставовите</w:t>
            </w:r>
            <w:r w:rsidRPr="00AB58A0">
              <w:rPr>
                <w:lang w:val="mk-MK"/>
              </w:rPr>
              <w:t xml:space="preserve"> </w:t>
            </w:r>
            <w:r w:rsidRPr="002E40A0">
              <w:t>на</w:t>
            </w:r>
            <w:r w:rsidRPr="00AB58A0">
              <w:rPr>
                <w:lang w:val="mk-MK"/>
              </w:rPr>
              <w:t xml:space="preserve"> </w:t>
            </w:r>
            <w:r w:rsidRPr="002E40A0">
              <w:t>родителите/старателите–позитивни</w:t>
            </w:r>
            <w:r w:rsidRPr="00AB58A0">
              <w:rPr>
                <w:lang w:val="mk-MK"/>
              </w:rPr>
              <w:t xml:space="preserve"> </w:t>
            </w:r>
            <w:r w:rsidRPr="002E40A0">
              <w:t>во</w:t>
            </w:r>
            <w:r w:rsidRPr="00AB58A0">
              <w:rPr>
                <w:lang w:val="mk-MK"/>
              </w:rPr>
              <w:t xml:space="preserve"> </w:t>
            </w:r>
            <w:r w:rsidRPr="002E40A0">
              <w:t>однос</w:t>
            </w:r>
            <w:r w:rsidRPr="00AB58A0">
              <w:rPr>
                <w:lang w:val="mk-MK"/>
              </w:rPr>
              <w:t xml:space="preserve"> </w:t>
            </w:r>
            <w:r w:rsidRPr="002E40A0">
              <w:t>на</w:t>
            </w:r>
            <w:r w:rsidRPr="00AB58A0">
              <w:rPr>
                <w:lang w:val="mk-MK"/>
              </w:rPr>
              <w:t xml:space="preserve"> </w:t>
            </w:r>
            <w:r w:rsidRPr="002E40A0">
              <w:t>начинот</w:t>
            </w:r>
            <w:r w:rsidRPr="00AB58A0">
              <w:rPr>
                <w:lang w:val="mk-MK"/>
              </w:rPr>
              <w:t xml:space="preserve"> </w:t>
            </w:r>
            <w:r w:rsidRPr="002E40A0">
              <w:t>и</w:t>
            </w:r>
            <w:r w:rsidRPr="00AB58A0">
              <w:rPr>
                <w:lang w:val="mk-MK"/>
              </w:rPr>
              <w:t xml:space="preserve"> </w:t>
            </w:r>
            <w:r w:rsidRPr="002E40A0">
              <w:t>квалитетот</w:t>
            </w:r>
            <w:r w:rsidRPr="00AB58A0">
              <w:rPr>
                <w:lang w:val="mk-MK"/>
              </w:rPr>
              <w:t xml:space="preserve"> </w:t>
            </w:r>
            <w:r w:rsidRPr="002E40A0">
              <w:t>на</w:t>
            </w:r>
            <w:r w:rsidRPr="00AB58A0">
              <w:rPr>
                <w:lang w:val="mk-MK"/>
              </w:rPr>
              <w:t xml:space="preserve"> </w:t>
            </w:r>
            <w:r w:rsidRPr="002E40A0">
              <w:t>известувањето.</w:t>
            </w:r>
          </w:p>
        </w:tc>
      </w:tr>
      <w:tr w:rsidR="000F41B9" w:rsidTr="000F41B9">
        <w:tc>
          <w:tcPr>
            <w:tcW w:w="13176" w:type="dxa"/>
          </w:tcPr>
          <w:p w:rsidR="000F41B9" w:rsidRDefault="000F41B9">
            <w:pPr>
              <w:rPr>
                <w:b/>
                <w:lang w:val="mk-MK"/>
              </w:rPr>
            </w:pPr>
            <w:r w:rsidRPr="002E40A0">
              <w:rPr>
                <w:b/>
                <w:lang w:val="mk-MK"/>
              </w:rPr>
              <w:t>Слаби страни</w:t>
            </w:r>
          </w:p>
          <w:p w:rsidR="000F41B9" w:rsidRPr="00AB58A0" w:rsidRDefault="000F41B9" w:rsidP="00AB58A0">
            <w:pPr>
              <w:pStyle w:val="ListParagraph"/>
              <w:numPr>
                <w:ilvl w:val="0"/>
                <w:numId w:val="28"/>
              </w:numPr>
              <w:rPr>
                <w:lang w:val="mk-MK"/>
              </w:rPr>
            </w:pPr>
            <w:r w:rsidRPr="002E40A0">
              <w:t>Училиштето</w:t>
            </w:r>
            <w:r w:rsidRPr="00AB58A0">
              <w:rPr>
                <w:lang w:val="mk-MK"/>
              </w:rPr>
              <w:t xml:space="preserve"> </w:t>
            </w:r>
            <w:r w:rsidRPr="002E40A0">
              <w:t>има</w:t>
            </w:r>
            <w:r w:rsidRPr="00AB58A0">
              <w:rPr>
                <w:lang w:val="mk-MK"/>
              </w:rPr>
              <w:t xml:space="preserve"> </w:t>
            </w:r>
            <w:r w:rsidRPr="002E40A0">
              <w:t>јасен</w:t>
            </w:r>
            <w:r w:rsidRPr="00AB58A0">
              <w:rPr>
                <w:lang w:val="mk-MK"/>
              </w:rPr>
              <w:t xml:space="preserve"> </w:t>
            </w:r>
            <w:r w:rsidRPr="002E40A0">
              <w:t>распоред</w:t>
            </w:r>
            <w:r w:rsidRPr="00AB58A0">
              <w:rPr>
                <w:lang w:val="mk-MK"/>
              </w:rPr>
              <w:t xml:space="preserve"> </w:t>
            </w:r>
            <w:r w:rsidRPr="002E40A0">
              <w:t>и</w:t>
            </w:r>
            <w:r w:rsidRPr="00AB58A0">
              <w:rPr>
                <w:lang w:val="mk-MK"/>
              </w:rPr>
              <w:t xml:space="preserve"> </w:t>
            </w:r>
            <w:r w:rsidRPr="002E40A0">
              <w:t>план</w:t>
            </w:r>
            <w:r w:rsidRPr="00AB58A0">
              <w:rPr>
                <w:lang w:val="mk-MK"/>
              </w:rPr>
              <w:t xml:space="preserve"> </w:t>
            </w:r>
            <w:r w:rsidRPr="002E40A0">
              <w:t>за</w:t>
            </w:r>
            <w:r w:rsidRPr="00AB58A0">
              <w:rPr>
                <w:lang w:val="mk-MK"/>
              </w:rPr>
              <w:t xml:space="preserve"> </w:t>
            </w:r>
            <w:r w:rsidRPr="002E40A0">
              <w:t>реализација</w:t>
            </w:r>
            <w:r w:rsidRPr="00AB58A0">
              <w:rPr>
                <w:lang w:val="mk-MK"/>
              </w:rPr>
              <w:t xml:space="preserve"> </w:t>
            </w:r>
            <w:r w:rsidRPr="002E40A0">
              <w:t>на</w:t>
            </w:r>
            <w:r w:rsidRPr="00AB58A0">
              <w:rPr>
                <w:lang w:val="mk-MK"/>
              </w:rPr>
              <w:t xml:space="preserve"> </w:t>
            </w:r>
            <w:r w:rsidRPr="002E40A0">
              <w:t>дополнителна</w:t>
            </w:r>
            <w:r w:rsidRPr="00AB58A0">
              <w:rPr>
                <w:lang w:val="mk-MK"/>
              </w:rPr>
              <w:t xml:space="preserve"> </w:t>
            </w:r>
            <w:r w:rsidRPr="002E40A0">
              <w:t>настава,но</w:t>
            </w:r>
            <w:r w:rsidRPr="00AB58A0">
              <w:rPr>
                <w:lang w:val="mk-MK"/>
              </w:rPr>
              <w:t xml:space="preserve"> </w:t>
            </w:r>
            <w:r w:rsidRPr="002E40A0">
              <w:t>постои</w:t>
            </w:r>
            <w:r w:rsidRPr="00AB58A0">
              <w:rPr>
                <w:lang w:val="mk-MK"/>
              </w:rPr>
              <w:t xml:space="preserve"> </w:t>
            </w:r>
            <w:r w:rsidRPr="002E40A0">
              <w:t>потреба</w:t>
            </w:r>
            <w:r w:rsidRPr="00AB58A0">
              <w:rPr>
                <w:lang w:val="mk-MK"/>
              </w:rPr>
              <w:t xml:space="preserve"> </w:t>
            </w:r>
            <w:r w:rsidRPr="002E40A0">
              <w:t>да</w:t>
            </w:r>
            <w:r w:rsidRPr="00AB58A0">
              <w:rPr>
                <w:lang w:val="mk-MK"/>
              </w:rPr>
              <w:t xml:space="preserve"> </w:t>
            </w:r>
            <w:r w:rsidRPr="002E40A0">
              <w:t>се</w:t>
            </w:r>
            <w:r w:rsidRPr="00AB58A0">
              <w:rPr>
                <w:lang w:val="mk-MK"/>
              </w:rPr>
              <w:t xml:space="preserve"> </w:t>
            </w:r>
            <w:r w:rsidRPr="002E40A0">
              <w:t>подобри ефикасноста</w:t>
            </w:r>
            <w:r w:rsidRPr="00AB58A0">
              <w:rPr>
                <w:lang w:val="mk-MK"/>
              </w:rPr>
              <w:t xml:space="preserve"> </w:t>
            </w:r>
            <w:r w:rsidRPr="002E40A0">
              <w:t>на</w:t>
            </w:r>
            <w:r w:rsidRPr="00AB58A0">
              <w:rPr>
                <w:lang w:val="mk-MK"/>
              </w:rPr>
              <w:t xml:space="preserve"> </w:t>
            </w:r>
            <w:r w:rsidRPr="002E40A0">
              <w:t>реализацијата</w:t>
            </w:r>
            <w:r w:rsidRPr="00AB58A0">
              <w:rPr>
                <w:lang w:val="mk-MK"/>
              </w:rPr>
              <w:t xml:space="preserve"> </w:t>
            </w:r>
            <w:r w:rsidRPr="002E40A0">
              <w:t>на</w:t>
            </w:r>
            <w:r w:rsidRPr="00AB58A0">
              <w:rPr>
                <w:lang w:val="mk-MK"/>
              </w:rPr>
              <w:t xml:space="preserve"> </w:t>
            </w:r>
            <w:r w:rsidRPr="002E40A0">
              <w:t>истата.</w:t>
            </w:r>
          </w:p>
        </w:tc>
      </w:tr>
      <w:tr w:rsidR="000F41B9" w:rsidTr="000F41B9">
        <w:tc>
          <w:tcPr>
            <w:tcW w:w="13176" w:type="dxa"/>
          </w:tcPr>
          <w:p w:rsidR="000F41B9" w:rsidRDefault="000F41B9">
            <w:pPr>
              <w:rPr>
                <w:b/>
                <w:lang w:val="mk-MK"/>
              </w:rPr>
            </w:pPr>
            <w:r w:rsidRPr="002E40A0">
              <w:rPr>
                <w:b/>
                <w:lang w:val="mk-MK"/>
              </w:rPr>
              <w:t>Приоритети</w:t>
            </w:r>
          </w:p>
          <w:p w:rsidR="000F41B9" w:rsidRPr="00AB58A0" w:rsidRDefault="00AB58A0" w:rsidP="00AB58A0">
            <w:pPr>
              <w:pStyle w:val="ListParagraph"/>
              <w:numPr>
                <w:ilvl w:val="0"/>
                <w:numId w:val="79"/>
              </w:numPr>
              <w:rPr>
                <w:lang w:val="mk-MK"/>
              </w:rPr>
            </w:pPr>
            <w:r w:rsidRPr="002E40A0">
              <w:t>Вклучување</w:t>
            </w:r>
            <w:r w:rsidRPr="00AB58A0">
              <w:rPr>
                <w:lang w:val="mk-MK"/>
              </w:rPr>
              <w:t xml:space="preserve"> </w:t>
            </w:r>
            <w:r w:rsidRPr="002E40A0">
              <w:t>на</w:t>
            </w:r>
            <w:r w:rsidRPr="00AB58A0">
              <w:rPr>
                <w:lang w:val="mk-MK"/>
              </w:rPr>
              <w:t xml:space="preserve"> </w:t>
            </w:r>
            <w:r w:rsidRPr="002E40A0">
              <w:t>учениците</w:t>
            </w:r>
            <w:r w:rsidRPr="00AB58A0">
              <w:rPr>
                <w:lang w:val="mk-MK"/>
              </w:rPr>
              <w:t xml:space="preserve"> </w:t>
            </w:r>
            <w:r w:rsidRPr="002E40A0">
              <w:t>во</w:t>
            </w:r>
            <w:r w:rsidRPr="00AB58A0">
              <w:rPr>
                <w:lang w:val="mk-MK"/>
              </w:rPr>
              <w:t xml:space="preserve"> </w:t>
            </w:r>
            <w:r w:rsidRPr="002E40A0">
              <w:t>подготвување</w:t>
            </w:r>
            <w:r w:rsidRPr="00AB58A0">
              <w:rPr>
                <w:lang w:val="mk-MK"/>
              </w:rPr>
              <w:t xml:space="preserve"> </w:t>
            </w:r>
            <w:r w:rsidRPr="002E40A0">
              <w:t>на</w:t>
            </w:r>
            <w:r w:rsidRPr="00AB58A0">
              <w:rPr>
                <w:lang w:val="mk-MK"/>
              </w:rPr>
              <w:t xml:space="preserve"> </w:t>
            </w:r>
            <w:r w:rsidRPr="002E40A0">
              <w:t>стратегија</w:t>
            </w:r>
            <w:r w:rsidRPr="00AB58A0">
              <w:rPr>
                <w:lang w:val="mk-MK"/>
              </w:rPr>
              <w:t xml:space="preserve"> </w:t>
            </w:r>
            <w:r w:rsidRPr="002E40A0">
              <w:t>за</w:t>
            </w:r>
            <w:r w:rsidRPr="00AB58A0">
              <w:rPr>
                <w:lang w:val="mk-MK"/>
              </w:rPr>
              <w:t xml:space="preserve"> </w:t>
            </w:r>
            <w:r w:rsidRPr="002E40A0">
              <w:t>поефективно</w:t>
            </w:r>
            <w:r w:rsidRPr="00AB58A0">
              <w:rPr>
                <w:lang w:val="mk-MK"/>
              </w:rPr>
              <w:t xml:space="preserve"> </w:t>
            </w:r>
            <w:r w:rsidRPr="002E40A0">
              <w:t>користење</w:t>
            </w:r>
            <w:r w:rsidRPr="00AB58A0">
              <w:rPr>
                <w:lang w:val="mk-MK"/>
              </w:rPr>
              <w:t xml:space="preserve"> </w:t>
            </w:r>
            <w:r w:rsidRPr="002E40A0">
              <w:t>на</w:t>
            </w:r>
            <w:r w:rsidRPr="00AB58A0">
              <w:rPr>
                <w:lang w:val="mk-MK"/>
              </w:rPr>
              <w:t xml:space="preserve"> </w:t>
            </w:r>
            <w:r w:rsidRPr="002E40A0">
              <w:t>дополнителната</w:t>
            </w:r>
            <w:r w:rsidRPr="00AB58A0">
              <w:rPr>
                <w:lang w:val="mk-MK"/>
              </w:rPr>
              <w:t xml:space="preserve"> </w:t>
            </w:r>
            <w:r w:rsidRPr="002E40A0">
              <w:t>настава</w:t>
            </w:r>
            <w:r w:rsidRPr="00AB58A0">
              <w:rPr>
                <w:lang w:val="mk-MK"/>
              </w:rPr>
              <w:t xml:space="preserve"> </w:t>
            </w:r>
            <w:r w:rsidRPr="002E40A0">
              <w:t>според нивните</w:t>
            </w:r>
            <w:r w:rsidRPr="00AB58A0">
              <w:rPr>
                <w:lang w:val="mk-MK"/>
              </w:rPr>
              <w:t xml:space="preserve"> </w:t>
            </w:r>
            <w:r w:rsidRPr="002E40A0">
              <w:t>потреби</w:t>
            </w:r>
          </w:p>
        </w:tc>
      </w:tr>
    </w:tbl>
    <w:p w:rsidR="00BC6E21" w:rsidRDefault="00BC6E21">
      <w:pPr>
        <w:rPr>
          <w:lang w:val="mk-MK"/>
        </w:rPr>
      </w:pPr>
    </w:p>
    <w:tbl>
      <w:tblPr>
        <w:tblStyle w:val="TableGrid"/>
        <w:tblW w:w="0" w:type="auto"/>
        <w:tblLook w:val="04A0"/>
      </w:tblPr>
      <w:tblGrid>
        <w:gridCol w:w="13176"/>
      </w:tblGrid>
      <w:tr w:rsidR="00D768A2" w:rsidTr="00D768A2">
        <w:tc>
          <w:tcPr>
            <w:tcW w:w="13176" w:type="dxa"/>
            <w:shd w:val="clear" w:color="auto" w:fill="FF0066"/>
          </w:tcPr>
          <w:p w:rsidR="00D768A2" w:rsidRPr="00D768A2" w:rsidRDefault="00D768A2">
            <w:pPr>
              <w:rPr>
                <w:b/>
                <w:lang w:val="mk-MK"/>
              </w:rPr>
            </w:pPr>
            <w:r w:rsidRPr="00D768A2">
              <w:rPr>
                <w:b/>
              </w:rPr>
              <w:t>Подрачје 3: Училишна клима и односи во училиштето</w:t>
            </w:r>
          </w:p>
        </w:tc>
      </w:tr>
      <w:tr w:rsidR="00D768A2" w:rsidTr="00D768A2">
        <w:tc>
          <w:tcPr>
            <w:tcW w:w="13176" w:type="dxa"/>
          </w:tcPr>
          <w:p w:rsidR="00D768A2" w:rsidRDefault="00D768A2">
            <w:pPr>
              <w:rPr>
                <w:b/>
                <w:lang w:val="mk-MK"/>
              </w:rPr>
            </w:pPr>
            <w:r w:rsidRPr="00242B69">
              <w:rPr>
                <w:b/>
              </w:rPr>
              <w:t>Опис/резиме на подрачјето</w:t>
            </w:r>
          </w:p>
          <w:p w:rsidR="00AB58A0" w:rsidRDefault="00AB58A0" w:rsidP="00AB58A0">
            <w:pPr>
              <w:spacing w:before="79" w:after="42"/>
              <w:rPr>
                <w:lang w:val="mk-MK"/>
              </w:rPr>
            </w:pPr>
            <w:r>
              <w:t xml:space="preserve">Училишниот имиџ и углед е основен приоритет на сите структури во образовната установа. Училиштето се труди да биде препознатливо по своите напори да го одржи високиот квалитет на работа и постигања на нашите ученици во сите области. Се трудиме да им бидеме одличен пример на учениците, да го инспирираме нивниот критички дух, да размислуваат позитивно и да ги насочуваме кон соодветно однесување. Настојуваме да создаваме и стимулираме позитивна атмосфера во сите сегменти на работењето на училиштето и истовремено да негуваме емпатична, безбедна, грижлива и здрава училишна средина. Училиштето важи за угледно училиште кое успешно ги остварува целите и задачите на основното образование, а учениците и вработените се идентификуваат со училиштето и се грижат и работат на неговиот углед. Создавањето пријатен амбиент и углед во кој се остварува воспитно - образовниот процес, вклучувајќи ги тука покрај материјално - техничките услови и меѓусебните односи на сите ученици и наставници во реализацијата на процесот, ја претставуваат климата на училиштето, на тој начин континуирано градејќи го угледот и имиџот на училиште. Училиштето во своето долгогодишно работење има изградено свој углед и во општината важи за угледно училиште препознатливо по квалитет и воспоставена дисциплина во работењето на вработените, како и однесувањето на учениците кај кои стимулираме позитивни вредности. </w:t>
            </w:r>
            <w:r>
              <w:lastRenderedPageBreak/>
              <w:t>Училиште кое успешно ги остварува целите и задачите на основното образование, а учениците и вработените се идентификуваат со училиштето и се грижат и работат на неговиот углед. Угледот на училиштето го градиме на општинско ниво, со промоција преку веб страната, ФБ страната и медиуми, активности по повод патрониот празник, како и преку постигањата на учениците од учество на натпревари од општински до државни натпревари, со многу воннаставни активности каде и самите наставници и ученици учествуваат. Со голема одговорност и посветеност во извршувањето на обврските, во соработка со другите субјекти во процесот на образование и воспитание на учениците, ја остварува мисијата и континуирано ги насочува, организира и реализира активностите кон остварување на визијата. Сакаме и се стремиме нашето училиште да биде здрава и безбедна воспитно образовна средина која ќе ги мотивира учениците да доаѓаат, творат, работат и учат со задоволство, почитувајќи ги мултикултурните и меѓуетничките сличности и разлики. Иако по етничка припадност сите ученици и вработени се македонци, училиштето ги негува принципите намултикултурализам. Наставата се трудиме да биде ефективна, ефикасна и современа и преку истата ќе можат стекнатите знаења, умеења и вештини да ги применуваат во секојдневниот живот. Во училиштето се почитуваат сите ученици независно од нивните способности и образовни потреби, и се јакне соработката со родителите и заедницата. Сите заедно (наставниците, учениците и родителите) допринесуваат училиштето да биде втор дом и секој да биде горд на него. Мисијата и визијата на училиштето најдобро се остварува кога сите вклучени во образовниот процес (наставници, ученици, родители) јасно ќе ги знаат нашите цели. Токму затоа тие се истакнати на влезот во училиштето и се јасно видливи за сите. Се трудиме да бидеме наставници и стручни соработници со високи морални и етички вредности и мотивирачки пример за нашите ученици. Соработката со родителите исто така е секојдневна во непосредни и индивидуални средби со родители. Посебно ни е важно учеството на родителите во училишниот живот и соработката со нив, и задоволни од редовното</w:t>
            </w:r>
            <w:r>
              <w:rPr>
                <w:lang w:val="mk-MK"/>
              </w:rPr>
              <w:t xml:space="preserve"> </w:t>
            </w:r>
            <w:r>
              <w:t xml:space="preserve">информирање за одредени ситуации во семејствата, како и соработката со родителите. Имиџот го градиме и со грижата за здравјето и безбедноста на учениците. Постојано покренуваме иницијативи и разни предавања за грижата за здравјето. Грижата се манифестира преку спроведување систематски прегледи, задолжителна имунизација, едукација, систематски прегледи на заби и сл. Во училиштето постои добра атмосфера за работа во текот на наставните часови и воннаставните активности. Голем број од ВО кадар во нашето училиште соработуваат помеѓу себе професионално, квалитетно и амбициозно ја извршуваат својата воспитно образовна дејност и со тоа градат добра работна атмосфера. Во училиштето е воспоставен систем што обезбедува сите ученици да се чувствуваат безбедни и прифатени во училиштето, вклучувајќи ги и учениците со посебни образовни потреби. Ваквиот начин на работа придонесува да се постигнат високи образовни резултати во областа на наставните и воннаставните активности, со што се зголемува угледот и имиџот на училиштето. </w:t>
            </w:r>
            <w:r>
              <w:rPr>
                <w:lang w:val="mk-MK"/>
              </w:rPr>
              <w:t>С</w:t>
            </w:r>
            <w:r>
              <w:t xml:space="preserve">е воведе традиција на одржување на Новогодишен базар и Велигденски базар, каде собраните средства се пренаменуваат за збогатување на лектирни изданија во училиштето, за хуманитарни цели и сл. Препознатливи сме и по тоа што учениците и наставниците активно се вклучуваат со разни хуманитарни акции. </w:t>
            </w:r>
          </w:p>
          <w:p w:rsidR="00AB58A0" w:rsidRDefault="00AB58A0" w:rsidP="00AB58A0">
            <w:pPr>
              <w:spacing w:before="79" w:after="42"/>
              <w:rPr>
                <w:lang w:val="mk-MK"/>
              </w:rPr>
            </w:pPr>
            <w:r>
              <w:rPr>
                <w:lang w:val="mk-MK"/>
              </w:rPr>
              <w:t>Н</w:t>
            </w:r>
            <w:r>
              <w:t xml:space="preserve">а барањето </w:t>
            </w:r>
            <w:r>
              <w:rPr>
                <w:lang w:val="mk-MK"/>
              </w:rPr>
              <w:t xml:space="preserve">нашето училиште има високо оценет </w:t>
            </w:r>
            <w:r>
              <w:t>углед во општина</w:t>
            </w:r>
            <w:r>
              <w:rPr>
                <w:lang w:val="mk-MK"/>
              </w:rPr>
              <w:t xml:space="preserve"> Прилеп</w:t>
            </w:r>
          </w:p>
          <w:p w:rsidR="00AB58A0" w:rsidRDefault="00AB58A0" w:rsidP="00AB58A0">
            <w:pPr>
              <w:spacing w:before="79" w:after="42"/>
              <w:rPr>
                <w:lang w:val="mk-MK"/>
              </w:rPr>
            </w:pPr>
            <w:r>
              <w:lastRenderedPageBreak/>
              <w:t xml:space="preserve">РЕЗУЛТАТИ ОД АНКЕТА СО НАСТАВНИЦИ </w:t>
            </w:r>
          </w:p>
          <w:p w:rsidR="00AB58A0" w:rsidRDefault="00AB58A0" w:rsidP="00AB58A0">
            <w:pPr>
              <w:spacing w:before="79" w:after="42"/>
              <w:rPr>
                <w:lang w:val="mk-MK"/>
              </w:rPr>
            </w:pPr>
            <w:r>
              <w:t xml:space="preserve"> (62,5%) </w:t>
            </w:r>
            <w:r>
              <w:rPr>
                <w:lang w:val="mk-MK"/>
              </w:rPr>
              <w:t>целосно се согласуваат</w:t>
            </w:r>
            <w:r>
              <w:t xml:space="preserve">; 30% оцениле </w:t>
            </w:r>
            <w:r>
              <w:rPr>
                <w:lang w:val="mk-MK"/>
              </w:rPr>
              <w:t>се согласуваат</w:t>
            </w:r>
            <w:r>
              <w:t xml:space="preserve">; (5%) </w:t>
            </w:r>
            <w:r>
              <w:rPr>
                <w:lang w:val="mk-MK"/>
              </w:rPr>
              <w:t>не се согласуваат</w:t>
            </w:r>
            <w:r>
              <w:t>; (2,5%)</w:t>
            </w:r>
            <w:r>
              <w:rPr>
                <w:lang w:val="mk-MK"/>
              </w:rPr>
              <w:t xml:space="preserve"> целосно не се согласуваат</w:t>
            </w:r>
            <w:r>
              <w:t>, нема наставници</w:t>
            </w:r>
            <w:r>
              <w:rPr>
                <w:lang w:val="mk-MK"/>
              </w:rPr>
              <w:t xml:space="preserve"> кои незнаат</w:t>
            </w:r>
            <w:r>
              <w:t xml:space="preserve">. </w:t>
            </w:r>
          </w:p>
          <w:p w:rsidR="00AB58A0" w:rsidRDefault="00AB58A0" w:rsidP="00AB58A0">
            <w:pPr>
              <w:spacing w:before="79" w:after="42"/>
              <w:rPr>
                <w:lang w:val="mk-MK"/>
              </w:rPr>
            </w:pPr>
            <w:r>
              <w:t xml:space="preserve">РЕЗУЛТАТИ ОД АНКЕТА СО РОДИТЕЛИ </w:t>
            </w:r>
          </w:p>
          <w:p w:rsidR="00AB58A0" w:rsidRDefault="00AB58A0" w:rsidP="00AB58A0">
            <w:pPr>
              <w:spacing w:before="79" w:after="42"/>
              <w:rPr>
                <w:lang w:val="mk-MK"/>
              </w:rPr>
            </w:pPr>
            <w:r>
              <w:t xml:space="preserve">(42%) </w:t>
            </w:r>
            <w:r>
              <w:rPr>
                <w:lang w:val="mk-MK"/>
              </w:rPr>
              <w:t>целосно се согласуваат</w:t>
            </w:r>
            <w:r>
              <w:t xml:space="preserve">; 35,8% </w:t>
            </w:r>
            <w:r>
              <w:rPr>
                <w:lang w:val="mk-MK"/>
              </w:rPr>
              <w:t>се согласуваат</w:t>
            </w:r>
            <w:r>
              <w:t xml:space="preserve">; (17,3%) </w:t>
            </w:r>
            <w:r>
              <w:rPr>
                <w:lang w:val="mk-MK"/>
              </w:rPr>
              <w:t>не се согласуваат</w:t>
            </w:r>
            <w:r>
              <w:t xml:space="preserve">; (3,7%) </w:t>
            </w:r>
            <w:r>
              <w:rPr>
                <w:lang w:val="mk-MK"/>
              </w:rPr>
              <w:t>целосно не се согласуваат</w:t>
            </w:r>
            <w:r>
              <w:t xml:space="preserve">; (1,2%) </w:t>
            </w:r>
            <w:r>
              <w:rPr>
                <w:lang w:val="mk-MK"/>
              </w:rPr>
              <w:t>одговориле со незнам</w:t>
            </w:r>
            <w:r>
              <w:t xml:space="preserve">. </w:t>
            </w:r>
          </w:p>
          <w:p w:rsidR="00AB58A0" w:rsidRDefault="00AB58A0" w:rsidP="00AB58A0">
            <w:pPr>
              <w:spacing w:before="79" w:after="42"/>
              <w:rPr>
                <w:lang w:val="mk-MK"/>
              </w:rPr>
            </w:pPr>
            <w:r>
              <w:rPr>
                <w:lang w:val="mk-MK"/>
              </w:rPr>
              <w:t>Н</w:t>
            </w:r>
            <w:r>
              <w:t xml:space="preserve">а прашањето </w:t>
            </w:r>
            <w:r>
              <w:rPr>
                <w:lang w:val="mk-MK"/>
              </w:rPr>
              <w:t>:</w:t>
            </w:r>
            <w:r>
              <w:t xml:space="preserve">Дали се чувствувате добредојдени во училиштето како родители? </w:t>
            </w:r>
          </w:p>
          <w:p w:rsidR="00AB58A0" w:rsidRDefault="00AB58A0" w:rsidP="00AB58A0">
            <w:pPr>
              <w:spacing w:before="79" w:after="42"/>
              <w:rPr>
                <w:lang w:val="mk-MK"/>
              </w:rPr>
            </w:pPr>
            <w:r>
              <w:t xml:space="preserve"> (100%) одговориле со </w:t>
            </w:r>
            <w:r>
              <w:rPr>
                <w:lang w:val="mk-MK"/>
              </w:rPr>
              <w:t>целосно се согласуваме</w:t>
            </w:r>
            <w:r>
              <w:t xml:space="preserve">, и нема родител кој одговорил дека не се чувствува добредојден во училиштето. </w:t>
            </w:r>
          </w:p>
          <w:p w:rsidR="00AB58A0" w:rsidRDefault="00AB58A0" w:rsidP="00AB58A0">
            <w:pPr>
              <w:spacing w:before="79" w:after="42"/>
              <w:rPr>
                <w:lang w:val="mk-MK"/>
              </w:rPr>
            </w:pPr>
            <w:r>
              <w:rPr>
                <w:lang w:val="mk-MK"/>
              </w:rPr>
              <w:t>Н</w:t>
            </w:r>
            <w:r>
              <w:t>а прашањето</w:t>
            </w:r>
            <w:r>
              <w:rPr>
                <w:lang w:val="mk-MK"/>
              </w:rPr>
              <w:t>:</w:t>
            </w:r>
            <w:r>
              <w:t xml:space="preserve"> Дали сметате дека училиштето прифаќа конструктивни иницијативи и сугестии од родителите? (96,3%) одговориле со </w:t>
            </w:r>
            <w:r>
              <w:rPr>
                <w:lang w:val="mk-MK"/>
              </w:rPr>
              <w:t>целосно се согласувам</w:t>
            </w:r>
            <w:r>
              <w:t xml:space="preserve">, (3,7%) одговориле со </w:t>
            </w:r>
            <w:r>
              <w:rPr>
                <w:lang w:val="mk-MK"/>
              </w:rPr>
              <w:t>се согласувам</w:t>
            </w:r>
            <w:r>
              <w:t>.</w:t>
            </w:r>
          </w:p>
          <w:p w:rsidR="00AB58A0" w:rsidRDefault="00AB58A0" w:rsidP="00AB58A0">
            <w:pPr>
              <w:spacing w:before="79" w:after="42"/>
              <w:rPr>
                <w:lang w:val="mk-MK"/>
              </w:rPr>
            </w:pPr>
            <w:r>
              <w:t xml:space="preserve"> </w:t>
            </w:r>
            <w:r>
              <w:rPr>
                <w:lang w:val="mk-MK"/>
              </w:rPr>
              <w:t>Н</w:t>
            </w:r>
            <w:r>
              <w:t xml:space="preserve">а прашањето Дали се чувствувате добредојдени во училиштето како родители?, </w:t>
            </w:r>
            <w:r>
              <w:rPr>
                <w:lang w:val="mk-MK"/>
              </w:rPr>
              <w:t>сите</w:t>
            </w:r>
            <w:r>
              <w:t xml:space="preserve"> (100%) одговориле со да, и нема родител кој одговорил дека не се чувствува добредојден во училиштето. Со Куќен ред и правила за однесување на учениците, наставниците и стручните соработници во училиштето, се дефинирани правата и обврските на вработените и учениците во поглед на однесувањето во училиштето па и надвор од него. Изготвени се Кодекс за однесување на ученици и Кодекс за однесување на наставници и стручни соработници, како и Кодекс за однесување на родителите</w:t>
            </w:r>
            <w:r>
              <w:rPr>
                <w:lang w:val="mk-MK"/>
              </w:rPr>
              <w:t>.</w:t>
            </w:r>
            <w:r>
              <w:t xml:space="preserve"> Кодексот за ученици е изготвен во соработка со учениците и Ученичката</w:t>
            </w:r>
            <w:r>
              <w:rPr>
                <w:lang w:val="mk-MK"/>
              </w:rPr>
              <w:t xml:space="preserve"> </w:t>
            </w:r>
            <w:r>
              <w:t xml:space="preserve">заедница, додека Кодексот за наставници и стручните соработници е изготвена во соработка со сиот ВО кадар, на ниво на стручни активи и ППС. Исто така, во соработка со родителите изготвен е и Кодексот за однесување на родители и со истиот се запознаваа сите родители на родителските средби, со цел за взаемно почитување и градење на подобри меѓусебни односи. Раководниот и наставен кадар има важна улога во добрата атмосфера во училиштето. Нивната соработка е на високо ниво и постојано се надоградува. Сметаме дека оваа соработка е важен предуслов за градење на добра училишна клима. Сите вработени постојано апелираат и ги упатуваат своите ученици на грижа за училиштето како и едни за други. Наставниците настојуваат сите ученици без разлика на вера, род, етничка припадност, потекло, способности да се чувствуваат прифатени и среќни во училиштето. Односот меѓу наставниците, како и односот меѓу наставниците и учениците се базира на меѓусебно почитување, чувство на сигурност, ефикасна работа и заемна одговорност. За несовесно однесување, односно непочитување на правилата, се изрекуваат педагошки мерки, за што може да се каже дека се изрекуваат и даваат резултати. За поведението и дисциплината во училиштето се грижат сите наставници и стручната служба на училиштето. Работната атмосфера е присутна за време на наставата и воннаставните активности. Во училиштето постојат изградени односи на соработка, почитување и рамноправен третман помеѓу сите структури кои се вклучени во училишниот живот. Наставниците професионално ги извршуваат своите задачи и имаат поддршка од директорот и стручните соработници, како и учениците и нивните </w:t>
            </w:r>
            <w:r>
              <w:lastRenderedPageBreak/>
              <w:t>родители, во сите сфери на воспитно - образовното делување. Третманот на сите ученици е подеднаков независно од нивниот пол и верска припадност, социо - економски и емоционален развој. Меѓусебното почитување и постигнатите резултати овозможуваат наставнциите и ученциите да бидат горди на своето училиште. Училишната клима е на задоволително ниво. Таа се согледува во соработката со наставниците и учениците и меѓусебната соработка, комуникацијата меѓу самите наставници во образовниот процес. Односите меѓу учениците од ист и различен пол се исполнети со меѓусебно почитување, толеранција и помагање.</w:t>
            </w:r>
          </w:p>
          <w:p w:rsidR="00AB58A0" w:rsidRDefault="00AB58A0" w:rsidP="00AB58A0">
            <w:pPr>
              <w:spacing w:before="79" w:after="42"/>
              <w:rPr>
                <w:lang w:val="mk-MK"/>
              </w:rPr>
            </w:pPr>
            <w:r>
              <w:t xml:space="preserve"> РЕЗУЛТАТИ ОД АНКЕТА СО НАСТАВНИЦИ </w:t>
            </w:r>
          </w:p>
          <w:p w:rsidR="00AB58A0" w:rsidRDefault="00AB58A0" w:rsidP="00AB58A0">
            <w:pPr>
              <w:spacing w:before="79" w:after="42"/>
              <w:rPr>
                <w:lang w:val="mk-MK"/>
              </w:rPr>
            </w:pPr>
            <w:r>
              <w:rPr>
                <w:lang w:val="mk-MK"/>
              </w:rPr>
              <w:t>Н</w:t>
            </w:r>
            <w:r>
              <w:t>а прашањето</w:t>
            </w:r>
            <w:r>
              <w:rPr>
                <w:lang w:val="mk-MK"/>
              </w:rPr>
              <w:t>:</w:t>
            </w:r>
            <w:r>
              <w:t xml:space="preserve"> Дали сметаш дека односот наставник - ученик во нашето училиште се заснова на взаемно почитување?</w:t>
            </w:r>
          </w:p>
          <w:p w:rsidR="00AB58A0" w:rsidRDefault="00AB58A0" w:rsidP="00AB58A0">
            <w:pPr>
              <w:spacing w:before="79" w:after="42"/>
              <w:rPr>
                <w:lang w:val="mk-MK"/>
              </w:rPr>
            </w:pPr>
            <w:r>
              <w:t xml:space="preserve"> 70% одговориле со </w:t>
            </w:r>
            <w:r>
              <w:rPr>
                <w:lang w:val="mk-MK"/>
              </w:rPr>
              <w:t>целосно се согласувам</w:t>
            </w:r>
            <w:r>
              <w:t xml:space="preserve">; 27,5% </w:t>
            </w:r>
            <w:r>
              <w:rPr>
                <w:lang w:val="mk-MK"/>
              </w:rPr>
              <w:t>се согласувам,</w:t>
            </w:r>
            <w:r>
              <w:t xml:space="preserve"> (2,5%) </w:t>
            </w:r>
            <w:r>
              <w:rPr>
                <w:lang w:val="mk-MK"/>
              </w:rPr>
              <w:t>не се согласувам</w:t>
            </w:r>
            <w:r>
              <w:t xml:space="preserve"> и нема наставници кои одговориле со: </w:t>
            </w:r>
            <w:r>
              <w:rPr>
                <w:lang w:val="mk-MK"/>
              </w:rPr>
              <w:t>целосно не се согласувам и незнам</w:t>
            </w:r>
          </w:p>
          <w:p w:rsidR="00AB58A0" w:rsidRDefault="00AB58A0" w:rsidP="00AB58A0">
            <w:pPr>
              <w:spacing w:before="79" w:after="42"/>
              <w:rPr>
                <w:lang w:val="mk-MK"/>
              </w:rPr>
            </w:pPr>
            <w:r>
              <w:t>РЕЗУЛТАТИ ОД АНКЕТА СО УЧЕНИЦИ</w:t>
            </w:r>
          </w:p>
          <w:p w:rsidR="00AB58A0" w:rsidRDefault="00AB58A0" w:rsidP="00AB58A0">
            <w:pPr>
              <w:spacing w:before="79" w:after="42"/>
              <w:rPr>
                <w:lang w:val="mk-MK"/>
              </w:rPr>
            </w:pPr>
            <w:r>
              <w:t xml:space="preserve"> </w:t>
            </w:r>
            <w:r>
              <w:rPr>
                <w:lang w:val="mk-MK"/>
              </w:rPr>
              <w:t>Н</w:t>
            </w:r>
            <w:r>
              <w:t xml:space="preserve">а прашањето </w:t>
            </w:r>
            <w:r>
              <w:rPr>
                <w:lang w:val="mk-MK"/>
              </w:rPr>
              <w:t xml:space="preserve">: </w:t>
            </w:r>
            <w:r>
              <w:t>Дали сметаш дека односот наставник - ученик во нашето училиште се заснова на взаемно почитување?</w:t>
            </w:r>
          </w:p>
          <w:p w:rsidR="00AB58A0" w:rsidRDefault="00AB58A0" w:rsidP="00AB58A0">
            <w:pPr>
              <w:spacing w:before="79" w:after="42"/>
              <w:rPr>
                <w:lang w:val="mk-MK"/>
              </w:rPr>
            </w:pPr>
            <w:r>
              <w:t xml:space="preserve">91,2% одговориле со </w:t>
            </w:r>
            <w:r>
              <w:rPr>
                <w:lang w:val="mk-MK"/>
              </w:rPr>
              <w:t>целосно се согласувам</w:t>
            </w:r>
            <w:r>
              <w:t xml:space="preserve">; 7,4% одговориле со </w:t>
            </w:r>
            <w:r>
              <w:rPr>
                <w:lang w:val="mk-MK"/>
              </w:rPr>
              <w:t>се согласувам</w:t>
            </w:r>
            <w:r>
              <w:t xml:space="preserve"> и  (1,5%) ученик одговорил </w:t>
            </w:r>
            <w:r>
              <w:rPr>
                <w:lang w:val="mk-MK"/>
              </w:rPr>
              <w:t>со не се согласувам</w:t>
            </w:r>
            <w:r>
              <w:t xml:space="preserve">. Нема ученици кои одговориле со: </w:t>
            </w:r>
            <w:r>
              <w:rPr>
                <w:lang w:val="mk-MK"/>
              </w:rPr>
              <w:t>целосно не се согласувам и незнам</w:t>
            </w:r>
            <w:r>
              <w:t xml:space="preserve">. </w:t>
            </w:r>
          </w:p>
          <w:p w:rsidR="00AB58A0" w:rsidRDefault="00AB58A0" w:rsidP="00AB58A0">
            <w:pPr>
              <w:spacing w:before="79" w:after="42"/>
              <w:rPr>
                <w:lang w:val="mk-MK"/>
              </w:rPr>
            </w:pPr>
            <w:r>
              <w:t>Дисциплината во училиштето е солидна, а се должи на една традиција на одржување, поттикнување и свесно прифаќање на правила на однесување и меѓусебно почитување. Проблемите во врска со поведението и дисциплината се незначителни. Изостанувањата најчесто</w:t>
            </w:r>
            <w:r>
              <w:rPr>
                <w:lang w:val="mk-MK"/>
              </w:rPr>
              <w:t xml:space="preserve"> </w:t>
            </w:r>
            <w:r>
              <w:t>се од оправдани причини, болести и сл. Нема појава на бегање од часови или е тоа многу ретко. Во однос на дисциплината и поведението во текот на последниве две учебни години сите ученици на крајот од учебната година беа оценети со примерно поведение. Дисциплината и поведението на учениците во текот последните две учебни</w:t>
            </w:r>
            <w:r>
              <w:rPr>
                <w:lang w:val="mk-MK"/>
              </w:rPr>
              <w:t xml:space="preserve"> </w:t>
            </w:r>
            <w:r>
              <w:t xml:space="preserve">години беше на задоволително ниво, со мали исклучоци на поедини ученици кои навремено беа опоменувани усно и писмено, советувани од одделенските раководители и педагошко - психолошката служба. Училиштето поседува Статут кој се применува соодветно и се води политика на навремено справување со евентуално несоодвено однесување на учениците. На повеќето часови има работна дисциплина, а на одморите преку делумни дежурства на наставници се настојува движењето на учениците да биде во рамки на потребната безбедност. Најмалите ученици се примаат при доаѓање и се испраќаат по завршување на часовите. При обиди за нарушување на дисциплината на часот или на одморите, реагираат авторитетно наставникот, одделенскиот раководител, а по потреба ППС и директорот и, па во зависност од прекршокот, се постапува според Правилник за изрекување педагошки мерки. Со тој Правилник за изрекување на педагошки мерки се регулира поведението и изостанувањето на учениците. Со овој Правилник се запознаени наставниците, учениците и родителите. Педагошките мерки, усните и писмените опомени се евидентираат во извештаи по класификациони периоди, а потоа се заверуваат кај секретарот (освен усните).  Вработените најчето внимателно и авторитетно се справуваат со проблемите во однос на дисциплината и </w:t>
            </w:r>
            <w:r>
              <w:lastRenderedPageBreak/>
              <w:t>редовноста. Повеќето од вработените се трудат да бидат доследни во почитување на Правилникот.</w:t>
            </w:r>
          </w:p>
          <w:p w:rsidR="00AB58A0" w:rsidRDefault="00AB58A0" w:rsidP="00AB58A0">
            <w:pPr>
              <w:spacing w:before="79" w:after="42"/>
              <w:rPr>
                <w:lang w:val="mk-MK"/>
              </w:rPr>
            </w:pPr>
            <w:r>
              <w:t xml:space="preserve"> РЕЗУЛТАТИ ОД АНКЕТА СО УЧЕНИЦИ </w:t>
            </w:r>
          </w:p>
          <w:p w:rsidR="00AB58A0" w:rsidRDefault="00AB58A0" w:rsidP="00AB58A0">
            <w:pPr>
              <w:spacing w:before="79" w:after="42"/>
              <w:rPr>
                <w:lang w:val="mk-MK"/>
              </w:rPr>
            </w:pPr>
            <w:r>
              <w:rPr>
                <w:lang w:val="mk-MK"/>
              </w:rPr>
              <w:t>Н</w:t>
            </w:r>
            <w:r>
              <w:t>а прашањето за ученици: Дали сите наставници се однесуваат еднакво и правично кон сите ученици?</w:t>
            </w:r>
          </w:p>
          <w:p w:rsidR="00AB58A0" w:rsidRDefault="00AB58A0" w:rsidP="00AB58A0">
            <w:pPr>
              <w:spacing w:before="79" w:after="42"/>
              <w:rPr>
                <w:lang w:val="mk-MK"/>
              </w:rPr>
            </w:pPr>
            <w:r>
              <w:t xml:space="preserve">86,8% одговориле дека сите наставници се однесуваат еднакво и правично кон сите ученици; 11,8% одговориле </w:t>
            </w:r>
            <w:r>
              <w:rPr>
                <w:lang w:val="mk-MK"/>
              </w:rPr>
              <w:t>дека се согласуваат</w:t>
            </w:r>
            <w:r>
              <w:t xml:space="preserve">; (1,5%) одговорил дека </w:t>
            </w:r>
            <w:r>
              <w:rPr>
                <w:lang w:val="mk-MK"/>
              </w:rPr>
              <w:t>не се согласуват</w:t>
            </w:r>
            <w:r>
              <w:t>.</w:t>
            </w:r>
          </w:p>
          <w:p w:rsidR="00AB58A0" w:rsidRDefault="00AB58A0" w:rsidP="00AB58A0">
            <w:pPr>
              <w:spacing w:before="79" w:after="42"/>
              <w:rPr>
                <w:lang w:val="mk-MK"/>
              </w:rPr>
            </w:pPr>
            <w:r>
              <w:t xml:space="preserve"> Учениците се информираат за некои активности и задачи кои се планираат, а се од нивен интерес, па потоа зависно содржина и карактерот може да се вклучат во нивното остварување и донесување одлуки преку:</w:t>
            </w:r>
          </w:p>
          <w:p w:rsidR="00AB58A0" w:rsidRDefault="00AB58A0" w:rsidP="00AB58A0">
            <w:pPr>
              <w:spacing w:before="79" w:after="42"/>
              <w:rPr>
                <w:lang w:val="mk-MK"/>
              </w:rPr>
            </w:pPr>
            <w:r>
              <w:t xml:space="preserve"> • Ученички парламент </w:t>
            </w:r>
            <w:r>
              <w:rPr>
                <w:lang w:val="mk-MK"/>
              </w:rPr>
              <w:t>.</w:t>
            </w:r>
            <w:r>
              <w:t xml:space="preserve"> Одлуките од учениците се спроведуваат во согласност со условите и можностите на училиштето како воспитно - образовна институција, каде вклучени фактори исто така се и Совет на родители, Училишен одбор, раководен орган и Наставнички совет. Од учебната 2019/20 година двајца преставници од Ученичката заедница (парламент) се членови во УО без право на глас, но со право на давање идеи, мислења и сугестии. Некои наставни предмети третираат проблематика од еднаквост и правичност. Нa наставниците постојано им се инструира (индивидуално или на Наставнички совет) да ги почитуваат принципите за еднаквост и правичност во однос на сите учениици. Училиштето постојано работи на создавање на позитивна клима преку различни слогани истакнати во училиштето, реализација на теми на одделенски час, презентации на стручни активи со таа тематика. Сите вработени во училиштето ги знаат и почитуваат правата на децата. Во училиштето од страна на вработените се почитуваат правата на децата и им се</w:t>
            </w:r>
            <w:r>
              <w:rPr>
                <w:lang w:val="mk-MK"/>
              </w:rPr>
              <w:t xml:space="preserve"> </w:t>
            </w:r>
            <w:r>
              <w:t>укажува на родителите и тие да ги почитуваат. Исто така во брошурата што ја добиваат родителите на почетокот на учебната година, наведени се некои основни права на децата. Учениците се запознаваат со своите права и обврски уште од првиот училишен ден, а исто така по многу наставни предмети се запознаваат со правата низ наставните содржини. Им се укажува дека со правата одат и нивни обврски, дека треба да ги почитуваат своите права и обрвски, дека не треба да дозволуваат да им бидат нарушени, но и меѓусебно да ги почитуваат правата на другите. Учениците учествуваат во разни работилници и го одбележуваат Светскиот ден на детето 20 Ноември. РЕЗУЛТАТИ ОД АНКЕТА СО УЧЕНИЦИ</w:t>
            </w:r>
          </w:p>
          <w:p w:rsidR="00AB58A0" w:rsidRDefault="00AB58A0" w:rsidP="00AB58A0">
            <w:pPr>
              <w:spacing w:before="79" w:after="42"/>
              <w:rPr>
                <w:lang w:val="mk-MK"/>
              </w:rPr>
            </w:pPr>
            <w:r>
              <w:t xml:space="preserve"> На реализираната анкета</w:t>
            </w:r>
            <w:r>
              <w:rPr>
                <w:lang w:val="mk-MK"/>
              </w:rPr>
              <w:t xml:space="preserve"> </w:t>
            </w:r>
            <w:r>
              <w:t>на прашањето за ученици: Дали ги знаеш правата и обрвските на учениците? 94,1% одговориле со ДА; 4,4% одговориле со ДЕЛУМНО; (1,5%) одговорил со НЕ.</w:t>
            </w:r>
          </w:p>
          <w:p w:rsidR="00AB58A0" w:rsidRDefault="00AB58A0" w:rsidP="00AB58A0">
            <w:pPr>
              <w:spacing w:before="79" w:after="42"/>
              <w:rPr>
                <w:lang w:val="mk-MK"/>
              </w:rPr>
            </w:pPr>
            <w:r>
              <w:t xml:space="preserve"> По некои наставни предмети се обработуваат содржини за еднаквост и правичност. Училиштето постојано работи на создавање на позитивна клима преку реализација на теми на одделенски час, дискусија со ученциите на часови и сл. </w:t>
            </w:r>
          </w:p>
          <w:p w:rsidR="00AB58A0" w:rsidRDefault="00AB58A0" w:rsidP="00AB58A0">
            <w:pPr>
              <w:spacing w:before="79" w:after="42"/>
              <w:rPr>
                <w:lang w:val="mk-MK"/>
              </w:rPr>
            </w:pPr>
            <w:r>
              <w:t xml:space="preserve">РЕЗУЛТАТИ ОД АНКЕТА СО УЧЕНИЦИ </w:t>
            </w:r>
          </w:p>
          <w:p w:rsidR="00AB58A0" w:rsidRDefault="00AB58A0" w:rsidP="00AB58A0">
            <w:pPr>
              <w:spacing w:before="79" w:after="42"/>
              <w:rPr>
                <w:lang w:val="mk-MK"/>
              </w:rPr>
            </w:pPr>
            <w:r>
              <w:rPr>
                <w:lang w:val="mk-MK"/>
              </w:rPr>
              <w:t>Н</w:t>
            </w:r>
            <w:r>
              <w:t xml:space="preserve">а прашањето за ученици: Дали сите наставници се однесуваат еднакво и правично кон сите ученици?, 86,6% одговориле дека </w:t>
            </w:r>
            <w:r>
              <w:rPr>
                <w:lang w:val="mk-MK"/>
              </w:rPr>
              <w:t xml:space="preserve">целосно </w:t>
            </w:r>
            <w:r>
              <w:rPr>
                <w:lang w:val="mk-MK"/>
              </w:rPr>
              <w:lastRenderedPageBreak/>
              <w:t>се согласуваат,</w:t>
            </w:r>
            <w:r>
              <w:t xml:space="preserve">11,8% одговориле дека </w:t>
            </w:r>
            <w:r>
              <w:rPr>
                <w:lang w:val="mk-MK"/>
              </w:rPr>
              <w:t>се согласуваат</w:t>
            </w:r>
            <w:r>
              <w:t xml:space="preserve">; додека (1,5%) одговорил дека </w:t>
            </w:r>
            <w:r>
              <w:rPr>
                <w:lang w:val="mk-MK"/>
              </w:rPr>
              <w:t>не се согласува</w:t>
            </w:r>
            <w:r>
              <w:t>. На прашањето да ги наведат тие наставници кои не се однесуваат правично и еднакво кон сите ученици, нема наставници чии имиња забележително се повторуваат кај повеќе анкетирани ученици.</w:t>
            </w:r>
          </w:p>
          <w:p w:rsidR="00AB58A0" w:rsidRDefault="00AB58A0" w:rsidP="00AB58A0">
            <w:pPr>
              <w:spacing w:before="79" w:after="42"/>
              <w:rPr>
                <w:lang w:val="mk-MK"/>
              </w:rPr>
            </w:pPr>
            <w:r>
              <w:t xml:space="preserve"> РЕЗУЛТАТИ ОД АНКЕТА СО РОДИТЕЛИ </w:t>
            </w:r>
          </w:p>
          <w:p w:rsidR="00AB58A0" w:rsidRDefault="00AB58A0" w:rsidP="00AB58A0">
            <w:pPr>
              <w:spacing w:before="79" w:after="42"/>
              <w:rPr>
                <w:lang w:val="mk-MK"/>
              </w:rPr>
            </w:pPr>
            <w:r>
              <w:rPr>
                <w:lang w:val="mk-MK"/>
              </w:rPr>
              <w:t xml:space="preserve">На </w:t>
            </w:r>
            <w:r>
              <w:t>прашањето: Дали сите наставници се однесуваат еднакво и правично кон сите ученици?</w:t>
            </w:r>
          </w:p>
          <w:p w:rsidR="00AB58A0" w:rsidRDefault="00AB58A0" w:rsidP="00AB58A0">
            <w:pPr>
              <w:spacing w:before="79" w:after="42"/>
              <w:rPr>
                <w:lang w:val="mk-MK"/>
              </w:rPr>
            </w:pPr>
            <w:r>
              <w:t xml:space="preserve">87,7% одговориле дека </w:t>
            </w:r>
            <w:r>
              <w:rPr>
                <w:lang w:val="mk-MK"/>
              </w:rPr>
              <w:t>целосно се согласуваат</w:t>
            </w:r>
            <w:r>
              <w:t xml:space="preserve">; 12,3% одговориле дека </w:t>
            </w:r>
            <w:r>
              <w:rPr>
                <w:lang w:val="mk-MK"/>
              </w:rPr>
              <w:t>се согласуваат</w:t>
            </w:r>
            <w:r>
              <w:t>; и нема родители кои одговориле дека никој од наставниците не се однесува правично и еднакво со сите ученици.</w:t>
            </w:r>
          </w:p>
          <w:p w:rsidR="00AB58A0" w:rsidRDefault="00AB58A0" w:rsidP="00AB58A0">
            <w:pPr>
              <w:spacing w:before="79" w:after="42"/>
              <w:rPr>
                <w:lang w:val="mk-MK"/>
              </w:rPr>
            </w:pPr>
            <w:r>
              <w:t xml:space="preserve"> Од анкетите се гледа дека ставовите на учениците и родителите во однос на тоа дали еднакво и правично се однесуваат наставниците кон сите ученици многу се поклопуваат, односно скоро ист процент 86,6%/87,7% и од учениците и од родителите сметаат дека сите наставници се однесуваат еднакво и правичо со сите ученици, што е добар показател. </w:t>
            </w:r>
          </w:p>
          <w:p w:rsidR="00AB58A0" w:rsidRDefault="00AB58A0" w:rsidP="00AB58A0">
            <w:pPr>
              <w:spacing w:before="79" w:after="42"/>
              <w:rPr>
                <w:lang w:val="mk-MK"/>
              </w:rPr>
            </w:pPr>
            <w:r>
              <w:t xml:space="preserve">Училиштето изготвува програма за соработка со родителите, како и програма за работа на Советот на родители кои се интегриран дел во Годишната програма за работа на училиштето. Училиштето ги поттикнува родителите да се вклучуваат во образованието на своите деца и во животот во училиштето преку: </w:t>
            </w:r>
          </w:p>
          <w:p w:rsidR="00AB58A0" w:rsidRDefault="00AB58A0" w:rsidP="00AB58A0">
            <w:pPr>
              <w:spacing w:before="79" w:after="42"/>
              <w:rPr>
                <w:lang w:val="mk-MK"/>
              </w:rPr>
            </w:pPr>
            <w:r>
              <w:rPr>
                <w:rFonts w:ascii="MS Gothic" w:eastAsia="MS Gothic" w:hAnsi="MS Gothic" w:cs="MS Gothic" w:hint="eastAsia"/>
              </w:rPr>
              <w:t>➢</w:t>
            </w:r>
            <w:r>
              <w:t xml:space="preserve"> редовно и навремено информирање за успехот и напредувањето на нивните деца на редовните родителски или вонредни (по потреба) средби или преку индивидуални состаноци – било тоа да се онлајн, со физичко присуство, преку телефонски повик и слично;</w:t>
            </w:r>
            <w:r>
              <w:rPr>
                <w:lang w:val="mk-MK"/>
              </w:rPr>
              <w:t xml:space="preserve"> </w:t>
            </w:r>
            <w:r>
              <w:t xml:space="preserve">добивање информации по електронски пат од е-дневникот; </w:t>
            </w:r>
          </w:p>
          <w:p w:rsidR="00AB58A0" w:rsidRDefault="00AB58A0" w:rsidP="00AB58A0">
            <w:pPr>
              <w:spacing w:before="79" w:after="42"/>
              <w:rPr>
                <w:lang w:val="mk-MK"/>
              </w:rPr>
            </w:pPr>
            <w:r>
              <w:rPr>
                <w:rFonts w:ascii="MS Gothic" w:eastAsia="MS Gothic" w:hAnsi="MS Gothic" w:cs="MS Gothic" w:hint="eastAsia"/>
              </w:rPr>
              <w:t>➢</w:t>
            </w:r>
            <w:r>
              <w:t xml:space="preserve"> на почетокот на учебната година родителите на првата родителска средба се запознаваат со Годишната програма за работа на училиштето преку добивање Брошура со најважните податоци за тековната учебна година; </w:t>
            </w:r>
          </w:p>
          <w:p w:rsidR="00AB58A0" w:rsidRDefault="00AB58A0" w:rsidP="00AB58A0">
            <w:pPr>
              <w:spacing w:before="79" w:after="42"/>
              <w:rPr>
                <w:lang w:val="mk-MK"/>
              </w:rPr>
            </w:pPr>
            <w:r>
              <w:rPr>
                <w:rFonts w:ascii="MS Gothic" w:eastAsia="MS Gothic" w:hAnsi="MS Gothic" w:cs="MS Gothic" w:hint="eastAsia"/>
              </w:rPr>
              <w:t>➢</w:t>
            </w:r>
            <w:r>
              <w:t xml:space="preserve"> родителите во воспитно образовниот процес се вклучени преку Советот на родители со избор на член - родител од секоја паралелка во училиштето. Преку Советот на родители, родителите учествуваат во донесувањето на некои одлуки, но и се информираат за воспитно - образовниот процес и за училишната клима во училиштето. </w:t>
            </w:r>
          </w:p>
          <w:p w:rsidR="00AB58A0" w:rsidRDefault="00AB58A0" w:rsidP="00AB58A0">
            <w:pPr>
              <w:spacing w:before="79" w:after="42"/>
              <w:rPr>
                <w:lang w:val="mk-MK"/>
              </w:rPr>
            </w:pPr>
            <w:r>
              <w:rPr>
                <w:rFonts w:ascii="MS Gothic" w:eastAsia="MS Gothic" w:hAnsi="MS Gothic" w:cs="MS Gothic" w:hint="eastAsia"/>
              </w:rPr>
              <w:t>➢</w:t>
            </w:r>
            <w:r>
              <w:t xml:space="preserve"> членови од Советот на родители се членови во Училишниот одбор на училиштето, така што родителите индиректно преку свој претставник учествуваат во највисокиот управен орган на училиштето; многу често родителите се вклучуваат и земаат учество во вон-наставните активности во училиштето, во организирањето и реализирањето на разни приредби и манифестации како: приредби, проекти, спортски натпревари, хуманитарни акции, Новогодишен и Велигденски базар. </w:t>
            </w:r>
          </w:p>
          <w:p w:rsidR="00AB58A0" w:rsidRDefault="00AB58A0" w:rsidP="00AB58A0">
            <w:pPr>
              <w:spacing w:before="79" w:after="42"/>
              <w:rPr>
                <w:lang w:val="mk-MK"/>
              </w:rPr>
            </w:pPr>
            <w:r>
              <w:rPr>
                <w:rFonts w:ascii="MS Gothic" w:eastAsia="MS Gothic" w:hAnsi="MS Gothic" w:cs="MS Gothic" w:hint="eastAsia"/>
              </w:rPr>
              <w:t>➢</w:t>
            </w:r>
            <w:r>
              <w:t xml:space="preserve"> педагошко – психолошката служба низ организираните консултативно – советодавни разговори со поедини родители, им укажува на можностите за пружање помош во учењето на своите деца; </w:t>
            </w:r>
          </w:p>
          <w:p w:rsidR="00AB58A0" w:rsidRDefault="00AB58A0" w:rsidP="00AB58A0">
            <w:pPr>
              <w:spacing w:before="79" w:after="42"/>
              <w:rPr>
                <w:lang w:val="mk-MK"/>
              </w:rPr>
            </w:pPr>
            <w:r>
              <w:rPr>
                <w:rFonts w:ascii="MS Gothic" w:eastAsia="MS Gothic" w:hAnsi="MS Gothic" w:cs="MS Gothic" w:hint="eastAsia"/>
              </w:rPr>
              <w:lastRenderedPageBreak/>
              <w:t>➢</w:t>
            </w:r>
            <w:r>
              <w:t xml:space="preserve"> родителите се поттикнуваат да се вклучат во образованието на своите деца и редовно се информираат за Годишната програма за работа на училиштето, но и за сите други проблематики кои се од интерес на нивните деца. </w:t>
            </w:r>
          </w:p>
          <w:p w:rsidR="00AB58A0" w:rsidRDefault="00AB58A0" w:rsidP="00AB58A0">
            <w:pPr>
              <w:spacing w:before="79" w:after="42"/>
              <w:rPr>
                <w:lang w:val="mk-MK"/>
              </w:rPr>
            </w:pPr>
            <w:r>
              <w:rPr>
                <w:rFonts w:ascii="MS Gothic" w:eastAsia="MS Gothic" w:hAnsi="MS Gothic" w:cs="MS Gothic" w:hint="eastAsia"/>
              </w:rPr>
              <w:t>➢</w:t>
            </w:r>
            <w:r>
              <w:t xml:space="preserve"> соработката на училиштето со родителите се остварува преку повеќе форми: индивидуални средби, задолжителни родителски средби, отворен ден за соработка, приемен ден за разговор, односно соработка со одделенскиот раководител, предметните наставници, педагогот, психологот, директорот и секогаш се води евиденција кои посетители доаѓаат и со каква намера заради безбедноста на учениците.</w:t>
            </w:r>
          </w:p>
          <w:p w:rsidR="00AB58A0" w:rsidRDefault="00AB58A0" w:rsidP="00AB58A0">
            <w:pPr>
              <w:spacing w:before="79" w:after="42"/>
              <w:rPr>
                <w:lang w:val="mk-MK"/>
              </w:rPr>
            </w:pPr>
            <w:r>
              <w:t xml:space="preserve"> </w:t>
            </w:r>
            <w:r>
              <w:rPr>
                <w:rFonts w:ascii="MS Gothic" w:eastAsia="MS Gothic" w:hAnsi="MS Gothic" w:cs="MS Gothic" w:hint="eastAsia"/>
              </w:rPr>
              <w:t>➢</w:t>
            </w:r>
            <w:r>
              <w:t xml:space="preserve"> родителите за почетокот на учебната година и уписи на ученици во прво одделение редовно се известуваат и преку соодветни брошури и информатори (летоци) направени токму за таа намена. </w:t>
            </w:r>
          </w:p>
          <w:p w:rsidR="00AB58A0" w:rsidRDefault="00AB58A0" w:rsidP="00AB58A0">
            <w:pPr>
              <w:spacing w:before="79" w:after="42"/>
              <w:rPr>
                <w:lang w:val="mk-MK"/>
              </w:rPr>
            </w:pPr>
            <w:r>
              <w:rPr>
                <w:rFonts w:ascii="MS Gothic" w:eastAsia="MS Gothic" w:hAnsi="MS Gothic" w:cs="MS Gothic" w:hint="eastAsia"/>
              </w:rPr>
              <w:t>➢</w:t>
            </w:r>
            <w:r>
              <w:t xml:space="preserve"> родителите на учениците кои имаат несоодветно однесување навремено се повикувани на психолошко советување. </w:t>
            </w:r>
          </w:p>
          <w:p w:rsidR="00AB58A0" w:rsidRDefault="00AB58A0" w:rsidP="00AB58A0">
            <w:pPr>
              <w:spacing w:before="79" w:after="42"/>
              <w:rPr>
                <w:lang w:val="mk-MK"/>
              </w:rPr>
            </w:pPr>
            <w:r>
              <w:rPr>
                <w:rFonts w:ascii="MS Gothic" w:eastAsia="MS Gothic" w:hAnsi="MS Gothic" w:cs="MS Gothic" w:hint="eastAsia"/>
              </w:rPr>
              <w:t>➢</w:t>
            </w:r>
            <w:r>
              <w:t xml:space="preserve"> дел од наставниците и на фејсбук имаат направено групи со родителите заради информирање, координација и соработка со истите. Сметаме дека инволвираноста на родителите во воспитно - образовниот процес неминовно доведува до постигнување на повисоки резултати и квалитетно решавање на заедничките проблеми. Во тој контекст од страна на училиштето се инсистира на заедничка соработка со родителите. Мора да напоменеме дека не сите родители се вклучуваат во овие наши активности. За тековните информации родителите добиваат писмени известувања и тоа за: полуматурските активности, екскурзии, изборни предмети, списанија и сл. (вклучени се во комисии за одлучување околу овие работи). Родителите со специфични професии се поттикнуваат активно да се</w:t>
            </w:r>
            <w:r>
              <w:rPr>
                <w:lang w:val="mk-MK"/>
              </w:rPr>
              <w:t xml:space="preserve"> </w:t>
            </w:r>
            <w:r>
              <w:t>вклучат во наставниот процес преку презентирање на конкретна тема или преку посета на нивните работни места. Училиштето има креирано своја Веб и ФБ страна, што редовно се ажурираат, па така родителите следејќи ги овие страни брзо и адекватно се информираат за сите активности на училиштето.</w:t>
            </w:r>
          </w:p>
          <w:p w:rsidR="00AB58A0" w:rsidRDefault="00AB58A0" w:rsidP="00AB58A0">
            <w:pPr>
              <w:spacing w:before="79" w:after="42"/>
              <w:rPr>
                <w:lang w:val="mk-MK"/>
              </w:rPr>
            </w:pPr>
            <w:r>
              <w:t xml:space="preserve"> РЕЗУЛТАТИ ОД АНКЕТА СО РОДИТЕЛИ</w:t>
            </w:r>
          </w:p>
          <w:p w:rsidR="00AB58A0" w:rsidRDefault="00AB58A0" w:rsidP="00AB58A0">
            <w:pPr>
              <w:spacing w:before="79" w:after="42"/>
              <w:rPr>
                <w:lang w:val="mk-MK"/>
              </w:rPr>
            </w:pPr>
            <w:r>
              <w:t xml:space="preserve"> </w:t>
            </w:r>
            <w:r>
              <w:rPr>
                <w:lang w:val="mk-MK"/>
              </w:rPr>
              <w:t xml:space="preserve">На </w:t>
            </w:r>
            <w:r>
              <w:t>прашањето: Ваша вклученост во животот и работата на училиштето?</w:t>
            </w:r>
          </w:p>
          <w:p w:rsidR="00AB58A0" w:rsidRDefault="00AB58A0" w:rsidP="00AB58A0">
            <w:pPr>
              <w:spacing w:before="79" w:after="42"/>
              <w:rPr>
                <w:lang w:val="mk-MK"/>
              </w:rPr>
            </w:pPr>
            <w:r>
              <w:t xml:space="preserve"> 28,4% одговориле дека се многу вклучени; 16% одговориле дека се вклучени, 42% одговориле дека делумно се вклучени, 4,9% дека малку се вклучени и (8,6%) дека многу малку се вклучени во животот и работата на училиштето. За жал, од одговорите на родителите се гледа дека висок е процентот на родители кои сметаат дека не се доволно вклучени во работата на училиштето. На барањето кон родителите Наведете Ваш предлог за вклучување на родителите во животот и работата на училиштето, ги добивме следниве одговори: - Немам предлог.</w:t>
            </w:r>
          </w:p>
          <w:p w:rsidR="00AB58A0" w:rsidRDefault="00AB58A0" w:rsidP="00AB58A0">
            <w:pPr>
              <w:spacing w:before="79" w:after="42"/>
              <w:rPr>
                <w:lang w:val="mk-MK"/>
              </w:rPr>
            </w:pPr>
            <w:r>
              <w:t xml:space="preserve"> - Повеќе организирани состаноци за активностите во училиштето со сите родители, а не само со Советот на родители. </w:t>
            </w:r>
          </w:p>
          <w:p w:rsidR="00AB58A0" w:rsidRDefault="00AB58A0" w:rsidP="00AB58A0">
            <w:pPr>
              <w:spacing w:before="79" w:after="42"/>
              <w:rPr>
                <w:lang w:val="mk-MK"/>
              </w:rPr>
            </w:pPr>
            <w:r>
              <w:t>- Работилници заедно со децата.</w:t>
            </w:r>
          </w:p>
          <w:p w:rsidR="00AB58A0" w:rsidRDefault="00AB58A0" w:rsidP="00AB58A0">
            <w:pPr>
              <w:spacing w:before="79" w:after="42"/>
              <w:rPr>
                <w:lang w:val="mk-MK"/>
              </w:rPr>
            </w:pPr>
            <w:r>
              <w:lastRenderedPageBreak/>
              <w:t xml:space="preserve"> </w:t>
            </w:r>
            <w:r>
              <w:rPr>
                <w:lang w:val="mk-MK"/>
              </w:rPr>
              <w:t>Н</w:t>
            </w:r>
            <w:r>
              <w:t xml:space="preserve">а прашањето: Одделенскиот раководител навреме ме информира мене како родител за успехот, поведението и дисциплината на моето дете/деца, 98,8% одговориле со да, секогаш и навремено; 1,2% одговорил дека само понекогаш, не доволно и нема родители кои одговориле дека не се задоволни од комуникацијата со одделенскиот раководител на нивното дете. Училиштето настојува да соработува со правни и физички лица од локалната заедница и локалните власти, а сето тоа се одвива согласно со Законот за основно образование. Соработката со голем број установи позитивно влијае на подобрување на воспитно образовниот процес кај учениците. Училиштето соработува со локалната заедница на следниве начини: </w:t>
            </w:r>
          </w:p>
          <w:p w:rsidR="00AB58A0" w:rsidRDefault="00AB58A0" w:rsidP="00AB58A0">
            <w:pPr>
              <w:spacing w:before="79" w:after="42"/>
              <w:rPr>
                <w:lang w:val="mk-MK"/>
              </w:rPr>
            </w:pPr>
            <w:r>
              <w:rPr>
                <w:rFonts w:ascii="MS Gothic" w:eastAsia="MS Gothic" w:hAnsi="MS Gothic" w:cs="MS Gothic" w:hint="eastAsia"/>
              </w:rPr>
              <w:t>✓</w:t>
            </w:r>
            <w:r>
              <w:t xml:space="preserve"> при реализација на одредени наставни содржини наставниците организираат часови во рамки на наставата и покануваат претставници од локалната заедница кои може да дадат свој допринос во реализација на целите како гости предавачи). </w:t>
            </w:r>
          </w:p>
          <w:p w:rsidR="00AB58A0" w:rsidRDefault="00AB58A0" w:rsidP="00AB58A0">
            <w:pPr>
              <w:spacing w:before="79" w:after="42"/>
              <w:rPr>
                <w:lang w:val="mk-MK"/>
              </w:rPr>
            </w:pPr>
            <w:r>
              <w:rPr>
                <w:rFonts w:ascii="MS Gothic" w:eastAsia="MS Gothic" w:hAnsi="MS Gothic" w:cs="MS Gothic" w:hint="eastAsia"/>
              </w:rPr>
              <w:t>✓</w:t>
            </w:r>
            <w:r>
              <w:t xml:space="preserve"> при реализација на одредени наставни содржини учениците заедно со наставниците посетуваат одредени институции од локалната заедница и разговараат со соодветни лица, со цел реализација на наставните цели (музеи, Дом на култура). </w:t>
            </w:r>
          </w:p>
          <w:p w:rsidR="00AB58A0" w:rsidRDefault="00AB58A0" w:rsidP="00AB58A0">
            <w:pPr>
              <w:spacing w:before="79" w:after="42"/>
              <w:rPr>
                <w:lang w:val="mk-MK"/>
              </w:rPr>
            </w:pPr>
            <w:r>
              <w:rPr>
                <w:rFonts w:ascii="MS Gothic" w:eastAsia="MS Gothic" w:hAnsi="MS Gothic" w:cs="MS Gothic" w:hint="eastAsia"/>
              </w:rPr>
              <w:t>✓</w:t>
            </w:r>
            <w:r>
              <w:t xml:space="preserve"> локалната заедница и власт делумно ги поддржуваат и финансираат проектите за подобрување на условите за живот и работа во училиштето. </w:t>
            </w:r>
          </w:p>
          <w:p w:rsidR="00AB58A0" w:rsidRDefault="00AB58A0" w:rsidP="00AB58A0">
            <w:pPr>
              <w:spacing w:before="79" w:after="42"/>
              <w:rPr>
                <w:lang w:val="mk-MK"/>
              </w:rPr>
            </w:pPr>
            <w:r>
              <w:rPr>
                <w:rFonts w:ascii="MS Gothic" w:eastAsia="MS Gothic" w:hAnsi="MS Gothic" w:cs="MS Gothic" w:hint="eastAsia"/>
              </w:rPr>
              <w:t>✓</w:t>
            </w:r>
            <w:r>
              <w:t xml:space="preserve"> при организирање на разни манифестации, приредби, одбележување на Патрониот празник, локалната заедница делумно е присутна во организирање и реализирање, но целосно е присутна како гостин на истите. Соработката особено е интензивна при прославување на празници како што се: „Денот на екологијата“, „Патрон на училиштето“, Новогодишниот базар итн. По тој повод се</w:t>
            </w:r>
            <w:r>
              <w:rPr>
                <w:lang w:val="mk-MK"/>
              </w:rPr>
              <w:t xml:space="preserve"> </w:t>
            </w:r>
            <w:r>
              <w:t xml:space="preserve">организираат ликовни и литературни конкурси, училишни и домашни работилници. </w:t>
            </w:r>
          </w:p>
          <w:p w:rsidR="00AB58A0" w:rsidRDefault="00AB58A0" w:rsidP="00AB58A0">
            <w:pPr>
              <w:spacing w:before="79" w:after="42"/>
              <w:rPr>
                <w:lang w:val="mk-MK"/>
              </w:rPr>
            </w:pPr>
            <w:r>
              <w:rPr>
                <w:rFonts w:ascii="MS Gothic" w:eastAsia="MS Gothic" w:hAnsi="MS Gothic" w:cs="MS Gothic" w:hint="eastAsia"/>
              </w:rPr>
              <w:t>✓</w:t>
            </w:r>
            <w:r>
              <w:t xml:space="preserve"> голем е бројот на дополнителни активности во кои завземаат учество од прво до девето одделение. Организирање свечена приредба по повод првиот училишен ден за прием на првачиња, и спроведување на ликовен и литературен конкурс по повод Патрон на градот, како и други конкурски што се спроведуват во градот.</w:t>
            </w:r>
          </w:p>
          <w:p w:rsidR="00AB58A0" w:rsidRDefault="00AB58A0" w:rsidP="00AB58A0">
            <w:pPr>
              <w:spacing w:before="79" w:after="42"/>
              <w:rPr>
                <w:lang w:val="mk-MK"/>
              </w:rPr>
            </w:pPr>
            <w:r>
              <w:t xml:space="preserve"> </w:t>
            </w:r>
            <w:r>
              <w:rPr>
                <w:rFonts w:ascii="MS Gothic" w:eastAsia="MS Gothic" w:hAnsi="MS Gothic" w:cs="MS Gothic" w:hint="eastAsia"/>
              </w:rPr>
              <w:t>✓</w:t>
            </w:r>
            <w:r>
              <w:t xml:space="preserve"> локалната средина се вклучува во помагање на ученици од социјално загрозени семејствакога правиме некои собирни акции.</w:t>
            </w:r>
          </w:p>
          <w:p w:rsidR="00AB58A0" w:rsidRDefault="00AB58A0" w:rsidP="00AB58A0">
            <w:pPr>
              <w:spacing w:before="79" w:after="42"/>
              <w:rPr>
                <w:lang w:val="mk-MK"/>
              </w:rPr>
            </w:pPr>
            <w:r>
              <w:t xml:space="preserve"> </w:t>
            </w:r>
            <w:r>
              <w:rPr>
                <w:rFonts w:ascii="MS Gothic" w:eastAsia="MS Gothic" w:hAnsi="MS Gothic" w:cs="MS Gothic" w:hint="eastAsia"/>
              </w:rPr>
              <w:t>✓</w:t>
            </w:r>
            <w:r>
              <w:t xml:space="preserve"> нашето училиште соработува со другите училишта преку размена на искуства, заедничко учество на семинари, работилници, посети на прослави на патронен празник, изложби, литературни читања, промоции на книги и размена на искуства преку функционирање на активот на ППС од општинските училишта. </w:t>
            </w:r>
          </w:p>
          <w:p w:rsidR="00AB58A0" w:rsidRDefault="00AB58A0" w:rsidP="00AB58A0">
            <w:pPr>
              <w:spacing w:before="79" w:after="42"/>
              <w:rPr>
                <w:lang w:val="mk-MK"/>
              </w:rPr>
            </w:pPr>
            <w:r>
              <w:t xml:space="preserve"> Училиштето има изготвен документ за насилство во кој се дефинирани сите облици на насилство и начините за справување со истото во нашето училиштеУчилиштето ги координира активностите за заштита и безбедност на учениците со институциите на локалната заедница и ги запознава жртвите на насилство со нивните права и процедури за поднесување поплаки, а во случај на поплака училиштето постапува навремено и непристрасно. Во училиштето се постапува според утврден ред за секој облик на насилство, </w:t>
            </w:r>
            <w:r>
              <w:lastRenderedPageBreak/>
              <w:t>манифестиран од страна на возрасните и учениците и навремено се известува и соработува со Центрите за социјални работи, Министерството за внатрешни работи и здравствените установи. Наставниците и педагошко – психолошката служба секојдневно на часовите и надвор од нив работат на подобрувањето на училишната клима и односите помеѓу учениците. ППС се многу често на обуки за превенција и справување со насилство, па наученото го применуваат во работа со учениците и настаниците, а исто така го дисеминираат во училиштето. Училиштето исто така има донесено Кодекс за однесување во кој строго е забрането било каков облик на насилство. Училиштето води евиденција за појавните форми на насилство. Исто така, за превенција од насилство во нашето училиште се превземаат следните активности:</w:t>
            </w:r>
          </w:p>
          <w:p w:rsidR="00AB58A0" w:rsidRDefault="00AB58A0" w:rsidP="00AB58A0">
            <w:pPr>
              <w:spacing w:before="79" w:after="42"/>
              <w:rPr>
                <w:lang w:val="mk-MK"/>
              </w:rPr>
            </w:pPr>
            <w:r>
              <w:t xml:space="preserve"> </w:t>
            </w:r>
            <w:r>
              <w:rPr>
                <w:rFonts w:ascii="MS Gothic" w:eastAsia="MS Gothic" w:hAnsi="MS Gothic" w:cs="MS Gothic" w:hint="eastAsia"/>
              </w:rPr>
              <w:t>✓</w:t>
            </w:r>
            <w:r>
              <w:t xml:space="preserve"> Запознавање на сите структури со документот за спречување насилство и со Кодексите на однесување;</w:t>
            </w:r>
          </w:p>
          <w:p w:rsidR="00AB58A0" w:rsidRDefault="00AB58A0" w:rsidP="00AB58A0">
            <w:pPr>
              <w:spacing w:before="79" w:after="42"/>
              <w:rPr>
                <w:lang w:val="mk-MK"/>
              </w:rPr>
            </w:pPr>
            <w:r>
              <w:t xml:space="preserve"> </w:t>
            </w:r>
            <w:r>
              <w:rPr>
                <w:rFonts w:ascii="MS Gothic" w:eastAsia="MS Gothic" w:hAnsi="MS Gothic" w:cs="MS Gothic" w:hint="eastAsia"/>
              </w:rPr>
              <w:t>✓</w:t>
            </w:r>
            <w:r>
              <w:t xml:space="preserve"> Се обработуваат такви содржини на работилниците по ОЗЖВ на часовите на одделенска заедница; </w:t>
            </w:r>
          </w:p>
          <w:p w:rsidR="00AB58A0" w:rsidRDefault="00AB58A0" w:rsidP="00AB58A0">
            <w:pPr>
              <w:spacing w:before="79" w:after="42"/>
              <w:rPr>
                <w:lang w:val="mk-MK"/>
              </w:rPr>
            </w:pPr>
            <w:r>
              <w:rPr>
                <w:rFonts w:ascii="MS Gothic" w:eastAsia="MS Gothic" w:hAnsi="MS Gothic" w:cs="MS Gothic" w:hint="eastAsia"/>
              </w:rPr>
              <w:t>✓</w:t>
            </w:r>
            <w:r>
              <w:t xml:space="preserve"> Се реализираат работилници за ненасилно решавање конфликти од страна на ППС со учениците од V одд. во рамки на Детска организација; </w:t>
            </w:r>
          </w:p>
          <w:p w:rsidR="00AB58A0" w:rsidRDefault="00AB58A0" w:rsidP="00AB58A0">
            <w:pPr>
              <w:spacing w:before="79" w:after="42"/>
              <w:rPr>
                <w:lang w:val="mk-MK"/>
              </w:rPr>
            </w:pPr>
            <w:r>
              <w:rPr>
                <w:rFonts w:ascii="MS Gothic" w:eastAsia="MS Gothic" w:hAnsi="MS Gothic" w:cs="MS Gothic" w:hint="eastAsia"/>
              </w:rPr>
              <w:t>✓</w:t>
            </w:r>
            <w:r>
              <w:t xml:space="preserve"> Се реализираат содржини за ненасилно однесување во рамки на останати наставни предмети;</w:t>
            </w:r>
          </w:p>
          <w:p w:rsidR="00AB58A0" w:rsidRDefault="00AB58A0" w:rsidP="00AB58A0">
            <w:pPr>
              <w:spacing w:before="79" w:after="42"/>
              <w:rPr>
                <w:lang w:val="mk-MK"/>
              </w:rPr>
            </w:pPr>
            <w:r>
              <w:t xml:space="preserve"> </w:t>
            </w:r>
            <w:r>
              <w:rPr>
                <w:rFonts w:ascii="MS Gothic" w:eastAsia="MS Gothic" w:hAnsi="MS Gothic" w:cs="MS Gothic" w:hint="eastAsia"/>
              </w:rPr>
              <w:t>✓</w:t>
            </w:r>
            <w:r>
              <w:t xml:space="preserve"> Континуирано се реализираат советодавни разговори од одделенските наставници, директорот и ППС; </w:t>
            </w:r>
          </w:p>
          <w:p w:rsidR="00AB58A0" w:rsidRDefault="00AB58A0" w:rsidP="00AB58A0">
            <w:pPr>
              <w:spacing w:before="79" w:after="42"/>
              <w:rPr>
                <w:lang w:val="mk-MK"/>
              </w:rPr>
            </w:pPr>
            <w:r>
              <w:rPr>
                <w:rFonts w:ascii="MS Gothic" w:eastAsia="MS Gothic" w:hAnsi="MS Gothic" w:cs="MS Gothic" w:hint="eastAsia"/>
              </w:rPr>
              <w:t>✓</w:t>
            </w:r>
            <w:r>
              <w:t xml:space="preserve"> Примена на упатството за заштита од насисилтво донесено од МОН 2021.</w:t>
            </w:r>
          </w:p>
          <w:p w:rsidR="00AB58A0" w:rsidRDefault="00AB58A0" w:rsidP="00AB58A0">
            <w:pPr>
              <w:spacing w:before="79" w:after="42"/>
              <w:rPr>
                <w:lang w:val="mk-MK"/>
              </w:rPr>
            </w:pPr>
            <w:r>
              <w:t xml:space="preserve">Училиштето има стратегија за едуцирање на учениците за опасностите и штетноста од пушењето, консумирање на алкохол и дистрибуција и консумирање на наркотични средства. За таа цел во училиштето во соработка со служби од надлежните институции, се организираат и одржуваат работилници и трибини на кои се потенцира штетноста на овие средства. За заштита од пушење, алкохол и дрога се преземаат следниве активности: </w:t>
            </w:r>
          </w:p>
          <w:p w:rsidR="00AB58A0" w:rsidRDefault="00AB58A0" w:rsidP="00AB58A0">
            <w:pPr>
              <w:spacing w:before="79" w:after="42"/>
              <w:rPr>
                <w:lang w:val="mk-MK"/>
              </w:rPr>
            </w:pPr>
            <w:r>
              <w:rPr>
                <w:rFonts w:ascii="MS Gothic" w:eastAsia="MS Gothic" w:hAnsi="MS Gothic" w:cs="MS Gothic" w:hint="eastAsia"/>
              </w:rPr>
              <w:t>✓</w:t>
            </w:r>
            <w:r>
              <w:t xml:space="preserve"> </w:t>
            </w:r>
            <w:r>
              <w:rPr>
                <w:lang w:val="mk-MK"/>
              </w:rPr>
              <w:t>О</w:t>
            </w:r>
            <w:r>
              <w:t xml:space="preserve">работка на соодветни содржини на работилниците по ОЗЖВ на часовите на одделенска заедница; </w:t>
            </w:r>
          </w:p>
          <w:p w:rsidR="00AB58A0" w:rsidRDefault="00AB58A0" w:rsidP="00AB58A0">
            <w:pPr>
              <w:spacing w:before="79" w:after="42"/>
              <w:rPr>
                <w:rFonts w:ascii="MS Gothic" w:eastAsia="MS Gothic" w:hAnsi="MS Gothic" w:cs="MS Gothic"/>
                <w:lang w:val="mk-MK"/>
              </w:rPr>
            </w:pPr>
            <w:r>
              <w:rPr>
                <w:rFonts w:ascii="MS Gothic" w:eastAsia="MS Gothic" w:hAnsi="MS Gothic" w:cs="MS Gothic" w:hint="eastAsia"/>
              </w:rPr>
              <w:t>✓</w:t>
            </w:r>
            <w:r>
              <w:t xml:space="preserve"> Презентации и работилници од ППС; </w:t>
            </w:r>
          </w:p>
          <w:p w:rsidR="00AB58A0" w:rsidRDefault="00AB58A0" w:rsidP="00AB58A0">
            <w:pPr>
              <w:spacing w:before="79" w:after="42"/>
              <w:rPr>
                <w:lang w:val="mk-MK"/>
              </w:rPr>
            </w:pPr>
            <w:r>
              <w:rPr>
                <w:rFonts w:ascii="MS Gothic" w:eastAsia="MS Gothic" w:hAnsi="MS Gothic" w:cs="MS Gothic" w:hint="eastAsia"/>
              </w:rPr>
              <w:t>✓</w:t>
            </w:r>
            <w:r>
              <w:t xml:space="preserve"> Советодавни разговори од одделенските наставници, директорот и ППС.</w:t>
            </w:r>
          </w:p>
          <w:p w:rsidR="00AB58A0" w:rsidRDefault="00AB58A0" w:rsidP="00AB58A0">
            <w:pPr>
              <w:spacing w:before="79" w:after="42"/>
              <w:rPr>
                <w:lang w:val="mk-MK"/>
              </w:rPr>
            </w:pPr>
            <w:r>
              <w:t xml:space="preserve">. Во нашето училиште нема кујна, ниту во </w:t>
            </w:r>
            <w:r>
              <w:rPr>
                <w:lang w:val="mk-MK"/>
              </w:rPr>
              <w:t>Мало Коњари</w:t>
            </w:r>
            <w:r>
              <w:t xml:space="preserve">, ниту во подрачните училишта. Учениците купуваат храна од околните продавници или носат од своите домови. Досега не е забележана појава на труење на ученици од храна. Во училиштето се води кампања за здрава исхрана меѓу учениците. Со цел одржување на хигиената и заштита од болести во училиштето се преземаат следниве активности: </w:t>
            </w:r>
          </w:p>
          <w:p w:rsidR="00AB58A0" w:rsidRDefault="00AB58A0" w:rsidP="00AB58A0">
            <w:pPr>
              <w:spacing w:before="79" w:after="42"/>
              <w:rPr>
                <w:lang w:val="mk-MK"/>
              </w:rPr>
            </w:pPr>
            <w:r>
              <w:rPr>
                <w:rFonts w:ascii="MS Gothic" w:eastAsia="MS Gothic" w:hAnsi="MS Gothic" w:cs="MS Gothic" w:hint="eastAsia"/>
              </w:rPr>
              <w:t>✓</w:t>
            </w:r>
            <w:r>
              <w:t xml:space="preserve"> Редовно се чистат и проветруваат училишните простории. Акцент се става на хигиената, се дезинфицираат училниците и просториите. </w:t>
            </w:r>
            <w:r>
              <w:lastRenderedPageBreak/>
              <w:t xml:space="preserve">Училиштето се чисти и дезинфицира во секој дел од денот. Се врши чистење и дезинфекција на тоалетите, училниците и другите простории во училиштето. </w:t>
            </w:r>
          </w:p>
          <w:p w:rsidR="00AB58A0" w:rsidRDefault="00AB58A0" w:rsidP="00AB58A0">
            <w:pPr>
              <w:spacing w:before="79" w:after="42"/>
              <w:rPr>
                <w:lang w:val="mk-MK"/>
              </w:rPr>
            </w:pPr>
            <w:r>
              <w:rPr>
                <w:rFonts w:ascii="MS Gothic" w:eastAsia="MS Gothic" w:hAnsi="MS Gothic" w:cs="MS Gothic" w:hint="eastAsia"/>
              </w:rPr>
              <w:t>✓</w:t>
            </w:r>
            <w:r>
              <w:t xml:space="preserve"> Се врши редовна дезинфекција, дезинсекција и дератизација на просториите од Центар за јавно здравје;</w:t>
            </w:r>
          </w:p>
          <w:p w:rsidR="00AB58A0" w:rsidRDefault="00AB58A0" w:rsidP="00AB58A0">
            <w:pPr>
              <w:spacing w:before="79" w:after="42"/>
              <w:rPr>
                <w:lang w:val="mk-MK"/>
              </w:rPr>
            </w:pPr>
            <w:r>
              <w:t xml:space="preserve"> </w:t>
            </w:r>
            <w:r>
              <w:rPr>
                <w:rFonts w:ascii="MS Gothic" w:eastAsia="MS Gothic" w:hAnsi="MS Gothic" w:cs="MS Gothic" w:hint="eastAsia"/>
              </w:rPr>
              <w:t>✓</w:t>
            </w:r>
            <w:r>
              <w:t xml:space="preserve"> Се вршат редовни систематски прегледи на учениците и наставниците според планот на Медицински Центар</w:t>
            </w:r>
            <w:r>
              <w:rPr>
                <w:lang w:val="mk-MK"/>
              </w:rPr>
              <w:t xml:space="preserve"> Прилеп</w:t>
            </w:r>
            <w:r>
              <w:t xml:space="preserve">; </w:t>
            </w:r>
          </w:p>
          <w:p w:rsidR="00AB58A0" w:rsidRDefault="00AB58A0" w:rsidP="00AB58A0">
            <w:pPr>
              <w:spacing w:before="79" w:after="42"/>
              <w:rPr>
                <w:lang w:val="mk-MK"/>
              </w:rPr>
            </w:pPr>
            <w:r>
              <w:t xml:space="preserve">За постигнување безбедност во нашето училиште: </w:t>
            </w:r>
          </w:p>
          <w:p w:rsidR="00AB58A0" w:rsidRDefault="00AB58A0" w:rsidP="00AB58A0">
            <w:pPr>
              <w:spacing w:before="79" w:after="42"/>
              <w:rPr>
                <w:lang w:val="mk-MK"/>
              </w:rPr>
            </w:pPr>
            <w:r>
              <w:rPr>
                <w:rFonts w:ascii="MS Gothic" w:eastAsia="MS Gothic" w:hAnsi="MS Gothic" w:cs="MS Gothic" w:hint="eastAsia"/>
              </w:rPr>
              <w:t>➢</w:t>
            </w:r>
            <w:r>
              <w:t xml:space="preserve"> Инсталирани се камери и систем на следење во и вон училиштето </w:t>
            </w:r>
          </w:p>
          <w:p w:rsidR="00AB58A0" w:rsidRDefault="00AB58A0" w:rsidP="00AB58A0">
            <w:pPr>
              <w:spacing w:before="79" w:after="42"/>
              <w:rPr>
                <w:rFonts w:ascii="MS Gothic" w:eastAsia="MS Gothic" w:hAnsi="MS Gothic" w:cs="MS Gothic"/>
                <w:lang w:val="mk-MK"/>
              </w:rPr>
            </w:pPr>
            <w:r>
              <w:rPr>
                <w:rFonts w:ascii="MS Gothic" w:eastAsia="MS Gothic" w:hAnsi="MS Gothic" w:cs="MS Gothic" w:hint="eastAsia"/>
              </w:rPr>
              <w:t>➢</w:t>
            </w:r>
            <w:r>
              <w:t xml:space="preserve"> Закажување систематски прегледи на вработени и ученици </w:t>
            </w:r>
          </w:p>
          <w:p w:rsidR="00AB58A0" w:rsidRDefault="00AB58A0" w:rsidP="00AB58A0">
            <w:pPr>
              <w:spacing w:before="79" w:after="42"/>
              <w:rPr>
                <w:lang w:val="mk-MK"/>
              </w:rPr>
            </w:pPr>
            <w:r>
              <w:t>За учениците од социјално загрозени семејства во нашето училиште:</w:t>
            </w:r>
          </w:p>
          <w:p w:rsidR="00AB58A0" w:rsidRDefault="00AB58A0" w:rsidP="00AB58A0">
            <w:pPr>
              <w:spacing w:before="79" w:after="42"/>
              <w:rPr>
                <w:lang w:val="mk-MK"/>
              </w:rPr>
            </w:pPr>
            <w:r>
              <w:t xml:space="preserve"> </w:t>
            </w:r>
            <w:r>
              <w:rPr>
                <w:rFonts w:ascii="MS Gothic" w:eastAsia="MS Gothic" w:hAnsi="MS Gothic" w:cs="MS Gothic" w:hint="eastAsia"/>
              </w:rPr>
              <w:t>✓</w:t>
            </w:r>
            <w:r>
              <w:t xml:space="preserve"> Се организираат хуманитарни акции во рамките на ПЦК; </w:t>
            </w:r>
          </w:p>
          <w:p w:rsidR="00AB58A0" w:rsidRDefault="00AB58A0" w:rsidP="00AB58A0">
            <w:pPr>
              <w:spacing w:before="79" w:after="42"/>
              <w:rPr>
                <w:rFonts w:ascii="MS Gothic" w:eastAsia="MS Gothic" w:hAnsi="MS Gothic" w:cs="MS Gothic"/>
                <w:lang w:val="mk-MK"/>
              </w:rPr>
            </w:pPr>
            <w:r>
              <w:rPr>
                <w:rFonts w:ascii="MS Gothic" w:eastAsia="MS Gothic" w:hAnsi="MS Gothic" w:cs="MS Gothic" w:hint="eastAsia"/>
              </w:rPr>
              <w:t>✓</w:t>
            </w:r>
            <w:r>
              <w:t xml:space="preserve"> Активно се вклучуваме при разни собирни акции организирани од други организатори; </w:t>
            </w:r>
          </w:p>
          <w:p w:rsidR="00AB58A0" w:rsidRDefault="00AB58A0" w:rsidP="00AB58A0">
            <w:pPr>
              <w:spacing w:before="79" w:after="42"/>
              <w:rPr>
                <w:lang w:val="mk-MK"/>
              </w:rPr>
            </w:pPr>
            <w:r>
              <w:rPr>
                <w:rFonts w:ascii="MS Gothic" w:eastAsia="MS Gothic" w:hAnsi="MS Gothic" w:cs="MS Gothic" w:hint="eastAsia"/>
              </w:rPr>
              <w:t>✓</w:t>
            </w:r>
            <w:r>
              <w:t xml:space="preserve"> Се организираат базари, новогодишни и велигденски, се изработуваат украси заедно со родителите, се прави продажна акција и понекогаш тие средства се насочуваат за децата од такво семејство</w:t>
            </w:r>
          </w:p>
          <w:p w:rsidR="00D768A2" w:rsidRDefault="00AB58A0" w:rsidP="00AB58A0">
            <w:pPr>
              <w:spacing w:before="79" w:after="42"/>
              <w:rPr>
                <w:lang w:val="mk-MK"/>
              </w:rPr>
            </w:pPr>
            <w:r>
              <w:rPr>
                <w:rFonts w:ascii="MS Gothic" w:eastAsia="MS Gothic" w:hAnsi="MS Gothic" w:cs="MS Gothic" w:hint="eastAsia"/>
              </w:rPr>
              <w:t>✓</w:t>
            </w:r>
            <w:r>
              <w:t xml:space="preserve"> Се реализираат советодавно – консултативни разговори на одделенските раководители и ППС со родителите на тие ученици, им се</w:t>
            </w:r>
          </w:p>
          <w:p w:rsidR="00AB58A0" w:rsidRDefault="00AB58A0" w:rsidP="00AB58A0">
            <w:pPr>
              <w:spacing w:before="79" w:after="42"/>
              <w:rPr>
                <w:lang w:val="mk-MK"/>
              </w:rPr>
            </w:pPr>
            <w:r>
              <w:t xml:space="preserve">даваат препораки; </w:t>
            </w:r>
          </w:p>
          <w:p w:rsidR="00AB58A0" w:rsidRDefault="00AB58A0" w:rsidP="00AB58A0">
            <w:pPr>
              <w:spacing w:before="79" w:after="42"/>
              <w:rPr>
                <w:lang w:val="mk-MK"/>
              </w:rPr>
            </w:pPr>
            <w:r>
              <w:rPr>
                <w:rFonts w:ascii="MS Gothic" w:eastAsia="MS Gothic" w:hAnsi="MS Gothic" w:cs="MS Gothic" w:hint="eastAsia"/>
              </w:rPr>
              <w:t>✓</w:t>
            </w:r>
            <w:r>
              <w:t xml:space="preserve"> Се организираат редовни систематски здравствени и стоматолошки прегледи за учениците во соработка со Медицински Центар </w:t>
            </w:r>
            <w:r>
              <w:rPr>
                <w:lang w:val="mk-MK"/>
              </w:rPr>
              <w:t>Прилеп</w:t>
            </w:r>
            <w:r>
              <w:t xml:space="preserve">; </w:t>
            </w:r>
          </w:p>
          <w:p w:rsidR="00AB58A0" w:rsidRDefault="00AB58A0" w:rsidP="00AB58A0">
            <w:pPr>
              <w:spacing w:before="79" w:after="42"/>
              <w:rPr>
                <w:lang w:val="mk-MK"/>
              </w:rPr>
            </w:pPr>
            <w:r>
              <w:rPr>
                <w:rFonts w:ascii="MS Gothic" w:eastAsia="MS Gothic" w:hAnsi="MS Gothic" w:cs="MS Gothic" w:hint="eastAsia"/>
              </w:rPr>
              <w:t>✓</w:t>
            </w:r>
            <w:r>
              <w:t xml:space="preserve"> За учениците со посебни потреби</w:t>
            </w:r>
            <w:r>
              <w:rPr>
                <w:lang w:val="mk-MK"/>
              </w:rPr>
              <w:t xml:space="preserve"> </w:t>
            </w:r>
            <w:r>
              <w:t>се формираат тимови за поддршка и се изготвува индивидуален план за настава. Се води посебна грижа за учениците кои имаат здравствени проблеми. Доколку ученикот покажува влошено здравје, наставникот му укажува прва помош, го ослободува од часови и веднаш го информира родителот за влошената здравствена состојба.</w:t>
            </w:r>
          </w:p>
          <w:p w:rsidR="00AB58A0" w:rsidRDefault="00AB58A0" w:rsidP="00AB58A0">
            <w:pPr>
              <w:spacing w:before="79" w:after="42"/>
              <w:rPr>
                <w:lang w:val="mk-MK"/>
              </w:rPr>
            </w:pPr>
            <w:r>
              <w:t xml:space="preserve"> Училиштето има низа активности што се однесуваат на грижа за социо -емоционалната сстојба на учениците: </w:t>
            </w:r>
          </w:p>
          <w:p w:rsidR="00AB58A0" w:rsidRDefault="00AB58A0" w:rsidP="00AB58A0">
            <w:pPr>
              <w:spacing w:before="79" w:after="42"/>
              <w:rPr>
                <w:lang w:val="mk-MK"/>
              </w:rPr>
            </w:pPr>
            <w:r>
              <w:rPr>
                <w:rFonts w:ascii="MS Gothic" w:eastAsia="MS Gothic" w:hAnsi="MS Gothic" w:cs="MS Gothic" w:hint="eastAsia"/>
              </w:rPr>
              <w:t>✓</w:t>
            </w:r>
            <w:r>
              <w:t xml:space="preserve"> Воспитно образовниот кадар постојано се едуцира за превенција и унапредување на менталното здравје кај учениците </w:t>
            </w:r>
          </w:p>
          <w:p w:rsidR="00AB58A0" w:rsidRDefault="00AB58A0" w:rsidP="00AB58A0">
            <w:pPr>
              <w:spacing w:before="79" w:after="42"/>
              <w:rPr>
                <w:lang w:val="mk-MK"/>
              </w:rPr>
            </w:pPr>
            <w:r>
              <w:rPr>
                <w:rFonts w:ascii="MS Gothic" w:eastAsia="MS Gothic" w:hAnsi="MS Gothic" w:cs="MS Gothic" w:hint="eastAsia"/>
              </w:rPr>
              <w:t>✓</w:t>
            </w:r>
            <w:r>
              <w:t xml:space="preserve"> ППС постојано ги зајакнува своите капацитети на оваа тема,а потоа преку работилници, дискусии, разговори ги зајакнува капацитетите на наставниците на ова тема. </w:t>
            </w:r>
          </w:p>
          <w:p w:rsidR="00AB58A0" w:rsidRDefault="00AB58A0" w:rsidP="00AB58A0">
            <w:pPr>
              <w:spacing w:before="79" w:after="42"/>
              <w:rPr>
                <w:lang w:val="mk-MK"/>
              </w:rPr>
            </w:pPr>
            <w:r>
              <w:rPr>
                <w:rFonts w:ascii="MS Gothic" w:eastAsia="MS Gothic" w:hAnsi="MS Gothic" w:cs="MS Gothic" w:hint="eastAsia"/>
              </w:rPr>
              <w:t>✓</w:t>
            </w:r>
            <w:r>
              <w:t xml:space="preserve"> Се релизираат рабтитлници за учениците на оваа тема. </w:t>
            </w:r>
          </w:p>
          <w:p w:rsidR="00AB58A0" w:rsidRDefault="00AB58A0" w:rsidP="00AB58A0">
            <w:pPr>
              <w:spacing w:before="79" w:after="42"/>
              <w:rPr>
                <w:lang w:val="mk-MK"/>
              </w:rPr>
            </w:pPr>
            <w:r>
              <w:rPr>
                <w:rFonts w:ascii="MS Gothic" w:eastAsia="MS Gothic" w:hAnsi="MS Gothic" w:cs="MS Gothic" w:hint="eastAsia"/>
              </w:rPr>
              <w:lastRenderedPageBreak/>
              <w:t>✓</w:t>
            </w:r>
            <w:r>
              <w:t xml:space="preserve"> Учениците со емоционални проблеми најпрво ги лоцираат одделенските раководители. Потоа за тоа се известува ППС во училиштето која презема континуирани советодавни разговори, преку кои ученикот добива поддршка. Потоа се повикуваат родителите на советодавно – консултативен разговор и доколку има потреба се продолжува понатаму и се остварува контакт со Центарот за социјални грижи или МВР.</w:t>
            </w:r>
          </w:p>
          <w:p w:rsidR="00AB58A0" w:rsidRDefault="00AB58A0" w:rsidP="00AB58A0">
            <w:pPr>
              <w:spacing w:before="79" w:after="42"/>
              <w:rPr>
                <w:lang w:val="mk-MK"/>
              </w:rPr>
            </w:pPr>
            <w:r>
              <w:t xml:space="preserve"> </w:t>
            </w:r>
            <w:r>
              <w:rPr>
                <w:rFonts w:ascii="MS Gothic" w:eastAsia="MS Gothic" w:hAnsi="MS Gothic" w:cs="MS Gothic" w:hint="eastAsia"/>
              </w:rPr>
              <w:t>✓</w:t>
            </w:r>
            <w:r>
              <w:t xml:space="preserve"> Стручната служба успешно и навремено ги открива емоционалните проблеми на учениците. Им помага на учениците со емоционални проблеми при семејно насилство, загуба на родител, развод или болест во семејствотои сл., им помага или ги упатува до релевантни институции(здравствени установи, центар за социјална работа, полиција, центар за ментално здравје). </w:t>
            </w:r>
          </w:p>
          <w:p w:rsidR="00AB58A0" w:rsidRDefault="00AB58A0" w:rsidP="00AB58A0">
            <w:pPr>
              <w:spacing w:before="79" w:after="42"/>
              <w:rPr>
                <w:lang w:val="mk-MK"/>
              </w:rPr>
            </w:pPr>
            <w:r>
              <w:rPr>
                <w:rFonts w:ascii="MS Gothic" w:eastAsia="MS Gothic" w:hAnsi="MS Gothic" w:cs="MS Gothic" w:hint="eastAsia"/>
              </w:rPr>
              <w:t>✓</w:t>
            </w:r>
            <w:r>
              <w:t xml:space="preserve"> Исто така психологот организира серија советодавни разговори со поедини ученици со емоционални проблеми.</w:t>
            </w:r>
          </w:p>
          <w:p w:rsidR="00AB58A0" w:rsidRDefault="00AB58A0" w:rsidP="00AB58A0">
            <w:pPr>
              <w:spacing w:before="79" w:after="42"/>
              <w:rPr>
                <w:lang w:val="mk-MK"/>
              </w:rPr>
            </w:pPr>
            <w:r>
              <w:t xml:space="preserve"> Училиштето на нашите ученици во изборот на понатамошното образование им помага на следниов начин:</w:t>
            </w:r>
          </w:p>
          <w:p w:rsidR="00AB58A0" w:rsidRDefault="00AB58A0" w:rsidP="00AB58A0">
            <w:pPr>
              <w:spacing w:before="79" w:after="42"/>
              <w:rPr>
                <w:lang w:val="mk-MK"/>
              </w:rPr>
            </w:pPr>
            <w:r>
              <w:t xml:space="preserve"> </w:t>
            </w:r>
            <w:r>
              <w:rPr>
                <w:rFonts w:ascii="MS Gothic" w:eastAsia="MS Gothic" w:hAnsi="MS Gothic" w:cs="MS Gothic" w:hint="eastAsia"/>
              </w:rPr>
              <w:t>✓</w:t>
            </w:r>
            <w:r>
              <w:t xml:space="preserve"> ППС врши запознавање со конкурсот за упис во средни училишта, начин на пресметување поени, потребни документи и рок за уписи; </w:t>
            </w:r>
          </w:p>
          <w:p w:rsidR="00AB58A0" w:rsidRDefault="00AB58A0" w:rsidP="00AB58A0">
            <w:pPr>
              <w:spacing w:before="79" w:after="42"/>
              <w:rPr>
                <w:lang w:val="mk-MK"/>
              </w:rPr>
            </w:pPr>
            <w:r>
              <w:rPr>
                <w:rFonts w:ascii="MS Gothic" w:eastAsia="MS Gothic" w:hAnsi="MS Gothic" w:cs="MS Gothic" w:hint="eastAsia"/>
              </w:rPr>
              <w:t>✓</w:t>
            </w:r>
            <w:r>
              <w:t xml:space="preserve"> ППС реализира анкета за избор на професија; </w:t>
            </w:r>
          </w:p>
          <w:p w:rsidR="00AB58A0" w:rsidRDefault="00AB58A0" w:rsidP="00AB58A0">
            <w:pPr>
              <w:spacing w:before="79" w:after="42"/>
              <w:rPr>
                <w:rFonts w:ascii="MS Gothic" w:eastAsia="MS Gothic" w:hAnsi="MS Gothic" w:cs="MS Gothic"/>
                <w:lang w:val="mk-MK"/>
              </w:rPr>
            </w:pPr>
            <w:r>
              <w:rPr>
                <w:rFonts w:ascii="MS Gothic" w:eastAsia="MS Gothic" w:hAnsi="MS Gothic" w:cs="MS Gothic" w:hint="eastAsia"/>
              </w:rPr>
              <w:t>✓</w:t>
            </w:r>
            <w:r>
              <w:t xml:space="preserve"> ППС спроведува тест за утврдување на професионалните интереси на учениците;</w:t>
            </w:r>
            <w:r>
              <w:rPr>
                <w:rFonts w:ascii="MS Gothic" w:eastAsia="MS Gothic" w:hAnsi="MS Gothic" w:cs="MS Gothic" w:hint="eastAsia"/>
              </w:rPr>
              <w:t xml:space="preserve"> </w:t>
            </w:r>
          </w:p>
          <w:p w:rsidR="00AB58A0" w:rsidRDefault="00AB58A0" w:rsidP="00AB58A0">
            <w:pPr>
              <w:spacing w:before="79" w:after="42"/>
              <w:rPr>
                <w:lang w:val="mk-MK"/>
              </w:rPr>
            </w:pPr>
            <w:r>
              <w:rPr>
                <w:rFonts w:ascii="MS Gothic" w:eastAsia="MS Gothic" w:hAnsi="MS Gothic" w:cs="MS Gothic" w:hint="eastAsia"/>
              </w:rPr>
              <w:t>✓</w:t>
            </w:r>
            <w:r>
              <w:t xml:space="preserve"> Се реализираат индивидуални советодавни разговори, помош и поддршка при пресметување поени од страна на ППС; </w:t>
            </w:r>
          </w:p>
          <w:p w:rsidR="00AB58A0" w:rsidRDefault="00AB58A0" w:rsidP="00AB58A0">
            <w:pPr>
              <w:spacing w:before="79" w:after="42"/>
              <w:rPr>
                <w:lang w:val="mk-MK"/>
              </w:rPr>
            </w:pPr>
            <w:r>
              <w:rPr>
                <w:rFonts w:ascii="MS Gothic" w:eastAsia="MS Gothic" w:hAnsi="MS Gothic" w:cs="MS Gothic" w:hint="eastAsia"/>
              </w:rPr>
              <w:t>✓</w:t>
            </w:r>
            <w:r>
              <w:t xml:space="preserve"> Им се овозможува посета на средни училишта во градот и околината; </w:t>
            </w:r>
          </w:p>
          <w:p w:rsidR="00AB58A0" w:rsidRDefault="00AB58A0" w:rsidP="00AB58A0">
            <w:pPr>
              <w:spacing w:before="79" w:after="42"/>
              <w:rPr>
                <w:lang w:val="mk-MK"/>
              </w:rPr>
            </w:pPr>
            <w:r>
              <w:rPr>
                <w:rFonts w:ascii="MS Gothic" w:eastAsia="MS Gothic" w:hAnsi="MS Gothic" w:cs="MS Gothic" w:hint="eastAsia"/>
              </w:rPr>
              <w:t>✓</w:t>
            </w:r>
            <w:r>
              <w:t xml:space="preserve"> Им се организираат презентации од страна на средните училишта од </w:t>
            </w:r>
            <w:r>
              <w:rPr>
                <w:lang w:val="mk-MK"/>
              </w:rPr>
              <w:t>Прилеп</w:t>
            </w:r>
            <w:r>
              <w:t xml:space="preserve"> и околината кои ќе се најават за истото;</w:t>
            </w:r>
          </w:p>
          <w:p w:rsidR="00AB58A0" w:rsidRPr="00AB58A0" w:rsidRDefault="00AB58A0" w:rsidP="00AB58A0">
            <w:pPr>
              <w:spacing w:before="79" w:after="42"/>
              <w:rPr>
                <w:rFonts w:ascii="MS Gothic" w:eastAsia="MS Gothic" w:hAnsi="MS Gothic" w:cs="MS Gothic"/>
                <w:lang w:val="mk-MK"/>
              </w:rPr>
            </w:pPr>
            <w:r>
              <w:t xml:space="preserve"> </w:t>
            </w:r>
            <w:r>
              <w:rPr>
                <w:rFonts w:ascii="MS Gothic" w:eastAsia="MS Gothic" w:hAnsi="MS Gothic" w:cs="MS Gothic" w:hint="eastAsia"/>
              </w:rPr>
              <w:t>✓</w:t>
            </w:r>
            <w:r>
              <w:t xml:space="preserve"> Им се делат флаери и други материјали кои ни се даваат на располагање од страна на средните училишта од градот и околината.</w:t>
            </w:r>
          </w:p>
        </w:tc>
      </w:tr>
      <w:tr w:rsidR="00D768A2" w:rsidTr="00D768A2">
        <w:tc>
          <w:tcPr>
            <w:tcW w:w="13176" w:type="dxa"/>
          </w:tcPr>
          <w:p w:rsidR="00D768A2" w:rsidRDefault="00B60253">
            <w:pPr>
              <w:rPr>
                <w:b/>
                <w:lang w:val="mk-MK"/>
              </w:rPr>
            </w:pPr>
            <w:r>
              <w:lastRenderedPageBreak/>
              <w:t>С</w:t>
            </w:r>
            <w:r w:rsidRPr="006A5AC3">
              <w:rPr>
                <w:b/>
              </w:rPr>
              <w:t>илни страни</w:t>
            </w:r>
          </w:p>
          <w:p w:rsidR="000D23A6" w:rsidRPr="0045557D" w:rsidRDefault="000D23A6" w:rsidP="000D23A6">
            <w:pPr>
              <w:pStyle w:val="ListParagraph"/>
              <w:numPr>
                <w:ilvl w:val="0"/>
                <w:numId w:val="38"/>
              </w:numPr>
              <w:spacing w:before="79" w:after="42"/>
              <w:rPr>
                <w:lang w:val="mk-MK"/>
              </w:rPr>
            </w:pPr>
            <w:r>
              <w:t>Училиштето во своето долгогодишно работење има изградено свој углед и важи за високо угледно училиште кое успешно ги остварува целите и задачите на основното образование.</w:t>
            </w:r>
          </w:p>
          <w:p w:rsidR="000D23A6" w:rsidRDefault="000D23A6" w:rsidP="000D23A6">
            <w:pPr>
              <w:pStyle w:val="ListParagraph"/>
              <w:numPr>
                <w:ilvl w:val="0"/>
                <w:numId w:val="38"/>
              </w:numPr>
              <w:spacing w:before="79" w:after="42"/>
              <w:rPr>
                <w:lang w:val="mk-MK"/>
              </w:rPr>
            </w:pPr>
            <w:r>
              <w:t xml:space="preserve">Со Куќен ред и правила за однесување на учениците, наставниците и стручните соработници во училиштето, како и родителите се дефинирани правата и обврските на вработените и учениците во поглед на однесувањето во училиштето па и надвор од него. Изготвени се Кодекс за однесување на ученици, Кодекс за однесување на родители и Кодекс за однесување на наставници и стручни соработници. </w:t>
            </w:r>
          </w:p>
          <w:p w:rsidR="000D23A6" w:rsidRDefault="000D23A6" w:rsidP="000D23A6">
            <w:pPr>
              <w:pStyle w:val="ListParagraph"/>
              <w:numPr>
                <w:ilvl w:val="0"/>
                <w:numId w:val="38"/>
              </w:numPr>
              <w:spacing w:before="79" w:after="42"/>
              <w:rPr>
                <w:lang w:val="mk-MK"/>
              </w:rPr>
            </w:pPr>
            <w:r>
              <w:t xml:space="preserve"> Во училиштето постојат изградени односи на соработка, почитување и рамноправен третман помеѓу сите структури кои се вклучени во училишниот живот.</w:t>
            </w:r>
          </w:p>
          <w:p w:rsidR="000D23A6" w:rsidRDefault="000D23A6" w:rsidP="000D23A6">
            <w:pPr>
              <w:pStyle w:val="ListParagraph"/>
              <w:numPr>
                <w:ilvl w:val="0"/>
                <w:numId w:val="38"/>
              </w:numPr>
              <w:spacing w:before="79" w:after="42"/>
              <w:rPr>
                <w:lang w:val="mk-MK"/>
              </w:rPr>
            </w:pPr>
            <w:r>
              <w:lastRenderedPageBreak/>
              <w:t xml:space="preserve"> Третманот на сите ученици е подеднаков независно од нивниот пол и верска припадност, социо-економски и емоционален развој. </w:t>
            </w:r>
          </w:p>
          <w:p w:rsidR="000D23A6" w:rsidRDefault="000D23A6" w:rsidP="000D23A6">
            <w:pPr>
              <w:pStyle w:val="ListParagraph"/>
              <w:numPr>
                <w:ilvl w:val="0"/>
                <w:numId w:val="38"/>
              </w:numPr>
              <w:spacing w:before="79" w:after="42"/>
              <w:rPr>
                <w:lang w:val="mk-MK"/>
              </w:rPr>
            </w:pPr>
            <w:r>
              <w:t xml:space="preserve"> Педагошките мерки за учениците се регулирани со Статутот на училиштето.</w:t>
            </w:r>
          </w:p>
          <w:p w:rsidR="000D23A6" w:rsidRDefault="000D23A6" w:rsidP="000D23A6">
            <w:pPr>
              <w:pStyle w:val="ListParagraph"/>
              <w:numPr>
                <w:ilvl w:val="0"/>
                <w:numId w:val="38"/>
              </w:numPr>
              <w:spacing w:before="79" w:after="42"/>
              <w:rPr>
                <w:lang w:val="mk-MK"/>
              </w:rPr>
            </w:pPr>
            <w:r>
              <w:t xml:space="preserve"> Односот помеѓу наставниците воглавно се темели на взаемно почитување и соработка. </w:t>
            </w:r>
          </w:p>
          <w:p w:rsidR="000D23A6" w:rsidRDefault="000D23A6" w:rsidP="000D23A6">
            <w:pPr>
              <w:pStyle w:val="ListParagraph"/>
              <w:numPr>
                <w:ilvl w:val="0"/>
                <w:numId w:val="38"/>
              </w:numPr>
              <w:spacing w:before="79" w:after="42"/>
              <w:rPr>
                <w:lang w:val="mk-MK"/>
              </w:rPr>
            </w:pPr>
            <w:r>
              <w:t xml:space="preserve"> Односот на учениците кон други ученици со различни способности секогаш се базира на почитување и помагање на учениците со посебни потреби.</w:t>
            </w:r>
          </w:p>
          <w:p w:rsidR="000D23A6" w:rsidRDefault="000D23A6" w:rsidP="000D23A6">
            <w:pPr>
              <w:pStyle w:val="ListParagraph"/>
              <w:numPr>
                <w:ilvl w:val="0"/>
                <w:numId w:val="38"/>
              </w:numPr>
              <w:spacing w:before="79" w:after="42"/>
              <w:rPr>
                <w:lang w:val="mk-MK"/>
              </w:rPr>
            </w:pPr>
            <w:r>
              <w:t>За справување со проблемите со недисциплинирани ученици, училиштето секогаш превзема навремени и советодавни разговори на релација: УЧЕНИК – ОДДЕЛЕНСКИ РАКОВОДИТЕЛ – ПЕДАГОШКО-ПСИХОЛОШКА СЛУЖБА – ДИРЕКТОР – РОДИТЕЛ, а доколку има потреба се постапно изрекуваат и педагошки мерки.</w:t>
            </w:r>
          </w:p>
          <w:p w:rsidR="000D23A6" w:rsidRDefault="000D23A6" w:rsidP="000D23A6">
            <w:pPr>
              <w:pStyle w:val="ListParagraph"/>
              <w:numPr>
                <w:ilvl w:val="0"/>
                <w:numId w:val="38"/>
              </w:numPr>
              <w:spacing w:before="79" w:after="42"/>
              <w:rPr>
                <w:lang w:val="mk-MK"/>
              </w:rPr>
            </w:pPr>
            <w:r>
              <w:t xml:space="preserve"> Сите вработени во училиштето ги знаат и почитуваат правата на децата и им се укажува на родителите и тие да ги почитуваат.</w:t>
            </w:r>
          </w:p>
          <w:p w:rsidR="000D23A6" w:rsidRDefault="000D23A6" w:rsidP="000D23A6">
            <w:pPr>
              <w:pStyle w:val="ListParagraph"/>
              <w:numPr>
                <w:ilvl w:val="0"/>
                <w:numId w:val="38"/>
              </w:numPr>
              <w:spacing w:before="79" w:after="42"/>
              <w:rPr>
                <w:lang w:val="mk-MK"/>
              </w:rPr>
            </w:pPr>
            <w:r>
              <w:t xml:space="preserve">Изготвен е Кодекс за однесување на родители. </w:t>
            </w:r>
          </w:p>
          <w:p w:rsidR="000D23A6" w:rsidRDefault="000D23A6" w:rsidP="000D23A6">
            <w:pPr>
              <w:pStyle w:val="ListParagraph"/>
              <w:numPr>
                <w:ilvl w:val="0"/>
                <w:numId w:val="38"/>
              </w:numPr>
              <w:spacing w:before="79" w:after="42"/>
              <w:rPr>
                <w:lang w:val="mk-MK"/>
              </w:rPr>
            </w:pPr>
            <w:r>
              <w:t>Училиштето се грижи за изборот на понатамошното образование на нашите ученици.</w:t>
            </w:r>
          </w:p>
          <w:p w:rsidR="00B60253" w:rsidRPr="000D23A6" w:rsidRDefault="000D23A6" w:rsidP="000D23A6">
            <w:pPr>
              <w:pStyle w:val="ListParagraph"/>
              <w:numPr>
                <w:ilvl w:val="0"/>
                <w:numId w:val="38"/>
              </w:numPr>
              <w:spacing w:before="79" w:after="42"/>
              <w:rPr>
                <w:lang w:val="mk-MK"/>
              </w:rPr>
            </w:pPr>
            <w:r>
              <w:t>Ученичкиот парламент е место каде учениците имаат можност да дискутирааат, го искажат своето мислење и да одлучуваат по некои прашања. Нашето училиште е отворено за соработка со сите релевантни надворешни субјекти.</w:t>
            </w:r>
          </w:p>
        </w:tc>
      </w:tr>
      <w:tr w:rsidR="00D768A2" w:rsidTr="00D768A2">
        <w:tc>
          <w:tcPr>
            <w:tcW w:w="13176" w:type="dxa"/>
          </w:tcPr>
          <w:p w:rsidR="00D768A2" w:rsidRDefault="00B60253">
            <w:pPr>
              <w:rPr>
                <w:b/>
                <w:lang w:val="mk-MK"/>
              </w:rPr>
            </w:pPr>
            <w:r w:rsidRPr="006A5AC3">
              <w:rPr>
                <w:b/>
              </w:rPr>
              <w:lastRenderedPageBreak/>
              <w:t>Слаби страни</w:t>
            </w:r>
          </w:p>
          <w:p w:rsidR="006E6810" w:rsidRDefault="006E6810" w:rsidP="006E6810">
            <w:pPr>
              <w:pStyle w:val="ListParagraph"/>
              <w:numPr>
                <w:ilvl w:val="0"/>
                <w:numId w:val="39"/>
              </w:numPr>
              <w:spacing w:before="79" w:after="42"/>
              <w:rPr>
                <w:lang w:val="mk-MK"/>
              </w:rPr>
            </w:pPr>
            <w:r>
              <w:t>Навиките за хигиена кај учениците не се за задоволително ниво.</w:t>
            </w:r>
          </w:p>
          <w:p w:rsidR="006E6810" w:rsidRPr="001B07E7" w:rsidRDefault="006E6810" w:rsidP="006E6810">
            <w:pPr>
              <w:pStyle w:val="ListParagraph"/>
              <w:numPr>
                <w:ilvl w:val="0"/>
                <w:numId w:val="39"/>
              </w:numPr>
              <w:spacing w:before="79" w:after="42"/>
              <w:rPr>
                <w:lang w:val="mk-MK"/>
              </w:rPr>
            </w:pPr>
            <w:r>
              <w:t xml:space="preserve"> Немаме Протокол за спречување и справување со насилство. </w:t>
            </w:r>
          </w:p>
          <w:p w:rsidR="006E6810" w:rsidRDefault="006E6810" w:rsidP="006E6810">
            <w:pPr>
              <w:pStyle w:val="ListParagraph"/>
              <w:numPr>
                <w:ilvl w:val="0"/>
                <w:numId w:val="39"/>
              </w:numPr>
              <w:spacing w:before="79" w:after="42"/>
              <w:rPr>
                <w:lang w:val="mk-MK"/>
              </w:rPr>
            </w:pPr>
            <w:r>
              <w:t xml:space="preserve">Немаме чувар во училиштето, поради што училишниот двор посебно во вечерните часови е мета на вандализам. </w:t>
            </w:r>
          </w:p>
          <w:p w:rsidR="006E6810" w:rsidRDefault="006E6810" w:rsidP="006E6810">
            <w:pPr>
              <w:pStyle w:val="ListParagraph"/>
              <w:numPr>
                <w:ilvl w:val="0"/>
                <w:numId w:val="39"/>
              </w:numPr>
              <w:spacing w:before="79" w:after="42"/>
              <w:rPr>
                <w:lang w:val="mk-MK"/>
              </w:rPr>
            </w:pPr>
            <w:r>
              <w:t xml:space="preserve"> Не доволно се конзумира здрава храна од страна на учениците додека се на училиште.</w:t>
            </w:r>
          </w:p>
          <w:p w:rsidR="006E6810" w:rsidRDefault="006E6810" w:rsidP="006E6810">
            <w:pPr>
              <w:pStyle w:val="ListParagraph"/>
              <w:numPr>
                <w:ilvl w:val="0"/>
                <w:numId w:val="39"/>
              </w:numPr>
              <w:spacing w:before="79" w:after="42"/>
              <w:rPr>
                <w:lang w:val="mk-MK"/>
              </w:rPr>
            </w:pPr>
            <w:r>
              <w:t>Само дел од наставниците се вклучуваат во проектите и работилниците со ПМИО.</w:t>
            </w:r>
          </w:p>
          <w:p w:rsidR="006E6810" w:rsidRDefault="006E6810" w:rsidP="006E6810">
            <w:pPr>
              <w:pStyle w:val="ListParagraph"/>
              <w:numPr>
                <w:ilvl w:val="0"/>
                <w:numId w:val="39"/>
              </w:numPr>
              <w:spacing w:before="79" w:after="42"/>
              <w:rPr>
                <w:lang w:val="mk-MK"/>
              </w:rPr>
            </w:pPr>
            <w:r>
              <w:t xml:space="preserve"> Не сите ученици целосно ги знаат и практикуваат правата и обврските на учениците.</w:t>
            </w:r>
          </w:p>
          <w:p w:rsidR="00B60253" w:rsidRPr="006E6810" w:rsidRDefault="006E6810" w:rsidP="006E6810">
            <w:pPr>
              <w:pStyle w:val="ListParagraph"/>
              <w:numPr>
                <w:ilvl w:val="0"/>
                <w:numId w:val="39"/>
              </w:numPr>
              <w:spacing w:before="79" w:after="42"/>
              <w:rPr>
                <w:lang w:val="mk-MK"/>
              </w:rPr>
            </w:pPr>
            <w:r>
              <w:t xml:space="preserve"> Недоволно вклучување од страна на родителите во активностите, животот и работата на училиштето.</w:t>
            </w:r>
          </w:p>
        </w:tc>
      </w:tr>
      <w:tr w:rsidR="00D768A2" w:rsidTr="00D768A2">
        <w:tc>
          <w:tcPr>
            <w:tcW w:w="13176" w:type="dxa"/>
          </w:tcPr>
          <w:p w:rsidR="00D768A2" w:rsidRDefault="00B60253">
            <w:pPr>
              <w:rPr>
                <w:b/>
                <w:lang w:val="mk-MK"/>
              </w:rPr>
            </w:pPr>
            <w:r w:rsidRPr="006A5AC3">
              <w:rPr>
                <w:b/>
              </w:rPr>
              <w:t>Приоритети</w:t>
            </w:r>
          </w:p>
          <w:p w:rsidR="00FA2628" w:rsidRDefault="00FA2628" w:rsidP="00FA2628">
            <w:pPr>
              <w:pStyle w:val="ListParagraph"/>
              <w:numPr>
                <w:ilvl w:val="0"/>
                <w:numId w:val="40"/>
              </w:numPr>
              <w:spacing w:before="79" w:after="42"/>
              <w:rPr>
                <w:lang w:val="mk-MK"/>
              </w:rPr>
            </w:pPr>
            <w:r>
              <w:t>Реобновување на ЕКО патрола од учениците.</w:t>
            </w:r>
          </w:p>
          <w:p w:rsidR="00FA2628" w:rsidRDefault="00FA2628" w:rsidP="00FA2628">
            <w:pPr>
              <w:pStyle w:val="ListParagraph"/>
              <w:numPr>
                <w:ilvl w:val="0"/>
                <w:numId w:val="40"/>
              </w:numPr>
              <w:spacing w:before="79" w:after="42"/>
              <w:rPr>
                <w:lang w:val="mk-MK"/>
              </w:rPr>
            </w:pPr>
            <w:r>
              <w:t xml:space="preserve">Изготвување Протокол за спречување и справување со насилство. </w:t>
            </w:r>
          </w:p>
          <w:p w:rsidR="00FA2628" w:rsidRDefault="00FA2628" w:rsidP="00FA2628">
            <w:pPr>
              <w:pStyle w:val="ListParagraph"/>
              <w:numPr>
                <w:ilvl w:val="0"/>
                <w:numId w:val="40"/>
              </w:numPr>
              <w:spacing w:before="79" w:after="42"/>
              <w:rPr>
                <w:lang w:val="mk-MK"/>
              </w:rPr>
            </w:pPr>
            <w:r>
              <w:t xml:space="preserve"> Осмислување активности за подигнување на свесноста за консумирање здрава храна и практицирање истото.</w:t>
            </w:r>
          </w:p>
          <w:p w:rsidR="00FA2628" w:rsidRDefault="00FA2628" w:rsidP="00FA2628">
            <w:pPr>
              <w:pStyle w:val="ListParagraph"/>
              <w:numPr>
                <w:ilvl w:val="0"/>
                <w:numId w:val="40"/>
              </w:numPr>
              <w:spacing w:before="79" w:after="42"/>
              <w:rPr>
                <w:lang w:val="mk-MK"/>
              </w:rPr>
            </w:pPr>
            <w:r>
              <w:t xml:space="preserve"> Сите наставници да се вклучуваат во активности од ПМИО.</w:t>
            </w:r>
          </w:p>
          <w:p w:rsidR="00FA2628" w:rsidRDefault="00FA2628" w:rsidP="00FA2628">
            <w:pPr>
              <w:pStyle w:val="ListParagraph"/>
              <w:numPr>
                <w:ilvl w:val="0"/>
                <w:numId w:val="40"/>
              </w:numPr>
              <w:spacing w:before="79" w:after="42"/>
              <w:rPr>
                <w:lang w:val="mk-MK"/>
              </w:rPr>
            </w:pPr>
            <w:r>
              <w:t xml:space="preserve"> Да се обработуваат правата и обврските на учениците секоја година, на различен и ефективен начин да се потсетуваат </w:t>
            </w:r>
            <w:r>
              <w:lastRenderedPageBreak/>
              <w:t xml:space="preserve">учениците за истите. </w:t>
            </w:r>
          </w:p>
          <w:p w:rsidR="00B60253" w:rsidRPr="00FA2628" w:rsidRDefault="00FA2628" w:rsidP="00FA2628">
            <w:pPr>
              <w:pStyle w:val="ListParagraph"/>
              <w:numPr>
                <w:ilvl w:val="0"/>
                <w:numId w:val="40"/>
              </w:numPr>
              <w:spacing w:before="79" w:after="42"/>
              <w:rPr>
                <w:lang w:val="mk-MK"/>
              </w:rPr>
            </w:pPr>
            <w:r>
              <w:t>Изнаоѓање начин за поголемо вклучување на родителите во животот и работата на училиштето.</w:t>
            </w:r>
          </w:p>
        </w:tc>
      </w:tr>
    </w:tbl>
    <w:p w:rsidR="000F41B9" w:rsidRDefault="000F41B9">
      <w:pPr>
        <w:rPr>
          <w:lang w:val="mk-MK"/>
        </w:rPr>
      </w:pPr>
    </w:p>
    <w:tbl>
      <w:tblPr>
        <w:tblStyle w:val="TableGrid"/>
        <w:tblW w:w="0" w:type="auto"/>
        <w:tblLook w:val="04A0"/>
      </w:tblPr>
      <w:tblGrid>
        <w:gridCol w:w="13176"/>
      </w:tblGrid>
      <w:tr w:rsidR="00B60253" w:rsidTr="00443479">
        <w:tc>
          <w:tcPr>
            <w:tcW w:w="13176" w:type="dxa"/>
            <w:shd w:val="clear" w:color="auto" w:fill="FF0000"/>
          </w:tcPr>
          <w:p w:rsidR="00B60253" w:rsidRPr="00443479" w:rsidRDefault="00B60253">
            <w:pPr>
              <w:rPr>
                <w:b/>
                <w:lang w:val="mk-MK"/>
              </w:rPr>
            </w:pPr>
            <w:r w:rsidRPr="00443479">
              <w:rPr>
                <w:b/>
              </w:rPr>
              <w:t>Подрачје 4: Управување и раководење</w:t>
            </w:r>
          </w:p>
        </w:tc>
      </w:tr>
      <w:tr w:rsidR="00B60253" w:rsidTr="00B60253">
        <w:tc>
          <w:tcPr>
            <w:tcW w:w="13176" w:type="dxa"/>
          </w:tcPr>
          <w:p w:rsidR="00B60253" w:rsidRDefault="00B60253">
            <w:pPr>
              <w:rPr>
                <w:b/>
                <w:lang w:val="mk-MK"/>
              </w:rPr>
            </w:pPr>
            <w:r w:rsidRPr="00FD757A">
              <w:rPr>
                <w:b/>
              </w:rPr>
              <w:t>Опис/резиме</w:t>
            </w:r>
          </w:p>
          <w:p w:rsidR="007413D6" w:rsidRDefault="007413D6" w:rsidP="007413D6">
            <w:pPr>
              <w:rPr>
                <w:lang w:val="mk-MK"/>
              </w:rPr>
            </w:pPr>
            <w:r>
              <w:t>Во анализата на состојбата на училиштето, се истакнуваат неколку важни силни страни, како и одредени слабости што бараат внимание за унапредување на работата. Исто така, утврдени се приоритети кои ќе помогнат во решавањето</w:t>
            </w:r>
            <w:r>
              <w:rPr>
                <w:lang w:val="mk-MK"/>
              </w:rPr>
              <w:t xml:space="preserve"> </w:t>
            </w:r>
            <w:r>
              <w:t>на овие предизвици и во подобрување на подрачје 4: Управување, раководење и креирање</w:t>
            </w:r>
            <w:r>
              <w:rPr>
                <w:lang w:val="mk-MK"/>
              </w:rPr>
              <w:t xml:space="preserve"> </w:t>
            </w:r>
            <w:r>
              <w:t xml:space="preserve">политики </w:t>
            </w:r>
          </w:p>
          <w:p w:rsidR="00B60253" w:rsidRPr="007413D6" w:rsidRDefault="007413D6" w:rsidP="007413D6">
            <w:pPr>
              <w:rPr>
                <w:lang w:val="mk-MK"/>
              </w:rPr>
            </w:pPr>
            <w:r>
              <w:t>Училиштетосе издвојува по транспарентното информирање на родителите, особено преку советот на родители, кој редовно ги информира за</w:t>
            </w:r>
            <w:r>
              <w:rPr>
                <w:lang w:val="mk-MK"/>
              </w:rPr>
              <w:t xml:space="preserve"> </w:t>
            </w:r>
            <w:r>
              <w:t>резултатите и целите кои треба да се постигнат. Ова создава добра комуникациска врска меѓу училиштето и родителите и помага во градењето на доверба и соработка. И</w:t>
            </w:r>
            <w:r>
              <w:rPr>
                <w:lang w:val="mk-MK"/>
              </w:rPr>
              <w:t xml:space="preserve"> </w:t>
            </w:r>
            <w:r>
              <w:t>покрај силните страни, училиштето се соочува со неколку предизвици. Прво, родителите не се доволно информирани за работата на училишниот одбор, што создава јаз во комуникацијата и ги ограничува можностите за нивно активно учество во училишното управување. Прво, важно е да се подобри</w:t>
            </w:r>
            <w:r>
              <w:rPr>
                <w:lang w:val="mk-MK"/>
              </w:rPr>
              <w:t xml:space="preserve"> </w:t>
            </w:r>
            <w:r>
              <w:t>информирањето на</w:t>
            </w:r>
            <w:r>
              <w:rPr>
                <w:lang w:val="mk-MK"/>
              </w:rPr>
              <w:t xml:space="preserve"> </w:t>
            </w:r>
            <w:r>
              <w:t>родителите за работата на училишниот одбор преку</w:t>
            </w:r>
            <w:r>
              <w:rPr>
                <w:lang w:val="mk-MK"/>
              </w:rPr>
              <w:t xml:space="preserve"> </w:t>
            </w:r>
            <w:r>
              <w:t>редовни состаноци, билтени или дигитални платформи каде што родителитеќе добиваат релевантни информации за активностите и одлуките на одборот. Второ, треба</w:t>
            </w:r>
            <w:r>
              <w:rPr>
                <w:lang w:val="mk-MK"/>
              </w:rPr>
              <w:t xml:space="preserve"> </w:t>
            </w:r>
            <w:r>
              <w:t>да се зголеми вклученоста на родителите во училишните активности преку создавање на можности за нивно активно учество во настани, работилници и доброволни иницијативи. Ова ќе помогне во зајакнување на заедничката одговорност за успехот на учениците. Третиот приоритет е обезбедување на доволно средства за наставни предмети и воннаставни активности. Ова може да се постигне преку барање на дополнителни финансиски извори, како што се грантови или соработка со заедницата, што ќе овозможи подобро материјално снабдување за наставата. На крај, потребно е да се воспостави правилник за наградување на наставниците, со јасни критериуми за тоа како се вреднува нивниот труд. Ваквиот систем на наградување ќе поттикне поголема мотивација и посветеност кај наставниците, што ќе придонесе за подобрување на квалитетот на наставата. Училиштето има солидна основа во односна достапноста на ресурси и транспарентноста во информирањето, но има и простор за унапредување, особено во вклучувањето на родителите и обезбедувањето на потребни средства за наставата. Преку приоритетните активности за подобрување на комуникацијата, вклученоста и наградувањето на наставниците, училиштето ќе може да</w:t>
            </w:r>
            <w:r>
              <w:rPr>
                <w:lang w:val="mk-MK"/>
              </w:rPr>
              <w:t xml:space="preserve"> </w:t>
            </w:r>
            <w:r>
              <w:t>постигне поголем успех и подобри резултати во работата и воспитно-образовниот процес</w:t>
            </w:r>
            <w:r>
              <w:rPr>
                <w:lang w:val="mk-MK"/>
              </w:rPr>
              <w:t>.</w:t>
            </w:r>
          </w:p>
        </w:tc>
      </w:tr>
      <w:tr w:rsidR="00B60253" w:rsidTr="00B60253">
        <w:tc>
          <w:tcPr>
            <w:tcW w:w="13176" w:type="dxa"/>
          </w:tcPr>
          <w:p w:rsidR="00B60253" w:rsidRDefault="00B60253">
            <w:pPr>
              <w:rPr>
                <w:b/>
                <w:lang w:val="mk-MK"/>
              </w:rPr>
            </w:pPr>
            <w:r w:rsidRPr="00295452">
              <w:rPr>
                <w:b/>
              </w:rPr>
              <w:t>Силни страни</w:t>
            </w:r>
          </w:p>
          <w:p w:rsidR="007B00BC" w:rsidRDefault="007B00BC" w:rsidP="007B00BC">
            <w:pPr>
              <w:pStyle w:val="ListParagraph"/>
              <w:numPr>
                <w:ilvl w:val="0"/>
                <w:numId w:val="76"/>
              </w:numPr>
              <w:rPr>
                <w:lang w:val="mk-MK"/>
              </w:rPr>
            </w:pPr>
            <w:r>
              <w:t>Транспарентност во информирањето од страна на советот на родители за резултатите кои треба да се постигнат во училиштето.</w:t>
            </w:r>
          </w:p>
          <w:p w:rsidR="007B00BC" w:rsidRDefault="007B00BC" w:rsidP="007B00BC">
            <w:pPr>
              <w:pStyle w:val="ListParagraph"/>
              <w:numPr>
                <w:ilvl w:val="0"/>
                <w:numId w:val="76"/>
              </w:numPr>
              <w:rPr>
                <w:lang w:val="mk-MK"/>
              </w:rPr>
            </w:pPr>
            <w:r w:rsidRPr="004E6F53">
              <w:rPr>
                <w:lang w:val="mk-MK"/>
              </w:rPr>
              <w:t>Упр</w:t>
            </w:r>
            <w:r>
              <w:t xml:space="preserve">авувањето и раководењето со училиштето е според законските норми. </w:t>
            </w:r>
          </w:p>
          <w:p w:rsidR="007B00BC" w:rsidRDefault="007B00BC" w:rsidP="007B00BC">
            <w:pPr>
              <w:pStyle w:val="ListParagraph"/>
              <w:numPr>
                <w:ilvl w:val="0"/>
                <w:numId w:val="76"/>
              </w:numPr>
              <w:rPr>
                <w:lang w:val="mk-MK"/>
              </w:rPr>
            </w:pPr>
            <w:r>
              <w:t>Ефикасна искористеност на просторните капацитети.</w:t>
            </w:r>
          </w:p>
          <w:p w:rsidR="007B00BC" w:rsidRDefault="007B00BC" w:rsidP="007B00BC">
            <w:pPr>
              <w:pStyle w:val="ListParagraph"/>
              <w:numPr>
                <w:ilvl w:val="0"/>
                <w:numId w:val="76"/>
              </w:numPr>
              <w:rPr>
                <w:lang w:val="mk-MK"/>
              </w:rPr>
            </w:pPr>
            <w:r>
              <w:lastRenderedPageBreak/>
              <w:t xml:space="preserve">Целите и креирањето на училишната политика се во согласност со државната и локалната образовна политика. </w:t>
            </w:r>
          </w:p>
          <w:p w:rsidR="00B60253" w:rsidRPr="007B00BC" w:rsidRDefault="007B00BC" w:rsidP="007B00BC">
            <w:pPr>
              <w:pStyle w:val="ListParagraph"/>
              <w:numPr>
                <w:ilvl w:val="0"/>
                <w:numId w:val="76"/>
              </w:numPr>
              <w:rPr>
                <w:lang w:val="mk-MK"/>
              </w:rPr>
            </w:pPr>
            <w:r>
              <w:t>Училишната библиотека е достапна за сите ученици бидејќи работи во две смени</w:t>
            </w:r>
            <w:r>
              <w:rPr>
                <w:lang w:val="mk-MK"/>
              </w:rPr>
              <w:t>.</w:t>
            </w:r>
          </w:p>
        </w:tc>
      </w:tr>
      <w:tr w:rsidR="00B60253" w:rsidTr="00B60253">
        <w:tc>
          <w:tcPr>
            <w:tcW w:w="13176" w:type="dxa"/>
          </w:tcPr>
          <w:p w:rsidR="00B60253" w:rsidRDefault="00B60253">
            <w:pPr>
              <w:rPr>
                <w:b/>
                <w:lang w:val="mk-MK"/>
              </w:rPr>
            </w:pPr>
            <w:r w:rsidRPr="002C59DA">
              <w:rPr>
                <w:b/>
              </w:rPr>
              <w:lastRenderedPageBreak/>
              <w:t>Слаби страни</w:t>
            </w:r>
          </w:p>
          <w:p w:rsidR="007B00BC" w:rsidRDefault="007B00BC" w:rsidP="007B00BC">
            <w:pPr>
              <w:rPr>
                <w:lang w:val="mk-MK"/>
              </w:rPr>
            </w:pPr>
            <w:r>
              <w:rPr>
                <w:lang w:val="mk-MK"/>
              </w:rPr>
              <w:t xml:space="preserve">- </w:t>
            </w:r>
            <w:r>
              <w:t>Родителите не знаат или немаат</w:t>
            </w:r>
            <w:r>
              <w:rPr>
                <w:lang w:val="mk-MK"/>
              </w:rPr>
              <w:t xml:space="preserve"> </w:t>
            </w:r>
            <w:r>
              <w:t>доволно информации</w:t>
            </w:r>
            <w:r>
              <w:rPr>
                <w:lang w:val="mk-MK"/>
              </w:rPr>
              <w:t xml:space="preserve"> </w:t>
            </w:r>
            <w:r>
              <w:t xml:space="preserve">за работата на училишниот одбор </w:t>
            </w:r>
          </w:p>
          <w:p w:rsidR="007B00BC" w:rsidRPr="007C217B" w:rsidRDefault="007B00BC" w:rsidP="007B00BC">
            <w:pPr>
              <w:rPr>
                <w:lang w:val="mk-MK"/>
              </w:rPr>
            </w:pPr>
            <w:r>
              <w:rPr>
                <w:lang w:val="mk-MK"/>
              </w:rPr>
              <w:t xml:space="preserve">- </w:t>
            </w:r>
            <w:r>
              <w:t>Училиштето нема внатрешни механизми за оддавање признанија на наставниците.</w:t>
            </w:r>
          </w:p>
          <w:p w:rsidR="007B00BC" w:rsidRDefault="007B00BC" w:rsidP="007B00BC">
            <w:pPr>
              <w:rPr>
                <w:lang w:val="mk-MK"/>
              </w:rPr>
            </w:pPr>
            <w:r>
              <w:t xml:space="preserve"> -Мал број од родителите се согласни дека УО навремено и транспарентно ги објавува сите донесени одлуки.</w:t>
            </w:r>
          </w:p>
          <w:p w:rsidR="007B00BC" w:rsidRDefault="007B00BC" w:rsidP="007B00BC">
            <w:pPr>
              <w:rPr>
                <w:lang w:val="mk-MK"/>
              </w:rPr>
            </w:pPr>
            <w:r>
              <w:t xml:space="preserve">  -Мал дел од родителите и учениците се изјаснија дека не се информирани за активностите кои училиштето ги планира за следниот период.</w:t>
            </w:r>
          </w:p>
          <w:p w:rsidR="007B00BC" w:rsidRDefault="007B00BC" w:rsidP="007B00BC">
            <w:pPr>
              <w:rPr>
                <w:lang w:val="mk-MK"/>
              </w:rPr>
            </w:pPr>
            <w:r>
              <w:t xml:space="preserve"> - Недоволна заинтересираност на наставниците за развојните активности во училиштето.</w:t>
            </w:r>
          </w:p>
          <w:p w:rsidR="00B60253" w:rsidRPr="00B60253" w:rsidRDefault="007B00BC" w:rsidP="00B60253">
            <w:pPr>
              <w:rPr>
                <w:lang w:val="mk-MK"/>
              </w:rPr>
            </w:pPr>
            <w:r>
              <w:t xml:space="preserve"> - </w:t>
            </w:r>
            <w:r>
              <w:rPr>
                <w:lang w:val="mk-MK"/>
              </w:rPr>
              <w:t>Вклученост</w:t>
            </w:r>
            <w:r>
              <w:t xml:space="preserve"> во реализација на проекти и меѓународни училишни мрежи.</w:t>
            </w:r>
          </w:p>
        </w:tc>
      </w:tr>
      <w:tr w:rsidR="00B60253" w:rsidTr="00B60253">
        <w:tc>
          <w:tcPr>
            <w:tcW w:w="13176" w:type="dxa"/>
          </w:tcPr>
          <w:p w:rsidR="00B60253" w:rsidRPr="0018719A" w:rsidRDefault="00B60253" w:rsidP="00B60253">
            <w:pPr>
              <w:rPr>
                <w:b/>
                <w:lang w:val="mk-MK"/>
              </w:rPr>
            </w:pPr>
            <w:r w:rsidRPr="002C59DA">
              <w:rPr>
                <w:b/>
              </w:rPr>
              <w:t>Приоритети</w:t>
            </w:r>
          </w:p>
          <w:p w:rsidR="007B00BC" w:rsidRDefault="007B00BC" w:rsidP="007B00BC">
            <w:pPr>
              <w:pStyle w:val="ListParagraph"/>
              <w:numPr>
                <w:ilvl w:val="0"/>
                <w:numId w:val="77"/>
              </w:numPr>
              <w:rPr>
                <w:lang w:val="mk-MK"/>
              </w:rPr>
            </w:pPr>
            <w:r>
              <w:t>Подобрување</w:t>
            </w:r>
            <w:r w:rsidRPr="004E6F53">
              <w:rPr>
                <w:lang w:val="mk-MK"/>
              </w:rPr>
              <w:t xml:space="preserve"> </w:t>
            </w:r>
            <w:r>
              <w:t>на информираноста на родителите за работата на училишниот одбор</w:t>
            </w:r>
          </w:p>
          <w:p w:rsidR="007B00BC" w:rsidRDefault="007B00BC" w:rsidP="007B00BC">
            <w:pPr>
              <w:pStyle w:val="ListParagraph"/>
              <w:numPr>
                <w:ilvl w:val="0"/>
                <w:numId w:val="77"/>
              </w:numPr>
              <w:rPr>
                <w:lang w:val="mk-MK"/>
              </w:rPr>
            </w:pPr>
            <w:r>
              <w:t>Зголемување на вклученоста на родителите во училишните активности</w:t>
            </w:r>
          </w:p>
          <w:p w:rsidR="007B00BC" w:rsidRDefault="007B00BC" w:rsidP="007B00BC">
            <w:pPr>
              <w:pStyle w:val="ListParagraph"/>
              <w:numPr>
                <w:ilvl w:val="0"/>
                <w:numId w:val="77"/>
              </w:numPr>
              <w:rPr>
                <w:lang w:val="mk-MK"/>
              </w:rPr>
            </w:pPr>
            <w:r>
              <w:t>Воспоставување правилник за наградување на наставниците</w:t>
            </w:r>
          </w:p>
          <w:p w:rsidR="007B00BC" w:rsidRDefault="007B00BC" w:rsidP="007B00BC">
            <w:pPr>
              <w:pStyle w:val="ListParagraph"/>
              <w:numPr>
                <w:ilvl w:val="0"/>
                <w:numId w:val="77"/>
              </w:numPr>
              <w:rPr>
                <w:lang w:val="mk-MK"/>
              </w:rPr>
            </w:pPr>
            <w:r w:rsidRPr="004E6F53">
              <w:rPr>
                <w:lang w:val="mk-MK"/>
              </w:rPr>
              <w:t xml:space="preserve"> </w:t>
            </w:r>
            <w:r>
              <w:t xml:space="preserve">Развивање стратегија за оддавање признанија на наставниците. </w:t>
            </w:r>
          </w:p>
          <w:p w:rsidR="007B00BC" w:rsidRDefault="007B00BC" w:rsidP="007B00BC">
            <w:pPr>
              <w:pStyle w:val="ListParagraph"/>
              <w:numPr>
                <w:ilvl w:val="0"/>
                <w:numId w:val="77"/>
              </w:numPr>
              <w:rPr>
                <w:lang w:val="mk-MK"/>
              </w:rPr>
            </w:pPr>
            <w:r>
              <w:t xml:space="preserve">Мотивирање на наставниците за вклучување во развојните активности на училиштето. </w:t>
            </w:r>
          </w:p>
          <w:p w:rsidR="00B60253" w:rsidRPr="007B00BC" w:rsidRDefault="007B00BC" w:rsidP="007B00BC">
            <w:pPr>
              <w:pStyle w:val="ListParagraph"/>
              <w:numPr>
                <w:ilvl w:val="0"/>
                <w:numId w:val="77"/>
              </w:numPr>
              <w:rPr>
                <w:lang w:val="mk-MK"/>
              </w:rPr>
            </w:pPr>
            <w:r>
              <w:t>Мотивирање на наставниците за вклучување во соработка на меѓународ</w:t>
            </w:r>
            <w:r w:rsidRPr="004E6F53">
              <w:rPr>
                <w:lang w:val="mk-MK"/>
              </w:rPr>
              <w:t>но ниво.</w:t>
            </w:r>
          </w:p>
        </w:tc>
      </w:tr>
    </w:tbl>
    <w:p w:rsidR="00B60253" w:rsidRDefault="00B60253">
      <w:pPr>
        <w:rPr>
          <w:lang w:val="mk-MK"/>
        </w:rPr>
      </w:pPr>
    </w:p>
    <w:p w:rsidR="00A8340A" w:rsidRPr="005A629B" w:rsidRDefault="00A8340A">
      <w:pPr>
        <w:rPr>
          <w:b/>
          <w:lang w:val="mk-MK"/>
        </w:rPr>
      </w:pPr>
      <w:r w:rsidRPr="005A629B">
        <w:rPr>
          <w:b/>
        </w:rPr>
        <w:t>Предлог-мерки за подобрување на квалитетот на работата на училиштето</w:t>
      </w:r>
    </w:p>
    <w:p w:rsidR="00680342" w:rsidRPr="004F1311" w:rsidRDefault="00680342" w:rsidP="00680342">
      <w:pPr>
        <w:widowControl w:val="0"/>
        <w:numPr>
          <w:ilvl w:val="0"/>
          <w:numId w:val="29"/>
        </w:numPr>
        <w:tabs>
          <w:tab w:val="left" w:pos="458"/>
        </w:tabs>
        <w:autoSpaceDE w:val="0"/>
        <w:autoSpaceDN w:val="0"/>
        <w:spacing w:before="41"/>
        <w:ind w:right="514"/>
      </w:pPr>
      <w:r w:rsidRPr="004F1311">
        <w:t>Натамошно</w:t>
      </w:r>
      <w:r w:rsidRPr="004F1311">
        <w:rPr>
          <w:lang w:val="mk-MK"/>
        </w:rPr>
        <w:t xml:space="preserve"> </w:t>
      </w:r>
      <w:r w:rsidRPr="004F1311">
        <w:t>стручно</w:t>
      </w:r>
      <w:r w:rsidRPr="004F1311">
        <w:rPr>
          <w:lang w:val="mk-MK"/>
        </w:rPr>
        <w:t xml:space="preserve"> </w:t>
      </w:r>
      <w:r w:rsidRPr="004F1311">
        <w:t>усовршување</w:t>
      </w:r>
      <w:r w:rsidRPr="004F1311">
        <w:rPr>
          <w:lang w:val="mk-MK"/>
        </w:rPr>
        <w:t xml:space="preserve"> </w:t>
      </w:r>
      <w:r w:rsidRPr="004F1311">
        <w:t>на</w:t>
      </w:r>
      <w:r w:rsidRPr="004F1311">
        <w:rPr>
          <w:lang w:val="mk-MK"/>
        </w:rPr>
        <w:t xml:space="preserve"> </w:t>
      </w:r>
      <w:r w:rsidRPr="004F1311">
        <w:t>наставниот</w:t>
      </w:r>
      <w:r w:rsidRPr="004F1311">
        <w:rPr>
          <w:lang w:val="mk-MK"/>
        </w:rPr>
        <w:t xml:space="preserve"> </w:t>
      </w:r>
      <w:r w:rsidRPr="004F1311">
        <w:t>кадар</w:t>
      </w:r>
      <w:r w:rsidRPr="004F1311">
        <w:rPr>
          <w:lang w:val="mk-MK"/>
        </w:rPr>
        <w:t xml:space="preserve"> </w:t>
      </w:r>
      <w:r w:rsidRPr="004F1311">
        <w:t>и</w:t>
      </w:r>
      <w:r w:rsidRPr="004F1311">
        <w:rPr>
          <w:lang w:val="mk-MK"/>
        </w:rPr>
        <w:t xml:space="preserve"> </w:t>
      </w:r>
      <w:r w:rsidRPr="004F1311">
        <w:t>почеста</w:t>
      </w:r>
      <w:r w:rsidRPr="004F1311">
        <w:rPr>
          <w:lang w:val="mk-MK"/>
        </w:rPr>
        <w:t xml:space="preserve"> </w:t>
      </w:r>
      <w:r w:rsidRPr="004F1311">
        <w:t>консултација</w:t>
      </w:r>
      <w:r w:rsidRPr="004F1311">
        <w:rPr>
          <w:lang w:val="mk-MK"/>
        </w:rPr>
        <w:t xml:space="preserve"> </w:t>
      </w:r>
      <w:r w:rsidRPr="004F1311">
        <w:t>на</w:t>
      </w:r>
      <w:r w:rsidRPr="004F1311">
        <w:rPr>
          <w:lang w:val="mk-MK"/>
        </w:rPr>
        <w:t xml:space="preserve"> </w:t>
      </w:r>
      <w:r w:rsidRPr="004F1311">
        <w:t>наставниците</w:t>
      </w:r>
      <w:r w:rsidRPr="004F1311">
        <w:rPr>
          <w:lang w:val="mk-MK"/>
        </w:rPr>
        <w:t xml:space="preserve"> </w:t>
      </w:r>
      <w:r w:rsidRPr="004F1311">
        <w:t>за</w:t>
      </w:r>
      <w:r w:rsidRPr="004F1311">
        <w:rPr>
          <w:lang w:val="mk-MK"/>
        </w:rPr>
        <w:t xml:space="preserve"> </w:t>
      </w:r>
      <w:r w:rsidRPr="004F1311">
        <w:t>типот</w:t>
      </w:r>
      <w:r w:rsidRPr="004F1311">
        <w:rPr>
          <w:lang w:val="mk-MK"/>
        </w:rPr>
        <w:t xml:space="preserve"> </w:t>
      </w:r>
      <w:r w:rsidRPr="004F1311">
        <w:t>на</w:t>
      </w:r>
      <w:r w:rsidRPr="004F1311">
        <w:rPr>
          <w:lang w:val="mk-MK"/>
        </w:rPr>
        <w:t xml:space="preserve"> </w:t>
      </w:r>
      <w:r w:rsidRPr="004F1311">
        <w:t>обуки</w:t>
      </w:r>
      <w:r w:rsidRPr="004F1311">
        <w:rPr>
          <w:lang w:val="mk-MK"/>
        </w:rPr>
        <w:t xml:space="preserve"> </w:t>
      </w:r>
      <w:r w:rsidRPr="004F1311">
        <w:t>кои</w:t>
      </w:r>
      <w:r w:rsidRPr="004F1311">
        <w:rPr>
          <w:lang w:val="mk-MK"/>
        </w:rPr>
        <w:t xml:space="preserve"> </w:t>
      </w:r>
      <w:r w:rsidRPr="004F1311">
        <w:t>треба</w:t>
      </w:r>
      <w:r w:rsidRPr="004F1311">
        <w:rPr>
          <w:lang w:val="mk-MK"/>
        </w:rPr>
        <w:t xml:space="preserve"> </w:t>
      </w:r>
      <w:r w:rsidRPr="004F1311">
        <w:t>да</w:t>
      </w:r>
      <w:r w:rsidRPr="004F1311">
        <w:rPr>
          <w:lang w:val="mk-MK"/>
        </w:rPr>
        <w:t xml:space="preserve"> </w:t>
      </w:r>
      <w:r w:rsidRPr="004F1311">
        <w:t xml:space="preserve">се </w:t>
      </w:r>
      <w:r w:rsidRPr="004F1311">
        <w:rPr>
          <w:spacing w:val="-2"/>
        </w:rPr>
        <w:t>реализираат;</w:t>
      </w:r>
    </w:p>
    <w:p w:rsidR="00680342" w:rsidRPr="004F1311" w:rsidRDefault="00680342" w:rsidP="00680342">
      <w:pPr>
        <w:widowControl w:val="0"/>
        <w:numPr>
          <w:ilvl w:val="0"/>
          <w:numId w:val="29"/>
        </w:numPr>
        <w:tabs>
          <w:tab w:val="left" w:pos="457"/>
        </w:tabs>
        <w:autoSpaceDE w:val="0"/>
        <w:autoSpaceDN w:val="0"/>
        <w:spacing w:before="2" w:line="240" w:lineRule="auto"/>
        <w:ind w:left="457" w:hanging="359"/>
      </w:pPr>
      <w:r w:rsidRPr="004F1311">
        <w:t>Обезбедување</w:t>
      </w:r>
      <w:r w:rsidRPr="004F1311">
        <w:rPr>
          <w:lang w:val="mk-MK"/>
        </w:rPr>
        <w:t xml:space="preserve"> </w:t>
      </w:r>
      <w:r w:rsidRPr="004F1311">
        <w:t>пристап</w:t>
      </w:r>
      <w:r w:rsidRPr="004F1311">
        <w:rPr>
          <w:lang w:val="mk-MK"/>
        </w:rPr>
        <w:t xml:space="preserve"> </w:t>
      </w:r>
      <w:r w:rsidRPr="004F1311">
        <w:t>за</w:t>
      </w:r>
      <w:r w:rsidRPr="004F1311">
        <w:rPr>
          <w:lang w:val="mk-MK"/>
        </w:rPr>
        <w:t xml:space="preserve"> </w:t>
      </w:r>
      <w:r w:rsidRPr="004F1311">
        <w:t>ученици</w:t>
      </w:r>
      <w:r w:rsidRPr="004F1311">
        <w:rPr>
          <w:lang w:val="mk-MK"/>
        </w:rPr>
        <w:t xml:space="preserve"> </w:t>
      </w:r>
      <w:r w:rsidRPr="004F1311">
        <w:t>со</w:t>
      </w:r>
      <w:r w:rsidRPr="004F1311">
        <w:rPr>
          <w:lang w:val="mk-MK"/>
        </w:rPr>
        <w:t xml:space="preserve"> </w:t>
      </w:r>
      <w:r w:rsidRPr="004F1311">
        <w:t>физичка</w:t>
      </w:r>
      <w:r w:rsidRPr="004F1311">
        <w:rPr>
          <w:lang w:val="mk-MK"/>
        </w:rPr>
        <w:t xml:space="preserve"> </w:t>
      </w:r>
      <w:r w:rsidRPr="004F1311">
        <w:rPr>
          <w:spacing w:val="-2"/>
        </w:rPr>
        <w:t>попреченост;</w:t>
      </w:r>
    </w:p>
    <w:p w:rsidR="00680342" w:rsidRPr="004F1311" w:rsidRDefault="00680342" w:rsidP="00680342">
      <w:pPr>
        <w:widowControl w:val="0"/>
        <w:numPr>
          <w:ilvl w:val="0"/>
          <w:numId w:val="29"/>
        </w:numPr>
        <w:tabs>
          <w:tab w:val="left" w:pos="457"/>
        </w:tabs>
        <w:autoSpaceDE w:val="0"/>
        <w:autoSpaceDN w:val="0"/>
        <w:spacing w:before="41" w:line="240" w:lineRule="auto"/>
        <w:ind w:left="457" w:hanging="359"/>
      </w:pPr>
      <w:r w:rsidRPr="004F1311">
        <w:rPr>
          <w:lang w:val="mk-MK"/>
        </w:rPr>
        <w:t>З</w:t>
      </w:r>
      <w:r w:rsidRPr="004F1311">
        <w:t>големување на активности во кои учениците ќе бидат вклучени во работилници со ученици од друга култура и друг наставен јазик</w:t>
      </w:r>
      <w:r w:rsidRPr="004F1311">
        <w:rPr>
          <w:lang w:val="mk-MK"/>
        </w:rPr>
        <w:t>;</w:t>
      </w:r>
    </w:p>
    <w:p w:rsidR="00680342" w:rsidRPr="00680342" w:rsidRDefault="00680342" w:rsidP="00680342">
      <w:pPr>
        <w:widowControl w:val="0"/>
        <w:numPr>
          <w:ilvl w:val="0"/>
          <w:numId w:val="29"/>
        </w:numPr>
        <w:tabs>
          <w:tab w:val="left" w:pos="457"/>
        </w:tabs>
        <w:autoSpaceDE w:val="0"/>
        <w:autoSpaceDN w:val="0"/>
        <w:spacing w:before="41" w:line="240" w:lineRule="auto"/>
        <w:ind w:left="457" w:hanging="359"/>
      </w:pPr>
      <w:r w:rsidRPr="004F1311">
        <w:rPr>
          <w:lang w:val="mk-MK"/>
        </w:rPr>
        <w:t>В</w:t>
      </w:r>
      <w:r w:rsidRPr="004F1311">
        <w:t>о делот со воннаставните активности засилено вклучување на учениците во изготвувањето на планот</w:t>
      </w:r>
      <w:r w:rsidRPr="004F1311">
        <w:rPr>
          <w:lang w:val="mk-MK"/>
        </w:rPr>
        <w:t>;</w:t>
      </w:r>
    </w:p>
    <w:p w:rsidR="00A8340A" w:rsidRPr="00680342" w:rsidRDefault="00680342" w:rsidP="00680342">
      <w:pPr>
        <w:widowControl w:val="0"/>
        <w:numPr>
          <w:ilvl w:val="0"/>
          <w:numId w:val="29"/>
        </w:numPr>
        <w:tabs>
          <w:tab w:val="left" w:pos="457"/>
        </w:tabs>
        <w:autoSpaceDE w:val="0"/>
        <w:autoSpaceDN w:val="0"/>
        <w:spacing w:before="41" w:line="240" w:lineRule="auto"/>
        <w:ind w:left="457" w:hanging="359"/>
      </w:pPr>
      <w:r w:rsidRPr="002E40A0">
        <w:t>Вклучување</w:t>
      </w:r>
      <w:r w:rsidRPr="00680342">
        <w:rPr>
          <w:lang w:val="mk-MK"/>
        </w:rPr>
        <w:t xml:space="preserve"> </w:t>
      </w:r>
      <w:r w:rsidRPr="002E40A0">
        <w:t>на</w:t>
      </w:r>
      <w:r w:rsidRPr="00680342">
        <w:rPr>
          <w:lang w:val="mk-MK"/>
        </w:rPr>
        <w:t xml:space="preserve"> </w:t>
      </w:r>
      <w:r w:rsidRPr="002E40A0">
        <w:t>учениците</w:t>
      </w:r>
      <w:r w:rsidRPr="00680342">
        <w:rPr>
          <w:lang w:val="mk-MK"/>
        </w:rPr>
        <w:t xml:space="preserve"> </w:t>
      </w:r>
      <w:r w:rsidRPr="002E40A0">
        <w:t>во</w:t>
      </w:r>
      <w:r w:rsidRPr="00680342">
        <w:rPr>
          <w:lang w:val="mk-MK"/>
        </w:rPr>
        <w:t xml:space="preserve"> </w:t>
      </w:r>
      <w:r w:rsidRPr="002E40A0">
        <w:t>подготвување</w:t>
      </w:r>
      <w:r w:rsidRPr="00680342">
        <w:rPr>
          <w:lang w:val="mk-MK"/>
        </w:rPr>
        <w:t xml:space="preserve"> </w:t>
      </w:r>
      <w:r w:rsidRPr="002E40A0">
        <w:t>на</w:t>
      </w:r>
      <w:r w:rsidRPr="00680342">
        <w:rPr>
          <w:lang w:val="mk-MK"/>
        </w:rPr>
        <w:t xml:space="preserve"> </w:t>
      </w:r>
      <w:r w:rsidRPr="002E40A0">
        <w:t>стратегија</w:t>
      </w:r>
      <w:r w:rsidRPr="00680342">
        <w:rPr>
          <w:lang w:val="mk-MK"/>
        </w:rPr>
        <w:t xml:space="preserve"> </w:t>
      </w:r>
      <w:r w:rsidRPr="002E40A0">
        <w:t>за</w:t>
      </w:r>
      <w:r w:rsidRPr="00680342">
        <w:rPr>
          <w:lang w:val="mk-MK"/>
        </w:rPr>
        <w:t xml:space="preserve"> </w:t>
      </w:r>
      <w:r w:rsidRPr="002E40A0">
        <w:t>поефективно</w:t>
      </w:r>
      <w:r w:rsidRPr="00680342">
        <w:rPr>
          <w:lang w:val="mk-MK"/>
        </w:rPr>
        <w:t xml:space="preserve"> </w:t>
      </w:r>
      <w:r w:rsidRPr="002E40A0">
        <w:t>користење</w:t>
      </w:r>
      <w:r w:rsidRPr="00680342">
        <w:rPr>
          <w:lang w:val="mk-MK"/>
        </w:rPr>
        <w:t xml:space="preserve"> </w:t>
      </w:r>
      <w:r w:rsidRPr="002E40A0">
        <w:t>на</w:t>
      </w:r>
      <w:r w:rsidRPr="00680342">
        <w:rPr>
          <w:lang w:val="mk-MK"/>
        </w:rPr>
        <w:t xml:space="preserve"> </w:t>
      </w:r>
      <w:r w:rsidRPr="002E40A0">
        <w:t>дополнителната</w:t>
      </w:r>
      <w:r w:rsidRPr="00680342">
        <w:rPr>
          <w:lang w:val="mk-MK"/>
        </w:rPr>
        <w:t xml:space="preserve"> </w:t>
      </w:r>
      <w:r w:rsidRPr="002E40A0">
        <w:t>настава</w:t>
      </w:r>
      <w:r w:rsidRPr="00680342">
        <w:rPr>
          <w:lang w:val="mk-MK"/>
        </w:rPr>
        <w:t xml:space="preserve"> </w:t>
      </w:r>
      <w:r w:rsidRPr="002E40A0">
        <w:t>според нивните</w:t>
      </w:r>
      <w:r w:rsidRPr="00680342">
        <w:rPr>
          <w:lang w:val="mk-MK"/>
        </w:rPr>
        <w:t xml:space="preserve"> </w:t>
      </w:r>
      <w:r w:rsidRPr="002E40A0">
        <w:t>потреби</w:t>
      </w:r>
      <w:r w:rsidR="00E0245F">
        <w:t>;</w:t>
      </w:r>
    </w:p>
    <w:p w:rsidR="00680342" w:rsidRPr="00680342" w:rsidRDefault="00680342" w:rsidP="00680342">
      <w:pPr>
        <w:widowControl w:val="0"/>
        <w:numPr>
          <w:ilvl w:val="0"/>
          <w:numId w:val="29"/>
        </w:numPr>
        <w:tabs>
          <w:tab w:val="left" w:pos="457"/>
        </w:tabs>
        <w:autoSpaceDE w:val="0"/>
        <w:autoSpaceDN w:val="0"/>
        <w:spacing w:before="41" w:line="240" w:lineRule="auto"/>
        <w:ind w:left="457" w:hanging="359"/>
      </w:pPr>
      <w:r>
        <w:lastRenderedPageBreak/>
        <w:t>Реобновув</w:t>
      </w:r>
      <w:r w:rsidR="00E0245F">
        <w:t>ање на ЕКО патрола од учениците;</w:t>
      </w:r>
    </w:p>
    <w:p w:rsidR="00680342" w:rsidRPr="00680342" w:rsidRDefault="00680342" w:rsidP="00680342">
      <w:pPr>
        <w:widowControl w:val="0"/>
        <w:numPr>
          <w:ilvl w:val="0"/>
          <w:numId w:val="29"/>
        </w:numPr>
        <w:tabs>
          <w:tab w:val="left" w:pos="457"/>
        </w:tabs>
        <w:autoSpaceDE w:val="0"/>
        <w:autoSpaceDN w:val="0"/>
        <w:spacing w:before="41" w:line="240" w:lineRule="auto"/>
        <w:ind w:left="457" w:hanging="359"/>
      </w:pPr>
      <w:r>
        <w:t>Изготвување Протокол за спречу</w:t>
      </w:r>
      <w:r w:rsidR="00E0245F">
        <w:t>вање и справување со насилство;</w:t>
      </w:r>
    </w:p>
    <w:p w:rsidR="00680342" w:rsidRPr="00680342" w:rsidRDefault="00680342" w:rsidP="00E0245F">
      <w:pPr>
        <w:widowControl w:val="0"/>
        <w:numPr>
          <w:ilvl w:val="0"/>
          <w:numId w:val="29"/>
        </w:numPr>
        <w:tabs>
          <w:tab w:val="left" w:pos="457"/>
        </w:tabs>
        <w:autoSpaceDE w:val="0"/>
        <w:autoSpaceDN w:val="0"/>
        <w:spacing w:before="41" w:line="240" w:lineRule="auto"/>
        <w:ind w:left="457" w:hanging="359"/>
      </w:pPr>
      <w:r>
        <w:t xml:space="preserve"> Осмислување активности за подигнување на свесноста за консумирање здрава храна</w:t>
      </w:r>
      <w:r w:rsidR="00E0245F">
        <w:t>;</w:t>
      </w:r>
    </w:p>
    <w:p w:rsidR="00680342" w:rsidRPr="00680342" w:rsidRDefault="00680342" w:rsidP="00680342">
      <w:pPr>
        <w:widowControl w:val="0"/>
        <w:numPr>
          <w:ilvl w:val="0"/>
          <w:numId w:val="29"/>
        </w:numPr>
        <w:tabs>
          <w:tab w:val="left" w:pos="457"/>
        </w:tabs>
        <w:autoSpaceDE w:val="0"/>
        <w:autoSpaceDN w:val="0"/>
        <w:spacing w:before="41" w:line="240" w:lineRule="auto"/>
        <w:ind w:left="457" w:hanging="359"/>
      </w:pPr>
      <w:r>
        <w:t xml:space="preserve"> Да се обработуваат правата и обврските на учениците секоја година, на различен и ефективен начин да се п</w:t>
      </w:r>
      <w:r w:rsidR="00E0245F">
        <w:t>отсетуваат учениците за истите;</w:t>
      </w:r>
    </w:p>
    <w:p w:rsidR="00680342" w:rsidRPr="00680342" w:rsidRDefault="00680342" w:rsidP="00680342">
      <w:pPr>
        <w:widowControl w:val="0"/>
        <w:numPr>
          <w:ilvl w:val="0"/>
          <w:numId w:val="29"/>
        </w:numPr>
        <w:tabs>
          <w:tab w:val="left" w:pos="457"/>
        </w:tabs>
        <w:autoSpaceDE w:val="0"/>
        <w:autoSpaceDN w:val="0"/>
        <w:spacing w:before="41" w:line="240" w:lineRule="auto"/>
        <w:ind w:left="457" w:hanging="359"/>
      </w:pPr>
      <w:r>
        <w:t xml:space="preserve"> Изнаоѓање начин за поголемо вклучување на родителите во ж</w:t>
      </w:r>
      <w:r w:rsidR="00E0245F">
        <w:t>ивотот и работата на училиштето;</w:t>
      </w:r>
    </w:p>
    <w:p w:rsidR="00680342" w:rsidRDefault="00680342" w:rsidP="00680342">
      <w:pPr>
        <w:pStyle w:val="ListParagraph"/>
        <w:numPr>
          <w:ilvl w:val="0"/>
          <w:numId w:val="29"/>
        </w:numPr>
        <w:rPr>
          <w:lang w:val="mk-MK"/>
        </w:rPr>
      </w:pPr>
      <w:r>
        <w:t>Подобрување</w:t>
      </w:r>
      <w:r w:rsidRPr="004E6F53">
        <w:rPr>
          <w:lang w:val="mk-MK"/>
        </w:rPr>
        <w:t xml:space="preserve"> </w:t>
      </w:r>
      <w:r>
        <w:t>на информираноста на родителите за работата на училишниот одбор</w:t>
      </w:r>
      <w:r w:rsidR="00E0245F">
        <w:t>;</w:t>
      </w:r>
    </w:p>
    <w:p w:rsidR="00680342" w:rsidRDefault="00680342" w:rsidP="00680342">
      <w:pPr>
        <w:pStyle w:val="ListParagraph"/>
        <w:numPr>
          <w:ilvl w:val="0"/>
          <w:numId w:val="29"/>
        </w:numPr>
        <w:rPr>
          <w:lang w:val="mk-MK"/>
        </w:rPr>
      </w:pPr>
      <w:r>
        <w:t>Зголемување на вклученоста на родителите во училишните активности</w:t>
      </w:r>
      <w:r w:rsidR="00E0245F">
        <w:t>;</w:t>
      </w:r>
    </w:p>
    <w:p w:rsidR="00680342" w:rsidRDefault="00680342" w:rsidP="00680342">
      <w:pPr>
        <w:pStyle w:val="ListParagraph"/>
        <w:numPr>
          <w:ilvl w:val="0"/>
          <w:numId w:val="29"/>
        </w:numPr>
        <w:rPr>
          <w:lang w:val="mk-MK"/>
        </w:rPr>
      </w:pPr>
      <w:r>
        <w:t>Воспоставување правилник за наградување на наставниците</w:t>
      </w:r>
      <w:r w:rsidR="00E0245F">
        <w:t>;</w:t>
      </w:r>
    </w:p>
    <w:p w:rsidR="00680342" w:rsidRDefault="00680342" w:rsidP="00680342">
      <w:pPr>
        <w:pStyle w:val="ListParagraph"/>
        <w:numPr>
          <w:ilvl w:val="0"/>
          <w:numId w:val="29"/>
        </w:numPr>
        <w:rPr>
          <w:lang w:val="mk-MK"/>
        </w:rPr>
      </w:pPr>
      <w:r w:rsidRPr="004E6F53">
        <w:rPr>
          <w:lang w:val="mk-MK"/>
        </w:rPr>
        <w:t xml:space="preserve"> </w:t>
      </w:r>
      <w:r>
        <w:t>Развивање стратегија за одда</w:t>
      </w:r>
      <w:r w:rsidR="00E0245F">
        <w:t>вање признанија на наставниците;</w:t>
      </w:r>
      <w:r>
        <w:t xml:space="preserve"> </w:t>
      </w:r>
    </w:p>
    <w:p w:rsidR="00680342" w:rsidRDefault="00680342" w:rsidP="00680342">
      <w:pPr>
        <w:pStyle w:val="ListParagraph"/>
        <w:numPr>
          <w:ilvl w:val="0"/>
          <w:numId w:val="29"/>
        </w:numPr>
        <w:rPr>
          <w:lang w:val="mk-MK"/>
        </w:rPr>
      </w:pPr>
      <w:r>
        <w:t xml:space="preserve">Мотивирање на наставниците за вклучување во развојните </w:t>
      </w:r>
      <w:r w:rsidR="00E0245F">
        <w:t>активности на училиштето;</w:t>
      </w:r>
      <w:r>
        <w:t xml:space="preserve"> </w:t>
      </w:r>
    </w:p>
    <w:p w:rsidR="00A8340A" w:rsidRPr="0057435E" w:rsidRDefault="00680342" w:rsidP="0057435E">
      <w:pPr>
        <w:pStyle w:val="ListParagraph"/>
        <w:numPr>
          <w:ilvl w:val="0"/>
          <w:numId w:val="29"/>
        </w:numPr>
        <w:rPr>
          <w:lang w:val="mk-MK"/>
        </w:rPr>
      </w:pPr>
      <w:r>
        <w:t>Мотивирање на наставниците за вклучување во соработка на меѓународ</w:t>
      </w:r>
      <w:r w:rsidR="00E0245F">
        <w:rPr>
          <w:lang w:val="mk-MK"/>
        </w:rPr>
        <w:t>но ниво</w:t>
      </w:r>
      <w:r w:rsidR="00E0245F">
        <w:t>;</w:t>
      </w:r>
    </w:p>
    <w:p w:rsidR="00A8340A" w:rsidRDefault="00A8340A" w:rsidP="00467C84">
      <w:pPr>
        <w:jc w:val="right"/>
        <w:rPr>
          <w:lang w:val="mk-MK"/>
        </w:rPr>
      </w:pPr>
    </w:p>
    <w:p w:rsidR="00A8340A" w:rsidRDefault="00A8340A" w:rsidP="00467C84">
      <w:pPr>
        <w:jc w:val="center"/>
        <w:rPr>
          <w:lang w:val="mk-MK"/>
        </w:rPr>
      </w:pPr>
      <w:r>
        <w:t>Комисија за спроведување на СЕУ:</w:t>
      </w:r>
    </w:p>
    <w:p w:rsidR="007A40A2" w:rsidRPr="00E51EF5" w:rsidRDefault="007A40A2" w:rsidP="00467C84">
      <w:pPr>
        <w:jc w:val="center"/>
        <w:rPr>
          <w:b/>
          <w:lang w:val="mk-MK"/>
        </w:rPr>
      </w:pPr>
      <w:r w:rsidRPr="00E51EF5">
        <w:rPr>
          <w:b/>
          <w:lang w:val="mk-MK"/>
        </w:rPr>
        <w:t>Менче Петреска- педагог</w:t>
      </w:r>
    </w:p>
    <w:p w:rsidR="007A40A2" w:rsidRPr="00E51EF5" w:rsidRDefault="007A40A2" w:rsidP="00467C84">
      <w:pPr>
        <w:jc w:val="center"/>
        <w:rPr>
          <w:b/>
          <w:lang w:val="mk-MK"/>
        </w:rPr>
      </w:pPr>
      <w:r w:rsidRPr="00E51EF5">
        <w:rPr>
          <w:b/>
          <w:lang w:val="mk-MK"/>
        </w:rPr>
        <w:t>Неда Јовески- наставник</w:t>
      </w:r>
    </w:p>
    <w:p w:rsidR="007A40A2" w:rsidRPr="00E51EF5" w:rsidRDefault="007A40A2" w:rsidP="00467C84">
      <w:pPr>
        <w:jc w:val="center"/>
        <w:rPr>
          <w:b/>
          <w:lang w:val="mk-MK"/>
        </w:rPr>
      </w:pPr>
      <w:r w:rsidRPr="00E51EF5">
        <w:rPr>
          <w:b/>
          <w:lang w:val="mk-MK"/>
        </w:rPr>
        <w:t>Александра Маркоска –наставник</w:t>
      </w:r>
    </w:p>
    <w:p w:rsidR="007A40A2" w:rsidRPr="00E51EF5" w:rsidRDefault="007A40A2" w:rsidP="00467C84">
      <w:pPr>
        <w:jc w:val="center"/>
        <w:rPr>
          <w:b/>
          <w:lang w:val="mk-MK"/>
        </w:rPr>
      </w:pPr>
      <w:r w:rsidRPr="00E51EF5">
        <w:rPr>
          <w:b/>
          <w:lang w:val="mk-MK"/>
        </w:rPr>
        <w:t>Борче Каралиоски- наставник</w:t>
      </w:r>
    </w:p>
    <w:p w:rsidR="00045235" w:rsidRDefault="0057435E" w:rsidP="0057435E">
      <w:pPr>
        <w:jc w:val="center"/>
        <w:rPr>
          <w:b/>
          <w:lang w:val="mk-MK"/>
        </w:rPr>
      </w:pPr>
      <w:r>
        <w:rPr>
          <w:b/>
          <w:lang w:val="mk-MK"/>
        </w:rPr>
        <w:t>Анета Каралиоска-родител</w:t>
      </w:r>
    </w:p>
    <w:p w:rsidR="0057435E" w:rsidRPr="0057435E" w:rsidRDefault="0057435E" w:rsidP="0057435E">
      <w:pPr>
        <w:rPr>
          <w:b/>
          <w:lang w:val="mk-MK"/>
        </w:rPr>
      </w:pPr>
    </w:p>
    <w:p w:rsidR="008B6A1C" w:rsidRPr="008B6A1C" w:rsidRDefault="008B6A1C" w:rsidP="008B6A1C">
      <w:pPr>
        <w:rPr>
          <w:lang w:val="mk-MK"/>
        </w:rPr>
      </w:pPr>
    </w:p>
    <w:sectPr w:rsidR="008B6A1C" w:rsidRPr="008B6A1C" w:rsidSect="00E5297E">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15CD" w:rsidRPr="00BE2FB4" w:rsidRDefault="00CE15CD" w:rsidP="00BE2FB4">
      <w:pPr>
        <w:pStyle w:val="TableParagraph"/>
        <w:rPr>
          <w:rFonts w:eastAsiaTheme="minorHAnsi" w:cstheme="minorBidi"/>
          <w:lang w:val="en-US"/>
        </w:rPr>
      </w:pPr>
      <w:r>
        <w:separator/>
      </w:r>
    </w:p>
  </w:endnote>
  <w:endnote w:type="continuationSeparator" w:id="1">
    <w:p w:rsidR="00CE15CD" w:rsidRPr="00BE2FB4" w:rsidRDefault="00CE15CD" w:rsidP="00BE2FB4">
      <w:pPr>
        <w:pStyle w:val="TableParagraph"/>
        <w:rPr>
          <w:rFonts w:eastAsiaTheme="minorHAnsi" w:cstheme="minorBidi"/>
          <w:lang w:val="en-US"/>
        </w:rPr>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15CD" w:rsidRPr="00BE2FB4" w:rsidRDefault="00CE15CD" w:rsidP="00BE2FB4">
      <w:pPr>
        <w:pStyle w:val="TableParagraph"/>
        <w:rPr>
          <w:rFonts w:eastAsiaTheme="minorHAnsi" w:cstheme="minorBidi"/>
          <w:lang w:val="en-US"/>
        </w:rPr>
      </w:pPr>
      <w:r>
        <w:separator/>
      </w:r>
    </w:p>
  </w:footnote>
  <w:footnote w:type="continuationSeparator" w:id="1">
    <w:p w:rsidR="00CE15CD" w:rsidRPr="00BE2FB4" w:rsidRDefault="00CE15CD" w:rsidP="00BE2FB4">
      <w:pPr>
        <w:pStyle w:val="TableParagraph"/>
        <w:rPr>
          <w:rFonts w:eastAsiaTheme="minorHAnsi" w:cstheme="minorBidi"/>
          <w:lang w:val="en-US"/>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63EE6"/>
    <w:multiLevelType w:val="hybridMultilevel"/>
    <w:tmpl w:val="80442B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5A5809"/>
    <w:multiLevelType w:val="hybridMultilevel"/>
    <w:tmpl w:val="11B0E5EC"/>
    <w:lvl w:ilvl="0" w:tplc="0409000B">
      <w:start w:val="1"/>
      <w:numFmt w:val="bullet"/>
      <w:lvlText w:val=""/>
      <w:lvlJc w:val="left"/>
      <w:pPr>
        <w:ind w:left="823" w:hanging="360"/>
      </w:pPr>
      <w:rPr>
        <w:rFonts w:ascii="Wingdings" w:hAnsi="Wingdings" w:hint="default"/>
        <w:b w:val="0"/>
        <w:bCs w:val="0"/>
        <w:i w:val="0"/>
        <w:iCs w:val="0"/>
        <w:spacing w:val="0"/>
        <w:w w:val="100"/>
        <w:sz w:val="24"/>
        <w:szCs w:val="24"/>
        <w:lang w:val="bg-BG" w:eastAsia="en-US" w:bidi="ar-SA"/>
      </w:rPr>
    </w:lvl>
    <w:lvl w:ilvl="1" w:tplc="EFDA0AB4">
      <w:numFmt w:val="bullet"/>
      <w:lvlText w:val="•"/>
      <w:lvlJc w:val="left"/>
      <w:pPr>
        <w:ind w:left="1201" w:hanging="360"/>
      </w:pPr>
      <w:rPr>
        <w:rFonts w:hint="default"/>
        <w:lang w:val="bg-BG" w:eastAsia="en-US" w:bidi="ar-SA"/>
      </w:rPr>
    </w:lvl>
    <w:lvl w:ilvl="2" w:tplc="ECF65E48">
      <w:numFmt w:val="bullet"/>
      <w:lvlText w:val="•"/>
      <w:lvlJc w:val="left"/>
      <w:pPr>
        <w:ind w:left="1583" w:hanging="360"/>
      </w:pPr>
      <w:rPr>
        <w:rFonts w:hint="default"/>
        <w:lang w:val="bg-BG" w:eastAsia="en-US" w:bidi="ar-SA"/>
      </w:rPr>
    </w:lvl>
    <w:lvl w:ilvl="3" w:tplc="8A08EEB2">
      <w:numFmt w:val="bullet"/>
      <w:lvlText w:val="•"/>
      <w:lvlJc w:val="left"/>
      <w:pPr>
        <w:ind w:left="1964" w:hanging="360"/>
      </w:pPr>
      <w:rPr>
        <w:rFonts w:hint="default"/>
        <w:lang w:val="bg-BG" w:eastAsia="en-US" w:bidi="ar-SA"/>
      </w:rPr>
    </w:lvl>
    <w:lvl w:ilvl="4" w:tplc="D9F418E6">
      <w:numFmt w:val="bullet"/>
      <w:lvlText w:val="•"/>
      <w:lvlJc w:val="left"/>
      <w:pPr>
        <w:ind w:left="2346" w:hanging="360"/>
      </w:pPr>
      <w:rPr>
        <w:rFonts w:hint="default"/>
        <w:lang w:val="bg-BG" w:eastAsia="en-US" w:bidi="ar-SA"/>
      </w:rPr>
    </w:lvl>
    <w:lvl w:ilvl="5" w:tplc="8B2EC5D8">
      <w:numFmt w:val="bullet"/>
      <w:lvlText w:val="•"/>
      <w:lvlJc w:val="left"/>
      <w:pPr>
        <w:ind w:left="2727" w:hanging="360"/>
      </w:pPr>
      <w:rPr>
        <w:rFonts w:hint="default"/>
        <w:lang w:val="bg-BG" w:eastAsia="en-US" w:bidi="ar-SA"/>
      </w:rPr>
    </w:lvl>
    <w:lvl w:ilvl="6" w:tplc="92426400">
      <w:numFmt w:val="bullet"/>
      <w:lvlText w:val="•"/>
      <w:lvlJc w:val="left"/>
      <w:pPr>
        <w:ind w:left="3109" w:hanging="360"/>
      </w:pPr>
      <w:rPr>
        <w:rFonts w:hint="default"/>
        <w:lang w:val="bg-BG" w:eastAsia="en-US" w:bidi="ar-SA"/>
      </w:rPr>
    </w:lvl>
    <w:lvl w:ilvl="7" w:tplc="BA46BD3C">
      <w:numFmt w:val="bullet"/>
      <w:lvlText w:val="•"/>
      <w:lvlJc w:val="left"/>
      <w:pPr>
        <w:ind w:left="3490" w:hanging="360"/>
      </w:pPr>
      <w:rPr>
        <w:rFonts w:hint="default"/>
        <w:lang w:val="bg-BG" w:eastAsia="en-US" w:bidi="ar-SA"/>
      </w:rPr>
    </w:lvl>
    <w:lvl w:ilvl="8" w:tplc="5E009FDE">
      <w:numFmt w:val="bullet"/>
      <w:lvlText w:val="•"/>
      <w:lvlJc w:val="left"/>
      <w:pPr>
        <w:ind w:left="3872" w:hanging="360"/>
      </w:pPr>
      <w:rPr>
        <w:rFonts w:hint="default"/>
        <w:lang w:val="bg-BG" w:eastAsia="en-US" w:bidi="ar-SA"/>
      </w:rPr>
    </w:lvl>
  </w:abstractNum>
  <w:abstractNum w:abstractNumId="2">
    <w:nsid w:val="02890240"/>
    <w:multiLevelType w:val="hybridMultilevel"/>
    <w:tmpl w:val="6594459E"/>
    <w:lvl w:ilvl="0" w:tplc="0409000B">
      <w:start w:val="1"/>
      <w:numFmt w:val="bullet"/>
      <w:lvlText w:val=""/>
      <w:lvlJc w:val="left"/>
      <w:pPr>
        <w:ind w:left="107" w:hanging="783"/>
      </w:pPr>
      <w:rPr>
        <w:rFonts w:ascii="Wingdings" w:hAnsi="Wingdings" w:hint="default"/>
        <w:b w:val="0"/>
        <w:bCs w:val="0"/>
        <w:i w:val="0"/>
        <w:iCs w:val="0"/>
        <w:spacing w:val="0"/>
        <w:w w:val="100"/>
        <w:sz w:val="24"/>
        <w:szCs w:val="24"/>
        <w:lang w:val="bg-BG" w:eastAsia="en-US" w:bidi="ar-SA"/>
      </w:rPr>
    </w:lvl>
    <w:lvl w:ilvl="1" w:tplc="ACE8D998">
      <w:numFmt w:val="bullet"/>
      <w:lvlText w:val="•"/>
      <w:lvlJc w:val="left"/>
      <w:pPr>
        <w:ind w:left="597" w:hanging="783"/>
      </w:pPr>
      <w:rPr>
        <w:rFonts w:hint="default"/>
        <w:lang w:val="bg-BG" w:eastAsia="en-US" w:bidi="ar-SA"/>
      </w:rPr>
    </w:lvl>
    <w:lvl w:ilvl="2" w:tplc="390268CA">
      <w:numFmt w:val="bullet"/>
      <w:lvlText w:val="•"/>
      <w:lvlJc w:val="left"/>
      <w:pPr>
        <w:ind w:left="1094" w:hanging="783"/>
      </w:pPr>
      <w:rPr>
        <w:rFonts w:hint="default"/>
        <w:lang w:val="bg-BG" w:eastAsia="en-US" w:bidi="ar-SA"/>
      </w:rPr>
    </w:lvl>
    <w:lvl w:ilvl="3" w:tplc="AF303DD8">
      <w:numFmt w:val="bullet"/>
      <w:lvlText w:val="•"/>
      <w:lvlJc w:val="left"/>
      <w:pPr>
        <w:ind w:left="1592" w:hanging="783"/>
      </w:pPr>
      <w:rPr>
        <w:rFonts w:hint="default"/>
        <w:lang w:val="bg-BG" w:eastAsia="en-US" w:bidi="ar-SA"/>
      </w:rPr>
    </w:lvl>
    <w:lvl w:ilvl="4" w:tplc="EF9CCC8A">
      <w:numFmt w:val="bullet"/>
      <w:lvlText w:val="•"/>
      <w:lvlJc w:val="left"/>
      <w:pPr>
        <w:ind w:left="2089" w:hanging="783"/>
      </w:pPr>
      <w:rPr>
        <w:rFonts w:hint="default"/>
        <w:lang w:val="bg-BG" w:eastAsia="en-US" w:bidi="ar-SA"/>
      </w:rPr>
    </w:lvl>
    <w:lvl w:ilvl="5" w:tplc="615C5ADC">
      <w:numFmt w:val="bullet"/>
      <w:lvlText w:val="•"/>
      <w:lvlJc w:val="left"/>
      <w:pPr>
        <w:ind w:left="2587" w:hanging="783"/>
      </w:pPr>
      <w:rPr>
        <w:rFonts w:hint="default"/>
        <w:lang w:val="bg-BG" w:eastAsia="en-US" w:bidi="ar-SA"/>
      </w:rPr>
    </w:lvl>
    <w:lvl w:ilvl="6" w:tplc="21BEBCF8">
      <w:numFmt w:val="bullet"/>
      <w:lvlText w:val="•"/>
      <w:lvlJc w:val="left"/>
      <w:pPr>
        <w:ind w:left="3084" w:hanging="783"/>
      </w:pPr>
      <w:rPr>
        <w:rFonts w:hint="default"/>
        <w:lang w:val="bg-BG" w:eastAsia="en-US" w:bidi="ar-SA"/>
      </w:rPr>
    </w:lvl>
    <w:lvl w:ilvl="7" w:tplc="1876DAD4">
      <w:numFmt w:val="bullet"/>
      <w:lvlText w:val="•"/>
      <w:lvlJc w:val="left"/>
      <w:pPr>
        <w:ind w:left="3581" w:hanging="783"/>
      </w:pPr>
      <w:rPr>
        <w:rFonts w:hint="default"/>
        <w:lang w:val="bg-BG" w:eastAsia="en-US" w:bidi="ar-SA"/>
      </w:rPr>
    </w:lvl>
    <w:lvl w:ilvl="8" w:tplc="96D63372">
      <w:numFmt w:val="bullet"/>
      <w:lvlText w:val="•"/>
      <w:lvlJc w:val="left"/>
      <w:pPr>
        <w:ind w:left="4079" w:hanging="783"/>
      </w:pPr>
      <w:rPr>
        <w:rFonts w:hint="default"/>
        <w:lang w:val="bg-BG" w:eastAsia="en-US" w:bidi="ar-SA"/>
      </w:rPr>
    </w:lvl>
  </w:abstractNum>
  <w:abstractNum w:abstractNumId="3">
    <w:nsid w:val="041A082E"/>
    <w:multiLevelType w:val="hybridMultilevel"/>
    <w:tmpl w:val="E55A53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38680A"/>
    <w:multiLevelType w:val="hybridMultilevel"/>
    <w:tmpl w:val="F48C3322"/>
    <w:lvl w:ilvl="0" w:tplc="0409000B">
      <w:start w:val="1"/>
      <w:numFmt w:val="bullet"/>
      <w:lvlText w:val=""/>
      <w:lvlJc w:val="left"/>
      <w:pPr>
        <w:ind w:left="107" w:hanging="783"/>
      </w:pPr>
      <w:rPr>
        <w:rFonts w:ascii="Wingdings" w:hAnsi="Wingdings" w:hint="default"/>
        <w:b w:val="0"/>
        <w:bCs w:val="0"/>
        <w:i w:val="0"/>
        <w:iCs w:val="0"/>
        <w:spacing w:val="0"/>
        <w:w w:val="100"/>
        <w:sz w:val="24"/>
        <w:szCs w:val="24"/>
        <w:lang w:val="bg-BG" w:eastAsia="en-US" w:bidi="ar-SA"/>
      </w:rPr>
    </w:lvl>
    <w:lvl w:ilvl="1" w:tplc="E22EC01C">
      <w:numFmt w:val="bullet"/>
      <w:lvlText w:val="•"/>
      <w:lvlJc w:val="left"/>
      <w:pPr>
        <w:ind w:left="597" w:hanging="783"/>
      </w:pPr>
      <w:rPr>
        <w:rFonts w:hint="default"/>
        <w:lang w:val="bg-BG" w:eastAsia="en-US" w:bidi="ar-SA"/>
      </w:rPr>
    </w:lvl>
    <w:lvl w:ilvl="2" w:tplc="9F9CC7A2">
      <w:numFmt w:val="bullet"/>
      <w:lvlText w:val="•"/>
      <w:lvlJc w:val="left"/>
      <w:pPr>
        <w:ind w:left="1094" w:hanging="783"/>
      </w:pPr>
      <w:rPr>
        <w:rFonts w:hint="default"/>
        <w:lang w:val="bg-BG" w:eastAsia="en-US" w:bidi="ar-SA"/>
      </w:rPr>
    </w:lvl>
    <w:lvl w:ilvl="3" w:tplc="1980C308">
      <w:numFmt w:val="bullet"/>
      <w:lvlText w:val="•"/>
      <w:lvlJc w:val="left"/>
      <w:pPr>
        <w:ind w:left="1592" w:hanging="783"/>
      </w:pPr>
      <w:rPr>
        <w:rFonts w:hint="default"/>
        <w:lang w:val="bg-BG" w:eastAsia="en-US" w:bidi="ar-SA"/>
      </w:rPr>
    </w:lvl>
    <w:lvl w:ilvl="4" w:tplc="A19413BA">
      <w:numFmt w:val="bullet"/>
      <w:lvlText w:val="•"/>
      <w:lvlJc w:val="left"/>
      <w:pPr>
        <w:ind w:left="2089" w:hanging="783"/>
      </w:pPr>
      <w:rPr>
        <w:rFonts w:hint="default"/>
        <w:lang w:val="bg-BG" w:eastAsia="en-US" w:bidi="ar-SA"/>
      </w:rPr>
    </w:lvl>
    <w:lvl w:ilvl="5" w:tplc="240A1FDE">
      <w:numFmt w:val="bullet"/>
      <w:lvlText w:val="•"/>
      <w:lvlJc w:val="left"/>
      <w:pPr>
        <w:ind w:left="2587" w:hanging="783"/>
      </w:pPr>
      <w:rPr>
        <w:rFonts w:hint="default"/>
        <w:lang w:val="bg-BG" w:eastAsia="en-US" w:bidi="ar-SA"/>
      </w:rPr>
    </w:lvl>
    <w:lvl w:ilvl="6" w:tplc="C816A934">
      <w:numFmt w:val="bullet"/>
      <w:lvlText w:val="•"/>
      <w:lvlJc w:val="left"/>
      <w:pPr>
        <w:ind w:left="3084" w:hanging="783"/>
      </w:pPr>
      <w:rPr>
        <w:rFonts w:hint="default"/>
        <w:lang w:val="bg-BG" w:eastAsia="en-US" w:bidi="ar-SA"/>
      </w:rPr>
    </w:lvl>
    <w:lvl w:ilvl="7" w:tplc="A06AAA20">
      <w:numFmt w:val="bullet"/>
      <w:lvlText w:val="•"/>
      <w:lvlJc w:val="left"/>
      <w:pPr>
        <w:ind w:left="3581" w:hanging="783"/>
      </w:pPr>
      <w:rPr>
        <w:rFonts w:hint="default"/>
        <w:lang w:val="bg-BG" w:eastAsia="en-US" w:bidi="ar-SA"/>
      </w:rPr>
    </w:lvl>
    <w:lvl w:ilvl="8" w:tplc="28B4DE2E">
      <w:numFmt w:val="bullet"/>
      <w:lvlText w:val="•"/>
      <w:lvlJc w:val="left"/>
      <w:pPr>
        <w:ind w:left="4079" w:hanging="783"/>
      </w:pPr>
      <w:rPr>
        <w:rFonts w:hint="default"/>
        <w:lang w:val="bg-BG" w:eastAsia="en-US" w:bidi="ar-SA"/>
      </w:rPr>
    </w:lvl>
  </w:abstractNum>
  <w:abstractNum w:abstractNumId="5">
    <w:nsid w:val="0542732C"/>
    <w:multiLevelType w:val="hybridMultilevel"/>
    <w:tmpl w:val="69BA5C22"/>
    <w:lvl w:ilvl="0" w:tplc="1A02437C">
      <w:numFmt w:val="bullet"/>
      <w:lvlText w:val=""/>
      <w:lvlJc w:val="left"/>
      <w:pPr>
        <w:ind w:left="827" w:hanging="260"/>
      </w:pPr>
      <w:rPr>
        <w:rFonts w:ascii="Symbol" w:eastAsia="Symbol" w:hAnsi="Symbol" w:cs="Symbol" w:hint="default"/>
        <w:b w:val="0"/>
        <w:bCs w:val="0"/>
        <w:i w:val="0"/>
        <w:iCs w:val="0"/>
        <w:spacing w:val="0"/>
        <w:w w:val="100"/>
        <w:sz w:val="24"/>
        <w:szCs w:val="24"/>
        <w:lang w:val="bg-BG" w:eastAsia="en-US" w:bidi="ar-SA"/>
      </w:rPr>
    </w:lvl>
    <w:lvl w:ilvl="1" w:tplc="6108D622">
      <w:numFmt w:val="bullet"/>
      <w:lvlText w:val="•"/>
      <w:lvlJc w:val="left"/>
      <w:pPr>
        <w:ind w:left="1499" w:hanging="260"/>
      </w:pPr>
      <w:rPr>
        <w:rFonts w:hint="default"/>
        <w:lang w:val="bg-BG" w:eastAsia="en-US" w:bidi="ar-SA"/>
      </w:rPr>
    </w:lvl>
    <w:lvl w:ilvl="2" w:tplc="7578E232">
      <w:numFmt w:val="bullet"/>
      <w:lvlText w:val="•"/>
      <w:lvlJc w:val="left"/>
      <w:pPr>
        <w:ind w:left="2178" w:hanging="260"/>
      </w:pPr>
      <w:rPr>
        <w:rFonts w:hint="default"/>
        <w:lang w:val="bg-BG" w:eastAsia="en-US" w:bidi="ar-SA"/>
      </w:rPr>
    </w:lvl>
    <w:lvl w:ilvl="3" w:tplc="5B7CF7A4">
      <w:numFmt w:val="bullet"/>
      <w:lvlText w:val="•"/>
      <w:lvlJc w:val="left"/>
      <w:pPr>
        <w:ind w:left="2857" w:hanging="260"/>
      </w:pPr>
      <w:rPr>
        <w:rFonts w:hint="default"/>
        <w:lang w:val="bg-BG" w:eastAsia="en-US" w:bidi="ar-SA"/>
      </w:rPr>
    </w:lvl>
    <w:lvl w:ilvl="4" w:tplc="F67CBC78">
      <w:numFmt w:val="bullet"/>
      <w:lvlText w:val="•"/>
      <w:lvlJc w:val="left"/>
      <w:pPr>
        <w:ind w:left="3536" w:hanging="260"/>
      </w:pPr>
      <w:rPr>
        <w:rFonts w:hint="default"/>
        <w:lang w:val="bg-BG" w:eastAsia="en-US" w:bidi="ar-SA"/>
      </w:rPr>
    </w:lvl>
    <w:lvl w:ilvl="5" w:tplc="BEF2D0AE">
      <w:numFmt w:val="bullet"/>
      <w:lvlText w:val="•"/>
      <w:lvlJc w:val="left"/>
      <w:pPr>
        <w:ind w:left="4215" w:hanging="260"/>
      </w:pPr>
      <w:rPr>
        <w:rFonts w:hint="default"/>
        <w:lang w:val="bg-BG" w:eastAsia="en-US" w:bidi="ar-SA"/>
      </w:rPr>
    </w:lvl>
    <w:lvl w:ilvl="6" w:tplc="62468776">
      <w:numFmt w:val="bullet"/>
      <w:lvlText w:val="•"/>
      <w:lvlJc w:val="left"/>
      <w:pPr>
        <w:ind w:left="4894" w:hanging="260"/>
      </w:pPr>
      <w:rPr>
        <w:rFonts w:hint="default"/>
        <w:lang w:val="bg-BG" w:eastAsia="en-US" w:bidi="ar-SA"/>
      </w:rPr>
    </w:lvl>
    <w:lvl w:ilvl="7" w:tplc="4718FB72">
      <w:numFmt w:val="bullet"/>
      <w:lvlText w:val="•"/>
      <w:lvlJc w:val="left"/>
      <w:pPr>
        <w:ind w:left="5573" w:hanging="260"/>
      </w:pPr>
      <w:rPr>
        <w:rFonts w:hint="default"/>
        <w:lang w:val="bg-BG" w:eastAsia="en-US" w:bidi="ar-SA"/>
      </w:rPr>
    </w:lvl>
    <w:lvl w:ilvl="8" w:tplc="D032A5EA">
      <w:numFmt w:val="bullet"/>
      <w:lvlText w:val="•"/>
      <w:lvlJc w:val="left"/>
      <w:pPr>
        <w:ind w:left="6252" w:hanging="260"/>
      </w:pPr>
      <w:rPr>
        <w:rFonts w:hint="default"/>
        <w:lang w:val="bg-BG" w:eastAsia="en-US" w:bidi="ar-SA"/>
      </w:rPr>
    </w:lvl>
  </w:abstractNum>
  <w:abstractNum w:abstractNumId="6">
    <w:nsid w:val="05F252CD"/>
    <w:multiLevelType w:val="hybridMultilevel"/>
    <w:tmpl w:val="35600650"/>
    <w:lvl w:ilvl="0" w:tplc="0409000B">
      <w:start w:val="1"/>
      <w:numFmt w:val="bullet"/>
      <w:lvlText w:val=""/>
      <w:lvlJc w:val="left"/>
      <w:pPr>
        <w:ind w:left="823" w:hanging="360"/>
      </w:pPr>
      <w:rPr>
        <w:rFonts w:ascii="Wingdings" w:hAnsi="Wingdings" w:hint="default"/>
        <w:b w:val="0"/>
        <w:bCs w:val="0"/>
        <w:i w:val="0"/>
        <w:iCs w:val="0"/>
        <w:spacing w:val="0"/>
        <w:w w:val="100"/>
        <w:position w:val="1"/>
        <w:sz w:val="24"/>
        <w:szCs w:val="24"/>
        <w:lang w:val="bg-BG" w:eastAsia="en-US" w:bidi="ar-SA"/>
      </w:rPr>
    </w:lvl>
    <w:lvl w:ilvl="1" w:tplc="EDC8AE74">
      <w:numFmt w:val="bullet"/>
      <w:lvlText w:val="•"/>
      <w:lvlJc w:val="left"/>
      <w:pPr>
        <w:ind w:left="1133" w:hanging="360"/>
      </w:pPr>
      <w:rPr>
        <w:rFonts w:hint="default"/>
        <w:lang w:val="bg-BG" w:eastAsia="en-US" w:bidi="ar-SA"/>
      </w:rPr>
    </w:lvl>
    <w:lvl w:ilvl="2" w:tplc="260041E0">
      <w:numFmt w:val="bullet"/>
      <w:lvlText w:val="•"/>
      <w:lvlJc w:val="left"/>
      <w:pPr>
        <w:ind w:left="1447" w:hanging="360"/>
      </w:pPr>
      <w:rPr>
        <w:rFonts w:hint="default"/>
        <w:lang w:val="bg-BG" w:eastAsia="en-US" w:bidi="ar-SA"/>
      </w:rPr>
    </w:lvl>
    <w:lvl w:ilvl="3" w:tplc="93DE3FDC">
      <w:numFmt w:val="bullet"/>
      <w:lvlText w:val="•"/>
      <w:lvlJc w:val="left"/>
      <w:pPr>
        <w:ind w:left="1760" w:hanging="360"/>
      </w:pPr>
      <w:rPr>
        <w:rFonts w:hint="default"/>
        <w:lang w:val="bg-BG" w:eastAsia="en-US" w:bidi="ar-SA"/>
      </w:rPr>
    </w:lvl>
    <w:lvl w:ilvl="4" w:tplc="52DC2B36">
      <w:numFmt w:val="bullet"/>
      <w:lvlText w:val="•"/>
      <w:lvlJc w:val="left"/>
      <w:pPr>
        <w:ind w:left="2074" w:hanging="360"/>
      </w:pPr>
      <w:rPr>
        <w:rFonts w:hint="default"/>
        <w:lang w:val="bg-BG" w:eastAsia="en-US" w:bidi="ar-SA"/>
      </w:rPr>
    </w:lvl>
    <w:lvl w:ilvl="5" w:tplc="12FCB5F2">
      <w:numFmt w:val="bullet"/>
      <w:lvlText w:val="•"/>
      <w:lvlJc w:val="left"/>
      <w:pPr>
        <w:ind w:left="2387" w:hanging="360"/>
      </w:pPr>
      <w:rPr>
        <w:rFonts w:hint="default"/>
        <w:lang w:val="bg-BG" w:eastAsia="en-US" w:bidi="ar-SA"/>
      </w:rPr>
    </w:lvl>
    <w:lvl w:ilvl="6" w:tplc="9F3AE5AC">
      <w:numFmt w:val="bullet"/>
      <w:lvlText w:val="•"/>
      <w:lvlJc w:val="left"/>
      <w:pPr>
        <w:ind w:left="2701" w:hanging="360"/>
      </w:pPr>
      <w:rPr>
        <w:rFonts w:hint="default"/>
        <w:lang w:val="bg-BG" w:eastAsia="en-US" w:bidi="ar-SA"/>
      </w:rPr>
    </w:lvl>
    <w:lvl w:ilvl="7" w:tplc="9B78D3FA">
      <w:numFmt w:val="bullet"/>
      <w:lvlText w:val="•"/>
      <w:lvlJc w:val="left"/>
      <w:pPr>
        <w:ind w:left="3014" w:hanging="360"/>
      </w:pPr>
      <w:rPr>
        <w:rFonts w:hint="default"/>
        <w:lang w:val="bg-BG" w:eastAsia="en-US" w:bidi="ar-SA"/>
      </w:rPr>
    </w:lvl>
    <w:lvl w:ilvl="8" w:tplc="96523820">
      <w:numFmt w:val="bullet"/>
      <w:lvlText w:val="•"/>
      <w:lvlJc w:val="left"/>
      <w:pPr>
        <w:ind w:left="3328" w:hanging="360"/>
      </w:pPr>
      <w:rPr>
        <w:rFonts w:hint="default"/>
        <w:lang w:val="bg-BG" w:eastAsia="en-US" w:bidi="ar-SA"/>
      </w:rPr>
    </w:lvl>
  </w:abstractNum>
  <w:abstractNum w:abstractNumId="7">
    <w:nsid w:val="064F295F"/>
    <w:multiLevelType w:val="hybridMultilevel"/>
    <w:tmpl w:val="308A87B0"/>
    <w:lvl w:ilvl="0" w:tplc="0409000B">
      <w:start w:val="1"/>
      <w:numFmt w:val="bullet"/>
      <w:lvlText w:val=""/>
      <w:lvlJc w:val="left"/>
      <w:pPr>
        <w:ind w:left="823" w:hanging="360"/>
      </w:pPr>
      <w:rPr>
        <w:rFonts w:ascii="Wingdings" w:hAnsi="Wingdings" w:hint="default"/>
        <w:b w:val="0"/>
        <w:bCs w:val="0"/>
        <w:i w:val="0"/>
        <w:iCs w:val="0"/>
        <w:spacing w:val="0"/>
        <w:w w:val="100"/>
        <w:sz w:val="24"/>
        <w:szCs w:val="24"/>
        <w:lang w:val="bg-BG" w:eastAsia="en-US" w:bidi="ar-SA"/>
      </w:rPr>
    </w:lvl>
    <w:lvl w:ilvl="1" w:tplc="D24ADC0C">
      <w:numFmt w:val="bullet"/>
      <w:lvlText w:val="•"/>
      <w:lvlJc w:val="left"/>
      <w:pPr>
        <w:ind w:left="1021" w:hanging="360"/>
      </w:pPr>
      <w:rPr>
        <w:rFonts w:hint="default"/>
        <w:lang w:val="bg-BG" w:eastAsia="en-US" w:bidi="ar-SA"/>
      </w:rPr>
    </w:lvl>
    <w:lvl w:ilvl="2" w:tplc="4BAA2F80">
      <w:numFmt w:val="bullet"/>
      <w:lvlText w:val="•"/>
      <w:lvlJc w:val="left"/>
      <w:pPr>
        <w:ind w:left="1222" w:hanging="360"/>
      </w:pPr>
      <w:rPr>
        <w:rFonts w:hint="default"/>
        <w:lang w:val="bg-BG" w:eastAsia="en-US" w:bidi="ar-SA"/>
      </w:rPr>
    </w:lvl>
    <w:lvl w:ilvl="3" w:tplc="8D741CE2">
      <w:numFmt w:val="bullet"/>
      <w:lvlText w:val="•"/>
      <w:lvlJc w:val="left"/>
      <w:pPr>
        <w:ind w:left="1423" w:hanging="360"/>
      </w:pPr>
      <w:rPr>
        <w:rFonts w:hint="default"/>
        <w:lang w:val="bg-BG" w:eastAsia="en-US" w:bidi="ar-SA"/>
      </w:rPr>
    </w:lvl>
    <w:lvl w:ilvl="4" w:tplc="742AE71E">
      <w:numFmt w:val="bullet"/>
      <w:lvlText w:val="•"/>
      <w:lvlJc w:val="left"/>
      <w:pPr>
        <w:ind w:left="1624" w:hanging="360"/>
      </w:pPr>
      <w:rPr>
        <w:rFonts w:hint="default"/>
        <w:lang w:val="bg-BG" w:eastAsia="en-US" w:bidi="ar-SA"/>
      </w:rPr>
    </w:lvl>
    <w:lvl w:ilvl="5" w:tplc="1FA2D620">
      <w:numFmt w:val="bullet"/>
      <w:lvlText w:val="•"/>
      <w:lvlJc w:val="left"/>
      <w:pPr>
        <w:ind w:left="1825" w:hanging="360"/>
      </w:pPr>
      <w:rPr>
        <w:rFonts w:hint="default"/>
        <w:lang w:val="bg-BG" w:eastAsia="en-US" w:bidi="ar-SA"/>
      </w:rPr>
    </w:lvl>
    <w:lvl w:ilvl="6" w:tplc="2B665CC0">
      <w:numFmt w:val="bullet"/>
      <w:lvlText w:val="•"/>
      <w:lvlJc w:val="left"/>
      <w:pPr>
        <w:ind w:left="2026" w:hanging="360"/>
      </w:pPr>
      <w:rPr>
        <w:rFonts w:hint="default"/>
        <w:lang w:val="bg-BG" w:eastAsia="en-US" w:bidi="ar-SA"/>
      </w:rPr>
    </w:lvl>
    <w:lvl w:ilvl="7" w:tplc="C10EDA04">
      <w:numFmt w:val="bullet"/>
      <w:lvlText w:val="•"/>
      <w:lvlJc w:val="left"/>
      <w:pPr>
        <w:ind w:left="2227" w:hanging="360"/>
      </w:pPr>
      <w:rPr>
        <w:rFonts w:hint="default"/>
        <w:lang w:val="bg-BG" w:eastAsia="en-US" w:bidi="ar-SA"/>
      </w:rPr>
    </w:lvl>
    <w:lvl w:ilvl="8" w:tplc="42F874FA">
      <w:numFmt w:val="bullet"/>
      <w:lvlText w:val="•"/>
      <w:lvlJc w:val="left"/>
      <w:pPr>
        <w:ind w:left="2428" w:hanging="360"/>
      </w:pPr>
      <w:rPr>
        <w:rFonts w:hint="default"/>
        <w:lang w:val="bg-BG" w:eastAsia="en-US" w:bidi="ar-SA"/>
      </w:rPr>
    </w:lvl>
  </w:abstractNum>
  <w:abstractNum w:abstractNumId="8">
    <w:nsid w:val="08317139"/>
    <w:multiLevelType w:val="hybridMultilevel"/>
    <w:tmpl w:val="C88C477A"/>
    <w:lvl w:ilvl="0" w:tplc="0409000B">
      <w:start w:val="1"/>
      <w:numFmt w:val="bullet"/>
      <w:lvlText w:val=""/>
      <w:lvlJc w:val="left"/>
      <w:pPr>
        <w:ind w:left="823" w:hanging="360"/>
      </w:pPr>
      <w:rPr>
        <w:rFonts w:ascii="Wingdings" w:hAnsi="Wingdings" w:hint="default"/>
        <w:b w:val="0"/>
        <w:bCs w:val="0"/>
        <w:i w:val="0"/>
        <w:iCs w:val="0"/>
        <w:spacing w:val="0"/>
        <w:w w:val="100"/>
        <w:sz w:val="24"/>
        <w:szCs w:val="24"/>
        <w:lang w:val="bg-BG" w:eastAsia="en-US" w:bidi="ar-SA"/>
      </w:rPr>
    </w:lvl>
    <w:lvl w:ilvl="1" w:tplc="5CD60E28">
      <w:numFmt w:val="bullet"/>
      <w:lvlText w:val="•"/>
      <w:lvlJc w:val="left"/>
      <w:pPr>
        <w:ind w:left="1034" w:hanging="360"/>
      </w:pPr>
      <w:rPr>
        <w:rFonts w:hint="default"/>
        <w:lang w:val="bg-BG" w:eastAsia="en-US" w:bidi="ar-SA"/>
      </w:rPr>
    </w:lvl>
    <w:lvl w:ilvl="2" w:tplc="8FC2B2A2">
      <w:numFmt w:val="bullet"/>
      <w:lvlText w:val="•"/>
      <w:lvlJc w:val="left"/>
      <w:pPr>
        <w:ind w:left="1248" w:hanging="360"/>
      </w:pPr>
      <w:rPr>
        <w:rFonts w:hint="default"/>
        <w:lang w:val="bg-BG" w:eastAsia="en-US" w:bidi="ar-SA"/>
      </w:rPr>
    </w:lvl>
    <w:lvl w:ilvl="3" w:tplc="7010ADC4">
      <w:numFmt w:val="bullet"/>
      <w:lvlText w:val="•"/>
      <w:lvlJc w:val="left"/>
      <w:pPr>
        <w:ind w:left="1462" w:hanging="360"/>
      </w:pPr>
      <w:rPr>
        <w:rFonts w:hint="default"/>
        <w:lang w:val="bg-BG" w:eastAsia="en-US" w:bidi="ar-SA"/>
      </w:rPr>
    </w:lvl>
    <w:lvl w:ilvl="4" w:tplc="B510CA98">
      <w:numFmt w:val="bullet"/>
      <w:lvlText w:val="•"/>
      <w:lvlJc w:val="left"/>
      <w:pPr>
        <w:ind w:left="1676" w:hanging="360"/>
      </w:pPr>
      <w:rPr>
        <w:rFonts w:hint="default"/>
        <w:lang w:val="bg-BG" w:eastAsia="en-US" w:bidi="ar-SA"/>
      </w:rPr>
    </w:lvl>
    <w:lvl w:ilvl="5" w:tplc="A6BCFDBA">
      <w:numFmt w:val="bullet"/>
      <w:lvlText w:val="•"/>
      <w:lvlJc w:val="left"/>
      <w:pPr>
        <w:ind w:left="1891" w:hanging="360"/>
      </w:pPr>
      <w:rPr>
        <w:rFonts w:hint="default"/>
        <w:lang w:val="bg-BG" w:eastAsia="en-US" w:bidi="ar-SA"/>
      </w:rPr>
    </w:lvl>
    <w:lvl w:ilvl="6" w:tplc="6BFE856A">
      <w:numFmt w:val="bullet"/>
      <w:lvlText w:val="•"/>
      <w:lvlJc w:val="left"/>
      <w:pPr>
        <w:ind w:left="2105" w:hanging="360"/>
      </w:pPr>
      <w:rPr>
        <w:rFonts w:hint="default"/>
        <w:lang w:val="bg-BG" w:eastAsia="en-US" w:bidi="ar-SA"/>
      </w:rPr>
    </w:lvl>
    <w:lvl w:ilvl="7" w:tplc="C79E951C">
      <w:numFmt w:val="bullet"/>
      <w:lvlText w:val="•"/>
      <w:lvlJc w:val="left"/>
      <w:pPr>
        <w:ind w:left="2319" w:hanging="360"/>
      </w:pPr>
      <w:rPr>
        <w:rFonts w:hint="default"/>
        <w:lang w:val="bg-BG" w:eastAsia="en-US" w:bidi="ar-SA"/>
      </w:rPr>
    </w:lvl>
    <w:lvl w:ilvl="8" w:tplc="FE7C5E24">
      <w:numFmt w:val="bullet"/>
      <w:lvlText w:val="•"/>
      <w:lvlJc w:val="left"/>
      <w:pPr>
        <w:ind w:left="2533" w:hanging="360"/>
      </w:pPr>
      <w:rPr>
        <w:rFonts w:hint="default"/>
        <w:lang w:val="bg-BG" w:eastAsia="en-US" w:bidi="ar-SA"/>
      </w:rPr>
    </w:lvl>
  </w:abstractNum>
  <w:abstractNum w:abstractNumId="9">
    <w:nsid w:val="084C7B48"/>
    <w:multiLevelType w:val="hybridMultilevel"/>
    <w:tmpl w:val="40905A96"/>
    <w:lvl w:ilvl="0" w:tplc="0409000B">
      <w:start w:val="1"/>
      <w:numFmt w:val="bullet"/>
      <w:lvlText w:val=""/>
      <w:lvlJc w:val="left"/>
      <w:pPr>
        <w:ind w:left="1183" w:hanging="360"/>
      </w:pPr>
      <w:rPr>
        <w:rFonts w:ascii="Wingdings" w:hAnsi="Wingdings" w:hint="default"/>
      </w:rPr>
    </w:lvl>
    <w:lvl w:ilvl="1" w:tplc="04090003" w:tentative="1">
      <w:start w:val="1"/>
      <w:numFmt w:val="bullet"/>
      <w:lvlText w:val="o"/>
      <w:lvlJc w:val="left"/>
      <w:pPr>
        <w:ind w:left="1903" w:hanging="360"/>
      </w:pPr>
      <w:rPr>
        <w:rFonts w:ascii="Courier New" w:hAnsi="Courier New" w:cs="Courier New" w:hint="default"/>
      </w:rPr>
    </w:lvl>
    <w:lvl w:ilvl="2" w:tplc="04090005" w:tentative="1">
      <w:start w:val="1"/>
      <w:numFmt w:val="bullet"/>
      <w:lvlText w:val=""/>
      <w:lvlJc w:val="left"/>
      <w:pPr>
        <w:ind w:left="2623" w:hanging="360"/>
      </w:pPr>
      <w:rPr>
        <w:rFonts w:ascii="Wingdings" w:hAnsi="Wingdings" w:hint="default"/>
      </w:rPr>
    </w:lvl>
    <w:lvl w:ilvl="3" w:tplc="04090001" w:tentative="1">
      <w:start w:val="1"/>
      <w:numFmt w:val="bullet"/>
      <w:lvlText w:val=""/>
      <w:lvlJc w:val="left"/>
      <w:pPr>
        <w:ind w:left="3343" w:hanging="360"/>
      </w:pPr>
      <w:rPr>
        <w:rFonts w:ascii="Symbol" w:hAnsi="Symbol" w:hint="default"/>
      </w:rPr>
    </w:lvl>
    <w:lvl w:ilvl="4" w:tplc="04090003" w:tentative="1">
      <w:start w:val="1"/>
      <w:numFmt w:val="bullet"/>
      <w:lvlText w:val="o"/>
      <w:lvlJc w:val="left"/>
      <w:pPr>
        <w:ind w:left="4063" w:hanging="360"/>
      </w:pPr>
      <w:rPr>
        <w:rFonts w:ascii="Courier New" w:hAnsi="Courier New" w:cs="Courier New" w:hint="default"/>
      </w:rPr>
    </w:lvl>
    <w:lvl w:ilvl="5" w:tplc="04090005" w:tentative="1">
      <w:start w:val="1"/>
      <w:numFmt w:val="bullet"/>
      <w:lvlText w:val=""/>
      <w:lvlJc w:val="left"/>
      <w:pPr>
        <w:ind w:left="4783" w:hanging="360"/>
      </w:pPr>
      <w:rPr>
        <w:rFonts w:ascii="Wingdings" w:hAnsi="Wingdings" w:hint="default"/>
      </w:rPr>
    </w:lvl>
    <w:lvl w:ilvl="6" w:tplc="04090001" w:tentative="1">
      <w:start w:val="1"/>
      <w:numFmt w:val="bullet"/>
      <w:lvlText w:val=""/>
      <w:lvlJc w:val="left"/>
      <w:pPr>
        <w:ind w:left="5503" w:hanging="360"/>
      </w:pPr>
      <w:rPr>
        <w:rFonts w:ascii="Symbol" w:hAnsi="Symbol" w:hint="default"/>
      </w:rPr>
    </w:lvl>
    <w:lvl w:ilvl="7" w:tplc="04090003" w:tentative="1">
      <w:start w:val="1"/>
      <w:numFmt w:val="bullet"/>
      <w:lvlText w:val="o"/>
      <w:lvlJc w:val="left"/>
      <w:pPr>
        <w:ind w:left="6223" w:hanging="360"/>
      </w:pPr>
      <w:rPr>
        <w:rFonts w:ascii="Courier New" w:hAnsi="Courier New" w:cs="Courier New" w:hint="default"/>
      </w:rPr>
    </w:lvl>
    <w:lvl w:ilvl="8" w:tplc="04090005" w:tentative="1">
      <w:start w:val="1"/>
      <w:numFmt w:val="bullet"/>
      <w:lvlText w:val=""/>
      <w:lvlJc w:val="left"/>
      <w:pPr>
        <w:ind w:left="6943" w:hanging="360"/>
      </w:pPr>
      <w:rPr>
        <w:rFonts w:ascii="Wingdings" w:hAnsi="Wingdings" w:hint="default"/>
      </w:rPr>
    </w:lvl>
  </w:abstractNum>
  <w:abstractNum w:abstractNumId="10">
    <w:nsid w:val="0A84236C"/>
    <w:multiLevelType w:val="hybridMultilevel"/>
    <w:tmpl w:val="49CA5B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BA1FDF"/>
    <w:multiLevelType w:val="hybridMultilevel"/>
    <w:tmpl w:val="0FDCAFF4"/>
    <w:lvl w:ilvl="0" w:tplc="0409000B">
      <w:start w:val="1"/>
      <w:numFmt w:val="bullet"/>
      <w:lvlText w:val=""/>
      <w:lvlJc w:val="left"/>
      <w:pPr>
        <w:ind w:left="823" w:hanging="360"/>
      </w:pPr>
      <w:rPr>
        <w:rFonts w:ascii="Wingdings" w:hAnsi="Wingdings" w:hint="default"/>
        <w:b w:val="0"/>
        <w:bCs w:val="0"/>
        <w:i w:val="0"/>
        <w:iCs w:val="0"/>
        <w:spacing w:val="0"/>
        <w:w w:val="100"/>
        <w:sz w:val="24"/>
        <w:szCs w:val="24"/>
        <w:lang w:val="bg-BG" w:eastAsia="en-US" w:bidi="ar-SA"/>
      </w:rPr>
    </w:lvl>
    <w:lvl w:ilvl="1" w:tplc="62663A5C">
      <w:numFmt w:val="bullet"/>
      <w:lvlText w:val="•"/>
      <w:lvlJc w:val="left"/>
      <w:pPr>
        <w:ind w:left="1201" w:hanging="360"/>
      </w:pPr>
      <w:rPr>
        <w:rFonts w:hint="default"/>
        <w:lang w:val="bg-BG" w:eastAsia="en-US" w:bidi="ar-SA"/>
      </w:rPr>
    </w:lvl>
    <w:lvl w:ilvl="2" w:tplc="330CE008">
      <w:numFmt w:val="bullet"/>
      <w:lvlText w:val="•"/>
      <w:lvlJc w:val="left"/>
      <w:pPr>
        <w:ind w:left="1583" w:hanging="360"/>
      </w:pPr>
      <w:rPr>
        <w:rFonts w:hint="default"/>
        <w:lang w:val="bg-BG" w:eastAsia="en-US" w:bidi="ar-SA"/>
      </w:rPr>
    </w:lvl>
    <w:lvl w:ilvl="3" w:tplc="52AADAAC">
      <w:numFmt w:val="bullet"/>
      <w:lvlText w:val="•"/>
      <w:lvlJc w:val="left"/>
      <w:pPr>
        <w:ind w:left="1964" w:hanging="360"/>
      </w:pPr>
      <w:rPr>
        <w:rFonts w:hint="default"/>
        <w:lang w:val="bg-BG" w:eastAsia="en-US" w:bidi="ar-SA"/>
      </w:rPr>
    </w:lvl>
    <w:lvl w:ilvl="4" w:tplc="A36C0B9E">
      <w:numFmt w:val="bullet"/>
      <w:lvlText w:val="•"/>
      <w:lvlJc w:val="left"/>
      <w:pPr>
        <w:ind w:left="2346" w:hanging="360"/>
      </w:pPr>
      <w:rPr>
        <w:rFonts w:hint="default"/>
        <w:lang w:val="bg-BG" w:eastAsia="en-US" w:bidi="ar-SA"/>
      </w:rPr>
    </w:lvl>
    <w:lvl w:ilvl="5" w:tplc="06F40546">
      <w:numFmt w:val="bullet"/>
      <w:lvlText w:val="•"/>
      <w:lvlJc w:val="left"/>
      <w:pPr>
        <w:ind w:left="2727" w:hanging="360"/>
      </w:pPr>
      <w:rPr>
        <w:rFonts w:hint="default"/>
        <w:lang w:val="bg-BG" w:eastAsia="en-US" w:bidi="ar-SA"/>
      </w:rPr>
    </w:lvl>
    <w:lvl w:ilvl="6" w:tplc="C7686F48">
      <w:numFmt w:val="bullet"/>
      <w:lvlText w:val="•"/>
      <w:lvlJc w:val="left"/>
      <w:pPr>
        <w:ind w:left="3109" w:hanging="360"/>
      </w:pPr>
      <w:rPr>
        <w:rFonts w:hint="default"/>
        <w:lang w:val="bg-BG" w:eastAsia="en-US" w:bidi="ar-SA"/>
      </w:rPr>
    </w:lvl>
    <w:lvl w:ilvl="7" w:tplc="9E62B53C">
      <w:numFmt w:val="bullet"/>
      <w:lvlText w:val="•"/>
      <w:lvlJc w:val="left"/>
      <w:pPr>
        <w:ind w:left="3490" w:hanging="360"/>
      </w:pPr>
      <w:rPr>
        <w:rFonts w:hint="default"/>
        <w:lang w:val="bg-BG" w:eastAsia="en-US" w:bidi="ar-SA"/>
      </w:rPr>
    </w:lvl>
    <w:lvl w:ilvl="8" w:tplc="5A000C10">
      <w:numFmt w:val="bullet"/>
      <w:lvlText w:val="•"/>
      <w:lvlJc w:val="left"/>
      <w:pPr>
        <w:ind w:left="3872" w:hanging="360"/>
      </w:pPr>
      <w:rPr>
        <w:rFonts w:hint="default"/>
        <w:lang w:val="bg-BG" w:eastAsia="en-US" w:bidi="ar-SA"/>
      </w:rPr>
    </w:lvl>
  </w:abstractNum>
  <w:abstractNum w:abstractNumId="12">
    <w:nsid w:val="0F2E0384"/>
    <w:multiLevelType w:val="hybridMultilevel"/>
    <w:tmpl w:val="57364B1E"/>
    <w:lvl w:ilvl="0" w:tplc="4EF8FEA4">
      <w:numFmt w:val="bullet"/>
      <w:lvlText w:val=""/>
      <w:lvlJc w:val="left"/>
      <w:pPr>
        <w:ind w:left="828" w:hanging="361"/>
      </w:pPr>
      <w:rPr>
        <w:rFonts w:ascii="Wingdings" w:eastAsia="Wingdings" w:hAnsi="Wingdings" w:cs="Wingdings" w:hint="default"/>
        <w:b w:val="0"/>
        <w:bCs w:val="0"/>
        <w:i w:val="0"/>
        <w:iCs w:val="0"/>
        <w:spacing w:val="0"/>
        <w:w w:val="100"/>
        <w:sz w:val="24"/>
        <w:szCs w:val="24"/>
        <w:lang w:val="bg-BG" w:eastAsia="en-US" w:bidi="ar-SA"/>
      </w:rPr>
    </w:lvl>
    <w:lvl w:ilvl="1" w:tplc="ABE0601C">
      <w:numFmt w:val="bullet"/>
      <w:lvlText w:val="•"/>
      <w:lvlJc w:val="left"/>
      <w:pPr>
        <w:ind w:left="1204" w:hanging="361"/>
      </w:pPr>
      <w:rPr>
        <w:rFonts w:hint="default"/>
        <w:lang w:val="bg-BG" w:eastAsia="en-US" w:bidi="ar-SA"/>
      </w:rPr>
    </w:lvl>
    <w:lvl w:ilvl="2" w:tplc="7C34709C">
      <w:numFmt w:val="bullet"/>
      <w:lvlText w:val="•"/>
      <w:lvlJc w:val="left"/>
      <w:pPr>
        <w:ind w:left="1588" w:hanging="361"/>
      </w:pPr>
      <w:rPr>
        <w:rFonts w:hint="default"/>
        <w:lang w:val="bg-BG" w:eastAsia="en-US" w:bidi="ar-SA"/>
      </w:rPr>
    </w:lvl>
    <w:lvl w:ilvl="3" w:tplc="7B04C350">
      <w:numFmt w:val="bullet"/>
      <w:lvlText w:val="•"/>
      <w:lvlJc w:val="left"/>
      <w:pPr>
        <w:ind w:left="1973" w:hanging="361"/>
      </w:pPr>
      <w:rPr>
        <w:rFonts w:hint="default"/>
        <w:lang w:val="bg-BG" w:eastAsia="en-US" w:bidi="ar-SA"/>
      </w:rPr>
    </w:lvl>
    <w:lvl w:ilvl="4" w:tplc="5D6EAB62">
      <w:numFmt w:val="bullet"/>
      <w:lvlText w:val="•"/>
      <w:lvlJc w:val="left"/>
      <w:pPr>
        <w:ind w:left="2357" w:hanging="361"/>
      </w:pPr>
      <w:rPr>
        <w:rFonts w:hint="default"/>
        <w:lang w:val="bg-BG" w:eastAsia="en-US" w:bidi="ar-SA"/>
      </w:rPr>
    </w:lvl>
    <w:lvl w:ilvl="5" w:tplc="6DA01D58">
      <w:numFmt w:val="bullet"/>
      <w:lvlText w:val="•"/>
      <w:lvlJc w:val="left"/>
      <w:pPr>
        <w:ind w:left="2742" w:hanging="361"/>
      </w:pPr>
      <w:rPr>
        <w:rFonts w:hint="default"/>
        <w:lang w:val="bg-BG" w:eastAsia="en-US" w:bidi="ar-SA"/>
      </w:rPr>
    </w:lvl>
    <w:lvl w:ilvl="6" w:tplc="308CB216">
      <w:numFmt w:val="bullet"/>
      <w:lvlText w:val="•"/>
      <w:lvlJc w:val="left"/>
      <w:pPr>
        <w:ind w:left="3126" w:hanging="361"/>
      </w:pPr>
      <w:rPr>
        <w:rFonts w:hint="default"/>
        <w:lang w:val="bg-BG" w:eastAsia="en-US" w:bidi="ar-SA"/>
      </w:rPr>
    </w:lvl>
    <w:lvl w:ilvl="7" w:tplc="AB80CF8C">
      <w:numFmt w:val="bullet"/>
      <w:lvlText w:val="•"/>
      <w:lvlJc w:val="left"/>
      <w:pPr>
        <w:ind w:left="3510" w:hanging="361"/>
      </w:pPr>
      <w:rPr>
        <w:rFonts w:hint="default"/>
        <w:lang w:val="bg-BG" w:eastAsia="en-US" w:bidi="ar-SA"/>
      </w:rPr>
    </w:lvl>
    <w:lvl w:ilvl="8" w:tplc="BA1692AA">
      <w:numFmt w:val="bullet"/>
      <w:lvlText w:val="•"/>
      <w:lvlJc w:val="left"/>
      <w:pPr>
        <w:ind w:left="3895" w:hanging="361"/>
      </w:pPr>
      <w:rPr>
        <w:rFonts w:hint="default"/>
        <w:lang w:val="bg-BG" w:eastAsia="en-US" w:bidi="ar-SA"/>
      </w:rPr>
    </w:lvl>
  </w:abstractNum>
  <w:abstractNum w:abstractNumId="13">
    <w:nsid w:val="0F543424"/>
    <w:multiLevelType w:val="hybridMultilevel"/>
    <w:tmpl w:val="014C1646"/>
    <w:lvl w:ilvl="0" w:tplc="BDE0F20C">
      <w:numFmt w:val="bullet"/>
      <w:lvlText w:val=""/>
      <w:lvlJc w:val="left"/>
      <w:pPr>
        <w:ind w:left="827" w:hanging="260"/>
      </w:pPr>
      <w:rPr>
        <w:rFonts w:ascii="Symbol" w:eastAsia="Symbol" w:hAnsi="Symbol" w:cs="Symbol" w:hint="default"/>
        <w:b w:val="0"/>
        <w:bCs w:val="0"/>
        <w:i w:val="0"/>
        <w:iCs w:val="0"/>
        <w:spacing w:val="0"/>
        <w:w w:val="100"/>
        <w:sz w:val="24"/>
        <w:szCs w:val="24"/>
        <w:lang w:val="bg-BG" w:eastAsia="en-US" w:bidi="ar-SA"/>
      </w:rPr>
    </w:lvl>
    <w:lvl w:ilvl="1" w:tplc="464059E2">
      <w:numFmt w:val="bullet"/>
      <w:lvlText w:val="•"/>
      <w:lvlJc w:val="left"/>
      <w:pPr>
        <w:ind w:left="1499" w:hanging="260"/>
      </w:pPr>
      <w:rPr>
        <w:rFonts w:hint="default"/>
        <w:lang w:val="bg-BG" w:eastAsia="en-US" w:bidi="ar-SA"/>
      </w:rPr>
    </w:lvl>
    <w:lvl w:ilvl="2" w:tplc="B1127380">
      <w:numFmt w:val="bullet"/>
      <w:lvlText w:val="•"/>
      <w:lvlJc w:val="left"/>
      <w:pPr>
        <w:ind w:left="2178" w:hanging="260"/>
      </w:pPr>
      <w:rPr>
        <w:rFonts w:hint="default"/>
        <w:lang w:val="bg-BG" w:eastAsia="en-US" w:bidi="ar-SA"/>
      </w:rPr>
    </w:lvl>
    <w:lvl w:ilvl="3" w:tplc="982C785A">
      <w:numFmt w:val="bullet"/>
      <w:lvlText w:val="•"/>
      <w:lvlJc w:val="left"/>
      <w:pPr>
        <w:ind w:left="2857" w:hanging="260"/>
      </w:pPr>
      <w:rPr>
        <w:rFonts w:hint="default"/>
        <w:lang w:val="bg-BG" w:eastAsia="en-US" w:bidi="ar-SA"/>
      </w:rPr>
    </w:lvl>
    <w:lvl w:ilvl="4" w:tplc="AB7C5F8A">
      <w:numFmt w:val="bullet"/>
      <w:lvlText w:val="•"/>
      <w:lvlJc w:val="left"/>
      <w:pPr>
        <w:ind w:left="3536" w:hanging="260"/>
      </w:pPr>
      <w:rPr>
        <w:rFonts w:hint="default"/>
        <w:lang w:val="bg-BG" w:eastAsia="en-US" w:bidi="ar-SA"/>
      </w:rPr>
    </w:lvl>
    <w:lvl w:ilvl="5" w:tplc="C1AEB4C2">
      <w:numFmt w:val="bullet"/>
      <w:lvlText w:val="•"/>
      <w:lvlJc w:val="left"/>
      <w:pPr>
        <w:ind w:left="4215" w:hanging="260"/>
      </w:pPr>
      <w:rPr>
        <w:rFonts w:hint="default"/>
        <w:lang w:val="bg-BG" w:eastAsia="en-US" w:bidi="ar-SA"/>
      </w:rPr>
    </w:lvl>
    <w:lvl w:ilvl="6" w:tplc="EFBA52CA">
      <w:numFmt w:val="bullet"/>
      <w:lvlText w:val="•"/>
      <w:lvlJc w:val="left"/>
      <w:pPr>
        <w:ind w:left="4894" w:hanging="260"/>
      </w:pPr>
      <w:rPr>
        <w:rFonts w:hint="default"/>
        <w:lang w:val="bg-BG" w:eastAsia="en-US" w:bidi="ar-SA"/>
      </w:rPr>
    </w:lvl>
    <w:lvl w:ilvl="7" w:tplc="8C2256E8">
      <w:numFmt w:val="bullet"/>
      <w:lvlText w:val="•"/>
      <w:lvlJc w:val="left"/>
      <w:pPr>
        <w:ind w:left="5573" w:hanging="260"/>
      </w:pPr>
      <w:rPr>
        <w:rFonts w:hint="default"/>
        <w:lang w:val="bg-BG" w:eastAsia="en-US" w:bidi="ar-SA"/>
      </w:rPr>
    </w:lvl>
    <w:lvl w:ilvl="8" w:tplc="6D18D25A">
      <w:numFmt w:val="bullet"/>
      <w:lvlText w:val="•"/>
      <w:lvlJc w:val="left"/>
      <w:pPr>
        <w:ind w:left="6252" w:hanging="260"/>
      </w:pPr>
      <w:rPr>
        <w:rFonts w:hint="default"/>
        <w:lang w:val="bg-BG" w:eastAsia="en-US" w:bidi="ar-SA"/>
      </w:rPr>
    </w:lvl>
  </w:abstractNum>
  <w:abstractNum w:abstractNumId="14">
    <w:nsid w:val="0F7C4203"/>
    <w:multiLevelType w:val="hybridMultilevel"/>
    <w:tmpl w:val="023CEFF6"/>
    <w:lvl w:ilvl="0" w:tplc="0409000B">
      <w:start w:val="1"/>
      <w:numFmt w:val="bullet"/>
      <w:lvlText w:val=""/>
      <w:lvlJc w:val="left"/>
      <w:pPr>
        <w:ind w:left="823" w:hanging="360"/>
      </w:pPr>
      <w:rPr>
        <w:rFonts w:ascii="Wingdings" w:hAnsi="Wingdings" w:hint="default"/>
        <w:b w:val="0"/>
        <w:bCs w:val="0"/>
        <w:i w:val="0"/>
        <w:iCs w:val="0"/>
        <w:spacing w:val="0"/>
        <w:w w:val="100"/>
        <w:sz w:val="24"/>
        <w:szCs w:val="24"/>
        <w:lang w:val="bg-BG" w:eastAsia="en-US" w:bidi="ar-SA"/>
      </w:rPr>
    </w:lvl>
    <w:lvl w:ilvl="1" w:tplc="FB602252">
      <w:numFmt w:val="bullet"/>
      <w:lvlText w:val="•"/>
      <w:lvlJc w:val="left"/>
      <w:pPr>
        <w:ind w:left="1147" w:hanging="360"/>
      </w:pPr>
      <w:rPr>
        <w:rFonts w:hint="default"/>
        <w:lang w:val="bg-BG" w:eastAsia="en-US" w:bidi="ar-SA"/>
      </w:rPr>
    </w:lvl>
    <w:lvl w:ilvl="2" w:tplc="137281D2">
      <w:numFmt w:val="bullet"/>
      <w:lvlText w:val="•"/>
      <w:lvlJc w:val="left"/>
      <w:pPr>
        <w:ind w:left="1475" w:hanging="360"/>
      </w:pPr>
      <w:rPr>
        <w:rFonts w:hint="default"/>
        <w:lang w:val="bg-BG" w:eastAsia="en-US" w:bidi="ar-SA"/>
      </w:rPr>
    </w:lvl>
    <w:lvl w:ilvl="3" w:tplc="F86CD9E6">
      <w:numFmt w:val="bullet"/>
      <w:lvlText w:val="•"/>
      <w:lvlJc w:val="left"/>
      <w:pPr>
        <w:ind w:left="1803" w:hanging="360"/>
      </w:pPr>
      <w:rPr>
        <w:rFonts w:hint="default"/>
        <w:lang w:val="bg-BG" w:eastAsia="en-US" w:bidi="ar-SA"/>
      </w:rPr>
    </w:lvl>
    <w:lvl w:ilvl="4" w:tplc="E59C217A">
      <w:numFmt w:val="bullet"/>
      <w:lvlText w:val="•"/>
      <w:lvlJc w:val="left"/>
      <w:pPr>
        <w:ind w:left="2130" w:hanging="360"/>
      </w:pPr>
      <w:rPr>
        <w:rFonts w:hint="default"/>
        <w:lang w:val="bg-BG" w:eastAsia="en-US" w:bidi="ar-SA"/>
      </w:rPr>
    </w:lvl>
    <w:lvl w:ilvl="5" w:tplc="AC667870">
      <w:numFmt w:val="bullet"/>
      <w:lvlText w:val="•"/>
      <w:lvlJc w:val="left"/>
      <w:pPr>
        <w:ind w:left="2458" w:hanging="360"/>
      </w:pPr>
      <w:rPr>
        <w:rFonts w:hint="default"/>
        <w:lang w:val="bg-BG" w:eastAsia="en-US" w:bidi="ar-SA"/>
      </w:rPr>
    </w:lvl>
    <w:lvl w:ilvl="6" w:tplc="E5CC3E3A">
      <w:numFmt w:val="bullet"/>
      <w:lvlText w:val="•"/>
      <w:lvlJc w:val="left"/>
      <w:pPr>
        <w:ind w:left="2786" w:hanging="360"/>
      </w:pPr>
      <w:rPr>
        <w:rFonts w:hint="default"/>
        <w:lang w:val="bg-BG" w:eastAsia="en-US" w:bidi="ar-SA"/>
      </w:rPr>
    </w:lvl>
    <w:lvl w:ilvl="7" w:tplc="85B059A0">
      <w:numFmt w:val="bullet"/>
      <w:lvlText w:val="•"/>
      <w:lvlJc w:val="left"/>
      <w:pPr>
        <w:ind w:left="3113" w:hanging="360"/>
      </w:pPr>
      <w:rPr>
        <w:rFonts w:hint="default"/>
        <w:lang w:val="bg-BG" w:eastAsia="en-US" w:bidi="ar-SA"/>
      </w:rPr>
    </w:lvl>
    <w:lvl w:ilvl="8" w:tplc="C756DD58">
      <w:numFmt w:val="bullet"/>
      <w:lvlText w:val="•"/>
      <w:lvlJc w:val="left"/>
      <w:pPr>
        <w:ind w:left="3441" w:hanging="360"/>
      </w:pPr>
      <w:rPr>
        <w:rFonts w:hint="default"/>
        <w:lang w:val="bg-BG" w:eastAsia="en-US" w:bidi="ar-SA"/>
      </w:rPr>
    </w:lvl>
  </w:abstractNum>
  <w:abstractNum w:abstractNumId="15">
    <w:nsid w:val="0FBA1647"/>
    <w:multiLevelType w:val="hybridMultilevel"/>
    <w:tmpl w:val="3F5AE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22B1EA8"/>
    <w:multiLevelType w:val="hybridMultilevel"/>
    <w:tmpl w:val="82E88574"/>
    <w:lvl w:ilvl="0" w:tplc="0409000B">
      <w:start w:val="1"/>
      <w:numFmt w:val="bullet"/>
      <w:lvlText w:val=""/>
      <w:lvlJc w:val="left"/>
      <w:pPr>
        <w:ind w:left="1182" w:hanging="360"/>
      </w:pPr>
      <w:rPr>
        <w:rFonts w:ascii="Wingdings" w:hAnsi="Wingdings" w:hint="default"/>
      </w:rPr>
    </w:lvl>
    <w:lvl w:ilvl="1" w:tplc="04090003" w:tentative="1">
      <w:start w:val="1"/>
      <w:numFmt w:val="bullet"/>
      <w:lvlText w:val="o"/>
      <w:lvlJc w:val="left"/>
      <w:pPr>
        <w:ind w:left="1902" w:hanging="360"/>
      </w:pPr>
      <w:rPr>
        <w:rFonts w:ascii="Courier New" w:hAnsi="Courier New" w:cs="Courier New" w:hint="default"/>
      </w:rPr>
    </w:lvl>
    <w:lvl w:ilvl="2" w:tplc="04090005" w:tentative="1">
      <w:start w:val="1"/>
      <w:numFmt w:val="bullet"/>
      <w:lvlText w:val=""/>
      <w:lvlJc w:val="left"/>
      <w:pPr>
        <w:ind w:left="2622" w:hanging="360"/>
      </w:pPr>
      <w:rPr>
        <w:rFonts w:ascii="Wingdings" w:hAnsi="Wingdings" w:hint="default"/>
      </w:rPr>
    </w:lvl>
    <w:lvl w:ilvl="3" w:tplc="04090001" w:tentative="1">
      <w:start w:val="1"/>
      <w:numFmt w:val="bullet"/>
      <w:lvlText w:val=""/>
      <w:lvlJc w:val="left"/>
      <w:pPr>
        <w:ind w:left="3342" w:hanging="360"/>
      </w:pPr>
      <w:rPr>
        <w:rFonts w:ascii="Symbol" w:hAnsi="Symbol" w:hint="default"/>
      </w:rPr>
    </w:lvl>
    <w:lvl w:ilvl="4" w:tplc="04090003" w:tentative="1">
      <w:start w:val="1"/>
      <w:numFmt w:val="bullet"/>
      <w:lvlText w:val="o"/>
      <w:lvlJc w:val="left"/>
      <w:pPr>
        <w:ind w:left="4062" w:hanging="360"/>
      </w:pPr>
      <w:rPr>
        <w:rFonts w:ascii="Courier New" w:hAnsi="Courier New" w:cs="Courier New" w:hint="default"/>
      </w:rPr>
    </w:lvl>
    <w:lvl w:ilvl="5" w:tplc="04090005" w:tentative="1">
      <w:start w:val="1"/>
      <w:numFmt w:val="bullet"/>
      <w:lvlText w:val=""/>
      <w:lvlJc w:val="left"/>
      <w:pPr>
        <w:ind w:left="4782" w:hanging="360"/>
      </w:pPr>
      <w:rPr>
        <w:rFonts w:ascii="Wingdings" w:hAnsi="Wingdings" w:hint="default"/>
      </w:rPr>
    </w:lvl>
    <w:lvl w:ilvl="6" w:tplc="04090001" w:tentative="1">
      <w:start w:val="1"/>
      <w:numFmt w:val="bullet"/>
      <w:lvlText w:val=""/>
      <w:lvlJc w:val="left"/>
      <w:pPr>
        <w:ind w:left="5502" w:hanging="360"/>
      </w:pPr>
      <w:rPr>
        <w:rFonts w:ascii="Symbol" w:hAnsi="Symbol" w:hint="default"/>
      </w:rPr>
    </w:lvl>
    <w:lvl w:ilvl="7" w:tplc="04090003" w:tentative="1">
      <w:start w:val="1"/>
      <w:numFmt w:val="bullet"/>
      <w:lvlText w:val="o"/>
      <w:lvlJc w:val="left"/>
      <w:pPr>
        <w:ind w:left="6222" w:hanging="360"/>
      </w:pPr>
      <w:rPr>
        <w:rFonts w:ascii="Courier New" w:hAnsi="Courier New" w:cs="Courier New" w:hint="default"/>
      </w:rPr>
    </w:lvl>
    <w:lvl w:ilvl="8" w:tplc="04090005" w:tentative="1">
      <w:start w:val="1"/>
      <w:numFmt w:val="bullet"/>
      <w:lvlText w:val=""/>
      <w:lvlJc w:val="left"/>
      <w:pPr>
        <w:ind w:left="6942" w:hanging="360"/>
      </w:pPr>
      <w:rPr>
        <w:rFonts w:ascii="Wingdings" w:hAnsi="Wingdings" w:hint="default"/>
      </w:rPr>
    </w:lvl>
  </w:abstractNum>
  <w:abstractNum w:abstractNumId="17">
    <w:nsid w:val="16032ED3"/>
    <w:multiLevelType w:val="hybridMultilevel"/>
    <w:tmpl w:val="341CA0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6C06962"/>
    <w:multiLevelType w:val="hybridMultilevel"/>
    <w:tmpl w:val="B2645B4C"/>
    <w:lvl w:ilvl="0" w:tplc="0409000B">
      <w:start w:val="1"/>
      <w:numFmt w:val="bullet"/>
      <w:lvlText w:val=""/>
      <w:lvlJc w:val="left"/>
      <w:pPr>
        <w:ind w:left="823" w:hanging="360"/>
      </w:pPr>
      <w:rPr>
        <w:rFonts w:ascii="Wingdings" w:hAnsi="Wingdings" w:hint="default"/>
        <w:b w:val="0"/>
        <w:bCs w:val="0"/>
        <w:i w:val="0"/>
        <w:iCs w:val="0"/>
        <w:spacing w:val="0"/>
        <w:w w:val="100"/>
        <w:sz w:val="24"/>
        <w:szCs w:val="24"/>
        <w:lang w:val="bg-BG" w:eastAsia="en-US" w:bidi="ar-SA"/>
      </w:rPr>
    </w:lvl>
    <w:lvl w:ilvl="1" w:tplc="08B2F188">
      <w:numFmt w:val="bullet"/>
      <w:lvlText w:val="•"/>
      <w:lvlJc w:val="left"/>
      <w:pPr>
        <w:ind w:left="1201" w:hanging="360"/>
      </w:pPr>
      <w:rPr>
        <w:rFonts w:hint="default"/>
        <w:lang w:val="bg-BG" w:eastAsia="en-US" w:bidi="ar-SA"/>
      </w:rPr>
    </w:lvl>
    <w:lvl w:ilvl="2" w:tplc="7374A7FA">
      <w:numFmt w:val="bullet"/>
      <w:lvlText w:val="•"/>
      <w:lvlJc w:val="left"/>
      <w:pPr>
        <w:ind w:left="1583" w:hanging="360"/>
      </w:pPr>
      <w:rPr>
        <w:rFonts w:hint="default"/>
        <w:lang w:val="bg-BG" w:eastAsia="en-US" w:bidi="ar-SA"/>
      </w:rPr>
    </w:lvl>
    <w:lvl w:ilvl="3" w:tplc="9E76986A">
      <w:numFmt w:val="bullet"/>
      <w:lvlText w:val="•"/>
      <w:lvlJc w:val="left"/>
      <w:pPr>
        <w:ind w:left="1964" w:hanging="360"/>
      </w:pPr>
      <w:rPr>
        <w:rFonts w:hint="default"/>
        <w:lang w:val="bg-BG" w:eastAsia="en-US" w:bidi="ar-SA"/>
      </w:rPr>
    </w:lvl>
    <w:lvl w:ilvl="4" w:tplc="C2721308">
      <w:numFmt w:val="bullet"/>
      <w:lvlText w:val="•"/>
      <w:lvlJc w:val="left"/>
      <w:pPr>
        <w:ind w:left="2346" w:hanging="360"/>
      </w:pPr>
      <w:rPr>
        <w:rFonts w:hint="default"/>
        <w:lang w:val="bg-BG" w:eastAsia="en-US" w:bidi="ar-SA"/>
      </w:rPr>
    </w:lvl>
    <w:lvl w:ilvl="5" w:tplc="8ACA0DDE">
      <w:numFmt w:val="bullet"/>
      <w:lvlText w:val="•"/>
      <w:lvlJc w:val="left"/>
      <w:pPr>
        <w:ind w:left="2727" w:hanging="360"/>
      </w:pPr>
      <w:rPr>
        <w:rFonts w:hint="default"/>
        <w:lang w:val="bg-BG" w:eastAsia="en-US" w:bidi="ar-SA"/>
      </w:rPr>
    </w:lvl>
    <w:lvl w:ilvl="6" w:tplc="72BACCA6">
      <w:numFmt w:val="bullet"/>
      <w:lvlText w:val="•"/>
      <w:lvlJc w:val="left"/>
      <w:pPr>
        <w:ind w:left="3109" w:hanging="360"/>
      </w:pPr>
      <w:rPr>
        <w:rFonts w:hint="default"/>
        <w:lang w:val="bg-BG" w:eastAsia="en-US" w:bidi="ar-SA"/>
      </w:rPr>
    </w:lvl>
    <w:lvl w:ilvl="7" w:tplc="A6160BD6">
      <w:numFmt w:val="bullet"/>
      <w:lvlText w:val="•"/>
      <w:lvlJc w:val="left"/>
      <w:pPr>
        <w:ind w:left="3490" w:hanging="360"/>
      </w:pPr>
      <w:rPr>
        <w:rFonts w:hint="default"/>
        <w:lang w:val="bg-BG" w:eastAsia="en-US" w:bidi="ar-SA"/>
      </w:rPr>
    </w:lvl>
    <w:lvl w:ilvl="8" w:tplc="4D145784">
      <w:numFmt w:val="bullet"/>
      <w:lvlText w:val="•"/>
      <w:lvlJc w:val="left"/>
      <w:pPr>
        <w:ind w:left="3872" w:hanging="360"/>
      </w:pPr>
      <w:rPr>
        <w:rFonts w:hint="default"/>
        <w:lang w:val="bg-BG" w:eastAsia="en-US" w:bidi="ar-SA"/>
      </w:rPr>
    </w:lvl>
  </w:abstractNum>
  <w:abstractNum w:abstractNumId="19">
    <w:nsid w:val="196037AA"/>
    <w:multiLevelType w:val="hybridMultilevel"/>
    <w:tmpl w:val="7E1EC7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BAB2C3E"/>
    <w:multiLevelType w:val="hybridMultilevel"/>
    <w:tmpl w:val="EE26EC18"/>
    <w:lvl w:ilvl="0" w:tplc="0409000B">
      <w:start w:val="1"/>
      <w:numFmt w:val="bullet"/>
      <w:lvlText w:val=""/>
      <w:lvlJc w:val="left"/>
      <w:pPr>
        <w:ind w:left="828" w:hanging="361"/>
      </w:pPr>
      <w:rPr>
        <w:rFonts w:ascii="Wingdings" w:hAnsi="Wingdings" w:hint="default"/>
        <w:b w:val="0"/>
        <w:bCs w:val="0"/>
        <w:i w:val="0"/>
        <w:iCs w:val="0"/>
        <w:spacing w:val="0"/>
        <w:w w:val="100"/>
        <w:sz w:val="24"/>
        <w:szCs w:val="24"/>
        <w:lang w:val="bg-BG" w:eastAsia="en-US" w:bidi="ar-SA"/>
      </w:rPr>
    </w:lvl>
    <w:lvl w:ilvl="1" w:tplc="08B0C464">
      <w:numFmt w:val="bullet"/>
      <w:lvlText w:val="•"/>
      <w:lvlJc w:val="left"/>
      <w:pPr>
        <w:ind w:left="1049" w:hanging="361"/>
      </w:pPr>
      <w:rPr>
        <w:rFonts w:hint="default"/>
        <w:lang w:val="bg-BG" w:eastAsia="en-US" w:bidi="ar-SA"/>
      </w:rPr>
    </w:lvl>
    <w:lvl w:ilvl="2" w:tplc="DCDEE24E">
      <w:numFmt w:val="bullet"/>
      <w:lvlText w:val="•"/>
      <w:lvlJc w:val="left"/>
      <w:pPr>
        <w:ind w:left="1278" w:hanging="361"/>
      </w:pPr>
      <w:rPr>
        <w:rFonts w:hint="default"/>
        <w:lang w:val="bg-BG" w:eastAsia="en-US" w:bidi="ar-SA"/>
      </w:rPr>
    </w:lvl>
    <w:lvl w:ilvl="3" w:tplc="7CAA181E">
      <w:numFmt w:val="bullet"/>
      <w:lvlText w:val="•"/>
      <w:lvlJc w:val="left"/>
      <w:pPr>
        <w:ind w:left="1507" w:hanging="361"/>
      </w:pPr>
      <w:rPr>
        <w:rFonts w:hint="default"/>
        <w:lang w:val="bg-BG" w:eastAsia="en-US" w:bidi="ar-SA"/>
      </w:rPr>
    </w:lvl>
    <w:lvl w:ilvl="4" w:tplc="B8A66BA2">
      <w:numFmt w:val="bullet"/>
      <w:lvlText w:val="•"/>
      <w:lvlJc w:val="left"/>
      <w:pPr>
        <w:ind w:left="1737" w:hanging="361"/>
      </w:pPr>
      <w:rPr>
        <w:rFonts w:hint="default"/>
        <w:lang w:val="bg-BG" w:eastAsia="en-US" w:bidi="ar-SA"/>
      </w:rPr>
    </w:lvl>
    <w:lvl w:ilvl="5" w:tplc="8A9AD26A">
      <w:numFmt w:val="bullet"/>
      <w:lvlText w:val="•"/>
      <w:lvlJc w:val="left"/>
      <w:pPr>
        <w:ind w:left="1966" w:hanging="361"/>
      </w:pPr>
      <w:rPr>
        <w:rFonts w:hint="default"/>
        <w:lang w:val="bg-BG" w:eastAsia="en-US" w:bidi="ar-SA"/>
      </w:rPr>
    </w:lvl>
    <w:lvl w:ilvl="6" w:tplc="EA289DF6">
      <w:numFmt w:val="bullet"/>
      <w:lvlText w:val="•"/>
      <w:lvlJc w:val="left"/>
      <w:pPr>
        <w:ind w:left="2195" w:hanging="361"/>
      </w:pPr>
      <w:rPr>
        <w:rFonts w:hint="default"/>
        <w:lang w:val="bg-BG" w:eastAsia="en-US" w:bidi="ar-SA"/>
      </w:rPr>
    </w:lvl>
    <w:lvl w:ilvl="7" w:tplc="877411E6">
      <w:numFmt w:val="bullet"/>
      <w:lvlText w:val="•"/>
      <w:lvlJc w:val="left"/>
      <w:pPr>
        <w:ind w:left="2425" w:hanging="361"/>
      </w:pPr>
      <w:rPr>
        <w:rFonts w:hint="default"/>
        <w:lang w:val="bg-BG" w:eastAsia="en-US" w:bidi="ar-SA"/>
      </w:rPr>
    </w:lvl>
    <w:lvl w:ilvl="8" w:tplc="E1D69120">
      <w:numFmt w:val="bullet"/>
      <w:lvlText w:val="•"/>
      <w:lvlJc w:val="left"/>
      <w:pPr>
        <w:ind w:left="2654" w:hanging="361"/>
      </w:pPr>
      <w:rPr>
        <w:rFonts w:hint="default"/>
        <w:lang w:val="bg-BG" w:eastAsia="en-US" w:bidi="ar-SA"/>
      </w:rPr>
    </w:lvl>
  </w:abstractNum>
  <w:abstractNum w:abstractNumId="21">
    <w:nsid w:val="1EA71450"/>
    <w:multiLevelType w:val="hybridMultilevel"/>
    <w:tmpl w:val="EF948440"/>
    <w:lvl w:ilvl="0" w:tplc="1374BB46">
      <w:numFmt w:val="bullet"/>
      <w:lvlText w:val=""/>
      <w:lvlJc w:val="left"/>
      <w:pPr>
        <w:ind w:left="1233" w:hanging="428"/>
      </w:pPr>
      <w:rPr>
        <w:rFonts w:ascii="Symbol" w:eastAsia="Symbol" w:hAnsi="Symbol" w:cs="Symbol" w:hint="default"/>
        <w:b w:val="0"/>
        <w:bCs w:val="0"/>
        <w:i w:val="0"/>
        <w:iCs w:val="0"/>
        <w:spacing w:val="0"/>
        <w:w w:val="100"/>
        <w:sz w:val="24"/>
        <w:szCs w:val="24"/>
        <w:lang w:val="bg-BG" w:eastAsia="en-US" w:bidi="ar-SA"/>
      </w:rPr>
    </w:lvl>
    <w:lvl w:ilvl="1" w:tplc="048AA3CC">
      <w:numFmt w:val="bullet"/>
      <w:lvlText w:val="•"/>
      <w:lvlJc w:val="left"/>
      <w:pPr>
        <w:ind w:left="1907" w:hanging="428"/>
      </w:pPr>
      <w:rPr>
        <w:rFonts w:hint="default"/>
        <w:lang w:val="bg-BG" w:eastAsia="en-US" w:bidi="ar-SA"/>
      </w:rPr>
    </w:lvl>
    <w:lvl w:ilvl="2" w:tplc="7640F6C8">
      <w:numFmt w:val="bullet"/>
      <w:lvlText w:val="•"/>
      <w:lvlJc w:val="left"/>
      <w:pPr>
        <w:ind w:left="2575" w:hanging="428"/>
      </w:pPr>
      <w:rPr>
        <w:rFonts w:hint="default"/>
        <w:lang w:val="bg-BG" w:eastAsia="en-US" w:bidi="ar-SA"/>
      </w:rPr>
    </w:lvl>
    <w:lvl w:ilvl="3" w:tplc="DAA22BB4">
      <w:numFmt w:val="bullet"/>
      <w:lvlText w:val="•"/>
      <w:lvlJc w:val="left"/>
      <w:pPr>
        <w:ind w:left="3243" w:hanging="428"/>
      </w:pPr>
      <w:rPr>
        <w:rFonts w:hint="default"/>
        <w:lang w:val="bg-BG" w:eastAsia="en-US" w:bidi="ar-SA"/>
      </w:rPr>
    </w:lvl>
    <w:lvl w:ilvl="4" w:tplc="182800CC">
      <w:numFmt w:val="bullet"/>
      <w:lvlText w:val="•"/>
      <w:lvlJc w:val="left"/>
      <w:pPr>
        <w:ind w:left="3911" w:hanging="428"/>
      </w:pPr>
      <w:rPr>
        <w:rFonts w:hint="default"/>
        <w:lang w:val="bg-BG" w:eastAsia="en-US" w:bidi="ar-SA"/>
      </w:rPr>
    </w:lvl>
    <w:lvl w:ilvl="5" w:tplc="DB561C76">
      <w:numFmt w:val="bullet"/>
      <w:lvlText w:val="•"/>
      <w:lvlJc w:val="left"/>
      <w:pPr>
        <w:ind w:left="4579" w:hanging="428"/>
      </w:pPr>
      <w:rPr>
        <w:rFonts w:hint="default"/>
        <w:lang w:val="bg-BG" w:eastAsia="en-US" w:bidi="ar-SA"/>
      </w:rPr>
    </w:lvl>
    <w:lvl w:ilvl="6" w:tplc="5EC420FE">
      <w:numFmt w:val="bullet"/>
      <w:lvlText w:val="•"/>
      <w:lvlJc w:val="left"/>
      <w:pPr>
        <w:ind w:left="5246" w:hanging="428"/>
      </w:pPr>
      <w:rPr>
        <w:rFonts w:hint="default"/>
        <w:lang w:val="bg-BG" w:eastAsia="en-US" w:bidi="ar-SA"/>
      </w:rPr>
    </w:lvl>
    <w:lvl w:ilvl="7" w:tplc="28A8F9D6">
      <w:numFmt w:val="bullet"/>
      <w:lvlText w:val="•"/>
      <w:lvlJc w:val="left"/>
      <w:pPr>
        <w:ind w:left="5914" w:hanging="428"/>
      </w:pPr>
      <w:rPr>
        <w:rFonts w:hint="default"/>
        <w:lang w:val="bg-BG" w:eastAsia="en-US" w:bidi="ar-SA"/>
      </w:rPr>
    </w:lvl>
    <w:lvl w:ilvl="8" w:tplc="3E523F94">
      <w:numFmt w:val="bullet"/>
      <w:lvlText w:val="•"/>
      <w:lvlJc w:val="left"/>
      <w:pPr>
        <w:ind w:left="6582" w:hanging="428"/>
      </w:pPr>
      <w:rPr>
        <w:rFonts w:hint="default"/>
        <w:lang w:val="bg-BG" w:eastAsia="en-US" w:bidi="ar-SA"/>
      </w:rPr>
    </w:lvl>
  </w:abstractNum>
  <w:abstractNum w:abstractNumId="22">
    <w:nsid w:val="1FDD116D"/>
    <w:multiLevelType w:val="hybridMultilevel"/>
    <w:tmpl w:val="53C66BE0"/>
    <w:lvl w:ilvl="0" w:tplc="E75EA932">
      <w:numFmt w:val="bullet"/>
      <w:lvlText w:val=""/>
      <w:lvlJc w:val="left"/>
      <w:pPr>
        <w:ind w:left="467" w:hanging="207"/>
      </w:pPr>
      <w:rPr>
        <w:rFonts w:ascii="Symbol" w:eastAsia="Symbol" w:hAnsi="Symbol" w:cs="Symbol" w:hint="default"/>
        <w:b w:val="0"/>
        <w:bCs w:val="0"/>
        <w:i w:val="0"/>
        <w:iCs w:val="0"/>
        <w:color w:val="000009"/>
        <w:spacing w:val="0"/>
        <w:w w:val="100"/>
        <w:sz w:val="24"/>
        <w:szCs w:val="24"/>
        <w:lang w:val="bg-BG" w:eastAsia="en-US" w:bidi="ar-SA"/>
      </w:rPr>
    </w:lvl>
    <w:lvl w:ilvl="1" w:tplc="4D9E3622">
      <w:numFmt w:val="bullet"/>
      <w:lvlText w:val="•"/>
      <w:lvlJc w:val="left"/>
      <w:pPr>
        <w:ind w:left="1339" w:hanging="207"/>
      </w:pPr>
      <w:rPr>
        <w:rFonts w:hint="default"/>
        <w:lang w:val="bg-BG" w:eastAsia="en-US" w:bidi="ar-SA"/>
      </w:rPr>
    </w:lvl>
    <w:lvl w:ilvl="2" w:tplc="48A8A3A2">
      <w:numFmt w:val="bullet"/>
      <w:lvlText w:val="•"/>
      <w:lvlJc w:val="left"/>
      <w:pPr>
        <w:ind w:left="2219" w:hanging="207"/>
      </w:pPr>
      <w:rPr>
        <w:rFonts w:hint="default"/>
        <w:lang w:val="bg-BG" w:eastAsia="en-US" w:bidi="ar-SA"/>
      </w:rPr>
    </w:lvl>
    <w:lvl w:ilvl="3" w:tplc="097C50C6">
      <w:numFmt w:val="bullet"/>
      <w:lvlText w:val="•"/>
      <w:lvlJc w:val="left"/>
      <w:pPr>
        <w:ind w:left="3098" w:hanging="207"/>
      </w:pPr>
      <w:rPr>
        <w:rFonts w:hint="default"/>
        <w:lang w:val="bg-BG" w:eastAsia="en-US" w:bidi="ar-SA"/>
      </w:rPr>
    </w:lvl>
    <w:lvl w:ilvl="4" w:tplc="3BDAA80C">
      <w:numFmt w:val="bullet"/>
      <w:lvlText w:val="•"/>
      <w:lvlJc w:val="left"/>
      <w:pPr>
        <w:ind w:left="3978" w:hanging="207"/>
      </w:pPr>
      <w:rPr>
        <w:rFonts w:hint="default"/>
        <w:lang w:val="bg-BG" w:eastAsia="en-US" w:bidi="ar-SA"/>
      </w:rPr>
    </w:lvl>
    <w:lvl w:ilvl="5" w:tplc="7A64D816">
      <w:numFmt w:val="bullet"/>
      <w:lvlText w:val="•"/>
      <w:lvlJc w:val="left"/>
      <w:pPr>
        <w:ind w:left="4857" w:hanging="207"/>
      </w:pPr>
      <w:rPr>
        <w:rFonts w:hint="default"/>
        <w:lang w:val="bg-BG" w:eastAsia="en-US" w:bidi="ar-SA"/>
      </w:rPr>
    </w:lvl>
    <w:lvl w:ilvl="6" w:tplc="3ED4DFC2">
      <w:numFmt w:val="bullet"/>
      <w:lvlText w:val="•"/>
      <w:lvlJc w:val="left"/>
      <w:pPr>
        <w:ind w:left="5737" w:hanging="207"/>
      </w:pPr>
      <w:rPr>
        <w:rFonts w:hint="default"/>
        <w:lang w:val="bg-BG" w:eastAsia="en-US" w:bidi="ar-SA"/>
      </w:rPr>
    </w:lvl>
    <w:lvl w:ilvl="7" w:tplc="B912791E">
      <w:numFmt w:val="bullet"/>
      <w:lvlText w:val="•"/>
      <w:lvlJc w:val="left"/>
      <w:pPr>
        <w:ind w:left="6616" w:hanging="207"/>
      </w:pPr>
      <w:rPr>
        <w:rFonts w:hint="default"/>
        <w:lang w:val="bg-BG" w:eastAsia="en-US" w:bidi="ar-SA"/>
      </w:rPr>
    </w:lvl>
    <w:lvl w:ilvl="8" w:tplc="FED01CB6">
      <w:numFmt w:val="bullet"/>
      <w:lvlText w:val="•"/>
      <w:lvlJc w:val="left"/>
      <w:pPr>
        <w:ind w:left="7496" w:hanging="207"/>
      </w:pPr>
      <w:rPr>
        <w:rFonts w:hint="default"/>
        <w:lang w:val="bg-BG" w:eastAsia="en-US" w:bidi="ar-SA"/>
      </w:rPr>
    </w:lvl>
  </w:abstractNum>
  <w:abstractNum w:abstractNumId="23">
    <w:nsid w:val="20AF039E"/>
    <w:multiLevelType w:val="hybridMultilevel"/>
    <w:tmpl w:val="F11C8436"/>
    <w:lvl w:ilvl="0" w:tplc="4EF8FEA4">
      <w:numFmt w:val="bullet"/>
      <w:lvlText w:val=""/>
      <w:lvlJc w:val="left"/>
      <w:pPr>
        <w:ind w:left="810" w:hanging="360"/>
      </w:pPr>
      <w:rPr>
        <w:rFonts w:ascii="Wingdings" w:eastAsia="Wingdings" w:hAnsi="Wingdings" w:cs="Wingdings" w:hint="default"/>
        <w:b w:val="0"/>
        <w:bCs w:val="0"/>
        <w:i w:val="0"/>
        <w:iCs w:val="0"/>
        <w:spacing w:val="0"/>
        <w:w w:val="100"/>
        <w:sz w:val="24"/>
        <w:szCs w:val="24"/>
        <w:lang w:val="bg-BG" w:eastAsia="en-US" w:bidi="ar-SA"/>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nsid w:val="219924B9"/>
    <w:multiLevelType w:val="hybridMultilevel"/>
    <w:tmpl w:val="4686FB48"/>
    <w:lvl w:ilvl="0" w:tplc="0409000D">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5">
    <w:nsid w:val="21EA4E2E"/>
    <w:multiLevelType w:val="hybridMultilevel"/>
    <w:tmpl w:val="F3E2B94C"/>
    <w:lvl w:ilvl="0" w:tplc="0E32EAB0">
      <w:numFmt w:val="bullet"/>
      <w:lvlText w:val=""/>
      <w:lvlJc w:val="left"/>
      <w:pPr>
        <w:ind w:left="827" w:hanging="260"/>
      </w:pPr>
      <w:rPr>
        <w:rFonts w:ascii="Symbol" w:eastAsia="Symbol" w:hAnsi="Symbol" w:cs="Symbol" w:hint="default"/>
        <w:b w:val="0"/>
        <w:bCs w:val="0"/>
        <w:i w:val="0"/>
        <w:iCs w:val="0"/>
        <w:spacing w:val="0"/>
        <w:w w:val="100"/>
        <w:sz w:val="24"/>
        <w:szCs w:val="24"/>
        <w:lang w:val="bg-BG" w:eastAsia="en-US" w:bidi="ar-SA"/>
      </w:rPr>
    </w:lvl>
    <w:lvl w:ilvl="1" w:tplc="06EE50BE">
      <w:numFmt w:val="bullet"/>
      <w:lvlText w:val="•"/>
      <w:lvlJc w:val="left"/>
      <w:pPr>
        <w:ind w:left="1499" w:hanging="260"/>
      </w:pPr>
      <w:rPr>
        <w:rFonts w:hint="default"/>
        <w:lang w:val="bg-BG" w:eastAsia="en-US" w:bidi="ar-SA"/>
      </w:rPr>
    </w:lvl>
    <w:lvl w:ilvl="2" w:tplc="13449F68">
      <w:numFmt w:val="bullet"/>
      <w:lvlText w:val="•"/>
      <w:lvlJc w:val="left"/>
      <w:pPr>
        <w:ind w:left="2178" w:hanging="260"/>
      </w:pPr>
      <w:rPr>
        <w:rFonts w:hint="default"/>
        <w:lang w:val="bg-BG" w:eastAsia="en-US" w:bidi="ar-SA"/>
      </w:rPr>
    </w:lvl>
    <w:lvl w:ilvl="3" w:tplc="C33EC416">
      <w:numFmt w:val="bullet"/>
      <w:lvlText w:val="•"/>
      <w:lvlJc w:val="left"/>
      <w:pPr>
        <w:ind w:left="2857" w:hanging="260"/>
      </w:pPr>
      <w:rPr>
        <w:rFonts w:hint="default"/>
        <w:lang w:val="bg-BG" w:eastAsia="en-US" w:bidi="ar-SA"/>
      </w:rPr>
    </w:lvl>
    <w:lvl w:ilvl="4" w:tplc="106A028C">
      <w:numFmt w:val="bullet"/>
      <w:lvlText w:val="•"/>
      <w:lvlJc w:val="left"/>
      <w:pPr>
        <w:ind w:left="3536" w:hanging="260"/>
      </w:pPr>
      <w:rPr>
        <w:rFonts w:hint="default"/>
        <w:lang w:val="bg-BG" w:eastAsia="en-US" w:bidi="ar-SA"/>
      </w:rPr>
    </w:lvl>
    <w:lvl w:ilvl="5" w:tplc="F830F370">
      <w:numFmt w:val="bullet"/>
      <w:lvlText w:val="•"/>
      <w:lvlJc w:val="left"/>
      <w:pPr>
        <w:ind w:left="4215" w:hanging="260"/>
      </w:pPr>
      <w:rPr>
        <w:rFonts w:hint="default"/>
        <w:lang w:val="bg-BG" w:eastAsia="en-US" w:bidi="ar-SA"/>
      </w:rPr>
    </w:lvl>
    <w:lvl w:ilvl="6" w:tplc="94144694">
      <w:numFmt w:val="bullet"/>
      <w:lvlText w:val="•"/>
      <w:lvlJc w:val="left"/>
      <w:pPr>
        <w:ind w:left="4894" w:hanging="260"/>
      </w:pPr>
      <w:rPr>
        <w:rFonts w:hint="default"/>
        <w:lang w:val="bg-BG" w:eastAsia="en-US" w:bidi="ar-SA"/>
      </w:rPr>
    </w:lvl>
    <w:lvl w:ilvl="7" w:tplc="2C2CF5C8">
      <w:numFmt w:val="bullet"/>
      <w:lvlText w:val="•"/>
      <w:lvlJc w:val="left"/>
      <w:pPr>
        <w:ind w:left="5573" w:hanging="260"/>
      </w:pPr>
      <w:rPr>
        <w:rFonts w:hint="default"/>
        <w:lang w:val="bg-BG" w:eastAsia="en-US" w:bidi="ar-SA"/>
      </w:rPr>
    </w:lvl>
    <w:lvl w:ilvl="8" w:tplc="A0E88014">
      <w:numFmt w:val="bullet"/>
      <w:lvlText w:val="•"/>
      <w:lvlJc w:val="left"/>
      <w:pPr>
        <w:ind w:left="6252" w:hanging="260"/>
      </w:pPr>
      <w:rPr>
        <w:rFonts w:hint="default"/>
        <w:lang w:val="bg-BG" w:eastAsia="en-US" w:bidi="ar-SA"/>
      </w:rPr>
    </w:lvl>
  </w:abstractNum>
  <w:abstractNum w:abstractNumId="26">
    <w:nsid w:val="2244314D"/>
    <w:multiLevelType w:val="hybridMultilevel"/>
    <w:tmpl w:val="44F832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2AC56F9"/>
    <w:multiLevelType w:val="hybridMultilevel"/>
    <w:tmpl w:val="CFC091DE"/>
    <w:lvl w:ilvl="0" w:tplc="7F86BA64">
      <w:start w:val="1"/>
      <w:numFmt w:val="decimal"/>
      <w:lvlText w:val="%1."/>
      <w:lvlJc w:val="left"/>
      <w:pPr>
        <w:ind w:left="514" w:hanging="360"/>
      </w:pPr>
      <w:rPr>
        <w:rFonts w:ascii="Times New Roman" w:eastAsia="Times New Roman" w:hAnsi="Times New Roman" w:cs="Times New Roman" w:hint="default"/>
        <w:b w:val="0"/>
        <w:bCs w:val="0"/>
        <w:i w:val="0"/>
        <w:iCs w:val="0"/>
        <w:color w:val="212121"/>
        <w:spacing w:val="0"/>
        <w:w w:val="100"/>
        <w:sz w:val="21"/>
        <w:szCs w:val="21"/>
        <w:lang w:val="bg-BG" w:eastAsia="en-US" w:bidi="ar-SA"/>
      </w:rPr>
    </w:lvl>
    <w:lvl w:ilvl="1" w:tplc="1770A74E">
      <w:numFmt w:val="bullet"/>
      <w:lvlText w:val="•"/>
      <w:lvlJc w:val="left"/>
      <w:pPr>
        <w:ind w:left="1314" w:hanging="360"/>
      </w:pPr>
      <w:rPr>
        <w:rFonts w:hint="default"/>
        <w:lang w:val="bg-BG" w:eastAsia="en-US" w:bidi="ar-SA"/>
      </w:rPr>
    </w:lvl>
    <w:lvl w:ilvl="2" w:tplc="C4BE43A4">
      <w:numFmt w:val="bullet"/>
      <w:lvlText w:val="•"/>
      <w:lvlJc w:val="left"/>
      <w:pPr>
        <w:ind w:left="2109" w:hanging="360"/>
      </w:pPr>
      <w:rPr>
        <w:rFonts w:hint="default"/>
        <w:lang w:val="bg-BG" w:eastAsia="en-US" w:bidi="ar-SA"/>
      </w:rPr>
    </w:lvl>
    <w:lvl w:ilvl="3" w:tplc="7390C55C">
      <w:numFmt w:val="bullet"/>
      <w:lvlText w:val="•"/>
      <w:lvlJc w:val="left"/>
      <w:pPr>
        <w:ind w:left="2904" w:hanging="360"/>
      </w:pPr>
      <w:rPr>
        <w:rFonts w:hint="default"/>
        <w:lang w:val="bg-BG" w:eastAsia="en-US" w:bidi="ar-SA"/>
      </w:rPr>
    </w:lvl>
    <w:lvl w:ilvl="4" w:tplc="F8D832AE">
      <w:numFmt w:val="bullet"/>
      <w:lvlText w:val="•"/>
      <w:lvlJc w:val="left"/>
      <w:pPr>
        <w:ind w:left="3699" w:hanging="360"/>
      </w:pPr>
      <w:rPr>
        <w:rFonts w:hint="default"/>
        <w:lang w:val="bg-BG" w:eastAsia="en-US" w:bidi="ar-SA"/>
      </w:rPr>
    </w:lvl>
    <w:lvl w:ilvl="5" w:tplc="CA0845DC">
      <w:numFmt w:val="bullet"/>
      <w:lvlText w:val="•"/>
      <w:lvlJc w:val="left"/>
      <w:pPr>
        <w:ind w:left="4494" w:hanging="360"/>
      </w:pPr>
      <w:rPr>
        <w:rFonts w:hint="default"/>
        <w:lang w:val="bg-BG" w:eastAsia="en-US" w:bidi="ar-SA"/>
      </w:rPr>
    </w:lvl>
    <w:lvl w:ilvl="6" w:tplc="7C7C29EA">
      <w:numFmt w:val="bullet"/>
      <w:lvlText w:val="•"/>
      <w:lvlJc w:val="left"/>
      <w:pPr>
        <w:ind w:left="5288" w:hanging="360"/>
      </w:pPr>
      <w:rPr>
        <w:rFonts w:hint="default"/>
        <w:lang w:val="bg-BG" w:eastAsia="en-US" w:bidi="ar-SA"/>
      </w:rPr>
    </w:lvl>
    <w:lvl w:ilvl="7" w:tplc="59D017BC">
      <w:numFmt w:val="bullet"/>
      <w:lvlText w:val="•"/>
      <w:lvlJc w:val="left"/>
      <w:pPr>
        <w:ind w:left="6083" w:hanging="360"/>
      </w:pPr>
      <w:rPr>
        <w:rFonts w:hint="default"/>
        <w:lang w:val="bg-BG" w:eastAsia="en-US" w:bidi="ar-SA"/>
      </w:rPr>
    </w:lvl>
    <w:lvl w:ilvl="8" w:tplc="D8C0CA96">
      <w:numFmt w:val="bullet"/>
      <w:lvlText w:val="•"/>
      <w:lvlJc w:val="left"/>
      <w:pPr>
        <w:ind w:left="6878" w:hanging="360"/>
      </w:pPr>
      <w:rPr>
        <w:rFonts w:hint="default"/>
        <w:lang w:val="bg-BG" w:eastAsia="en-US" w:bidi="ar-SA"/>
      </w:rPr>
    </w:lvl>
  </w:abstractNum>
  <w:abstractNum w:abstractNumId="28">
    <w:nsid w:val="268F6B2D"/>
    <w:multiLevelType w:val="hybridMultilevel"/>
    <w:tmpl w:val="F918CC70"/>
    <w:lvl w:ilvl="0" w:tplc="8A16FABA">
      <w:numFmt w:val="bullet"/>
      <w:lvlText w:val=""/>
      <w:lvlJc w:val="left"/>
      <w:pPr>
        <w:ind w:left="822" w:hanging="360"/>
      </w:pPr>
      <w:rPr>
        <w:rFonts w:ascii="Symbol" w:eastAsia="Symbol" w:hAnsi="Symbol" w:cs="Symbol" w:hint="default"/>
        <w:b w:val="0"/>
        <w:bCs w:val="0"/>
        <w:i w:val="0"/>
        <w:iCs w:val="0"/>
        <w:spacing w:val="0"/>
        <w:w w:val="100"/>
        <w:sz w:val="24"/>
        <w:szCs w:val="24"/>
        <w:lang w:val="bg-BG" w:eastAsia="en-US" w:bidi="ar-SA"/>
      </w:rPr>
    </w:lvl>
    <w:lvl w:ilvl="1" w:tplc="3EB885FE">
      <w:numFmt w:val="bullet"/>
      <w:lvlText w:val="•"/>
      <w:lvlJc w:val="left"/>
      <w:pPr>
        <w:ind w:left="1644" w:hanging="360"/>
      </w:pPr>
      <w:rPr>
        <w:rFonts w:hint="default"/>
        <w:lang w:val="bg-BG" w:eastAsia="en-US" w:bidi="ar-SA"/>
      </w:rPr>
    </w:lvl>
    <w:lvl w:ilvl="2" w:tplc="EA9AC8E6">
      <w:numFmt w:val="bullet"/>
      <w:lvlText w:val="•"/>
      <w:lvlJc w:val="left"/>
      <w:pPr>
        <w:ind w:left="2468" w:hanging="360"/>
      </w:pPr>
      <w:rPr>
        <w:rFonts w:hint="default"/>
        <w:lang w:val="bg-BG" w:eastAsia="en-US" w:bidi="ar-SA"/>
      </w:rPr>
    </w:lvl>
    <w:lvl w:ilvl="3" w:tplc="D450B46A">
      <w:numFmt w:val="bullet"/>
      <w:lvlText w:val="•"/>
      <w:lvlJc w:val="left"/>
      <w:pPr>
        <w:ind w:left="3292" w:hanging="360"/>
      </w:pPr>
      <w:rPr>
        <w:rFonts w:hint="default"/>
        <w:lang w:val="bg-BG" w:eastAsia="en-US" w:bidi="ar-SA"/>
      </w:rPr>
    </w:lvl>
    <w:lvl w:ilvl="4" w:tplc="EC8C3E7E">
      <w:numFmt w:val="bullet"/>
      <w:lvlText w:val="•"/>
      <w:lvlJc w:val="left"/>
      <w:pPr>
        <w:ind w:left="4116" w:hanging="360"/>
      </w:pPr>
      <w:rPr>
        <w:rFonts w:hint="default"/>
        <w:lang w:val="bg-BG" w:eastAsia="en-US" w:bidi="ar-SA"/>
      </w:rPr>
    </w:lvl>
    <w:lvl w:ilvl="5" w:tplc="E81E6312">
      <w:numFmt w:val="bullet"/>
      <w:lvlText w:val="•"/>
      <w:lvlJc w:val="left"/>
      <w:pPr>
        <w:ind w:left="4940" w:hanging="360"/>
      </w:pPr>
      <w:rPr>
        <w:rFonts w:hint="default"/>
        <w:lang w:val="bg-BG" w:eastAsia="en-US" w:bidi="ar-SA"/>
      </w:rPr>
    </w:lvl>
    <w:lvl w:ilvl="6" w:tplc="3A682FCC">
      <w:numFmt w:val="bullet"/>
      <w:lvlText w:val="•"/>
      <w:lvlJc w:val="left"/>
      <w:pPr>
        <w:ind w:left="5764" w:hanging="360"/>
      </w:pPr>
      <w:rPr>
        <w:rFonts w:hint="default"/>
        <w:lang w:val="bg-BG" w:eastAsia="en-US" w:bidi="ar-SA"/>
      </w:rPr>
    </w:lvl>
    <w:lvl w:ilvl="7" w:tplc="0D944698">
      <w:numFmt w:val="bullet"/>
      <w:lvlText w:val="•"/>
      <w:lvlJc w:val="left"/>
      <w:pPr>
        <w:ind w:left="6588" w:hanging="360"/>
      </w:pPr>
      <w:rPr>
        <w:rFonts w:hint="default"/>
        <w:lang w:val="bg-BG" w:eastAsia="en-US" w:bidi="ar-SA"/>
      </w:rPr>
    </w:lvl>
    <w:lvl w:ilvl="8" w:tplc="8C7C0344">
      <w:numFmt w:val="bullet"/>
      <w:lvlText w:val="•"/>
      <w:lvlJc w:val="left"/>
      <w:pPr>
        <w:ind w:left="7412" w:hanging="360"/>
      </w:pPr>
      <w:rPr>
        <w:rFonts w:hint="default"/>
        <w:lang w:val="bg-BG" w:eastAsia="en-US" w:bidi="ar-SA"/>
      </w:rPr>
    </w:lvl>
  </w:abstractNum>
  <w:abstractNum w:abstractNumId="29">
    <w:nsid w:val="28976532"/>
    <w:multiLevelType w:val="hybridMultilevel"/>
    <w:tmpl w:val="61D464CE"/>
    <w:lvl w:ilvl="0" w:tplc="0409000B">
      <w:start w:val="1"/>
      <w:numFmt w:val="bullet"/>
      <w:lvlText w:val=""/>
      <w:lvlJc w:val="left"/>
      <w:pPr>
        <w:ind w:left="463" w:hanging="360"/>
      </w:pPr>
      <w:rPr>
        <w:rFonts w:ascii="Wingdings" w:hAnsi="Wingdings" w:hint="default"/>
        <w:b w:val="0"/>
        <w:bCs w:val="0"/>
        <w:i w:val="0"/>
        <w:iCs w:val="0"/>
        <w:spacing w:val="0"/>
        <w:w w:val="100"/>
        <w:position w:val="1"/>
        <w:sz w:val="24"/>
        <w:szCs w:val="24"/>
        <w:lang w:val="bg-BG" w:eastAsia="en-US" w:bidi="ar-SA"/>
      </w:rPr>
    </w:lvl>
    <w:lvl w:ilvl="1" w:tplc="D3DC4696">
      <w:numFmt w:val="bullet"/>
      <w:lvlText w:val="•"/>
      <w:lvlJc w:val="left"/>
      <w:pPr>
        <w:ind w:left="809" w:hanging="360"/>
      </w:pPr>
      <w:rPr>
        <w:rFonts w:hint="default"/>
        <w:lang w:val="bg-BG" w:eastAsia="en-US" w:bidi="ar-SA"/>
      </w:rPr>
    </w:lvl>
    <w:lvl w:ilvl="2" w:tplc="51B8975A">
      <w:numFmt w:val="bullet"/>
      <w:lvlText w:val="•"/>
      <w:lvlJc w:val="left"/>
      <w:pPr>
        <w:ind w:left="1159" w:hanging="360"/>
      </w:pPr>
      <w:rPr>
        <w:rFonts w:hint="default"/>
        <w:lang w:val="bg-BG" w:eastAsia="en-US" w:bidi="ar-SA"/>
      </w:rPr>
    </w:lvl>
    <w:lvl w:ilvl="3" w:tplc="01800898">
      <w:numFmt w:val="bullet"/>
      <w:lvlText w:val="•"/>
      <w:lvlJc w:val="left"/>
      <w:pPr>
        <w:ind w:left="1508" w:hanging="360"/>
      </w:pPr>
      <w:rPr>
        <w:rFonts w:hint="default"/>
        <w:lang w:val="bg-BG" w:eastAsia="en-US" w:bidi="ar-SA"/>
      </w:rPr>
    </w:lvl>
    <w:lvl w:ilvl="4" w:tplc="20CA4430">
      <w:numFmt w:val="bullet"/>
      <w:lvlText w:val="•"/>
      <w:lvlJc w:val="left"/>
      <w:pPr>
        <w:ind w:left="1858" w:hanging="360"/>
      </w:pPr>
      <w:rPr>
        <w:rFonts w:hint="default"/>
        <w:lang w:val="bg-BG" w:eastAsia="en-US" w:bidi="ar-SA"/>
      </w:rPr>
    </w:lvl>
    <w:lvl w:ilvl="5" w:tplc="65A01C2E">
      <w:numFmt w:val="bullet"/>
      <w:lvlText w:val="•"/>
      <w:lvlJc w:val="left"/>
      <w:pPr>
        <w:ind w:left="2207" w:hanging="360"/>
      </w:pPr>
      <w:rPr>
        <w:rFonts w:hint="default"/>
        <w:lang w:val="bg-BG" w:eastAsia="en-US" w:bidi="ar-SA"/>
      </w:rPr>
    </w:lvl>
    <w:lvl w:ilvl="6" w:tplc="69AC457C">
      <w:numFmt w:val="bullet"/>
      <w:lvlText w:val="•"/>
      <w:lvlJc w:val="left"/>
      <w:pPr>
        <w:ind w:left="2557" w:hanging="360"/>
      </w:pPr>
      <w:rPr>
        <w:rFonts w:hint="default"/>
        <w:lang w:val="bg-BG" w:eastAsia="en-US" w:bidi="ar-SA"/>
      </w:rPr>
    </w:lvl>
    <w:lvl w:ilvl="7" w:tplc="2BDE4964">
      <w:numFmt w:val="bullet"/>
      <w:lvlText w:val="•"/>
      <w:lvlJc w:val="left"/>
      <w:pPr>
        <w:ind w:left="2906" w:hanging="360"/>
      </w:pPr>
      <w:rPr>
        <w:rFonts w:hint="default"/>
        <w:lang w:val="bg-BG" w:eastAsia="en-US" w:bidi="ar-SA"/>
      </w:rPr>
    </w:lvl>
    <w:lvl w:ilvl="8" w:tplc="F9641B3C">
      <w:numFmt w:val="bullet"/>
      <w:lvlText w:val="•"/>
      <w:lvlJc w:val="left"/>
      <w:pPr>
        <w:ind w:left="3256" w:hanging="360"/>
      </w:pPr>
      <w:rPr>
        <w:rFonts w:hint="default"/>
        <w:lang w:val="bg-BG" w:eastAsia="en-US" w:bidi="ar-SA"/>
      </w:rPr>
    </w:lvl>
  </w:abstractNum>
  <w:abstractNum w:abstractNumId="30">
    <w:nsid w:val="31500CC2"/>
    <w:multiLevelType w:val="hybridMultilevel"/>
    <w:tmpl w:val="1E308710"/>
    <w:lvl w:ilvl="0" w:tplc="0409000B">
      <w:start w:val="1"/>
      <w:numFmt w:val="bullet"/>
      <w:lvlText w:val=""/>
      <w:lvlJc w:val="left"/>
      <w:pPr>
        <w:ind w:left="530" w:hanging="286"/>
      </w:pPr>
      <w:rPr>
        <w:rFonts w:ascii="Wingdings" w:hAnsi="Wingdings" w:hint="default"/>
        <w:spacing w:val="0"/>
        <w:w w:val="100"/>
        <w:lang w:val="bg-BG" w:eastAsia="en-US" w:bidi="ar-SA"/>
      </w:rPr>
    </w:lvl>
    <w:lvl w:ilvl="1" w:tplc="B7581F3C">
      <w:numFmt w:val="bullet"/>
      <w:lvlText w:val="•"/>
      <w:lvlJc w:val="left"/>
      <w:pPr>
        <w:ind w:left="938" w:hanging="286"/>
      </w:pPr>
      <w:rPr>
        <w:rFonts w:hint="default"/>
        <w:lang w:val="bg-BG" w:eastAsia="en-US" w:bidi="ar-SA"/>
      </w:rPr>
    </w:lvl>
    <w:lvl w:ilvl="2" w:tplc="C2E68A1C">
      <w:numFmt w:val="bullet"/>
      <w:lvlText w:val="•"/>
      <w:lvlJc w:val="left"/>
      <w:pPr>
        <w:ind w:left="1336" w:hanging="286"/>
      </w:pPr>
      <w:rPr>
        <w:rFonts w:hint="default"/>
        <w:lang w:val="bg-BG" w:eastAsia="en-US" w:bidi="ar-SA"/>
      </w:rPr>
    </w:lvl>
    <w:lvl w:ilvl="3" w:tplc="E3B07ED6">
      <w:numFmt w:val="bullet"/>
      <w:lvlText w:val="•"/>
      <w:lvlJc w:val="left"/>
      <w:pPr>
        <w:ind w:left="1734" w:hanging="286"/>
      </w:pPr>
      <w:rPr>
        <w:rFonts w:hint="default"/>
        <w:lang w:val="bg-BG" w:eastAsia="en-US" w:bidi="ar-SA"/>
      </w:rPr>
    </w:lvl>
    <w:lvl w:ilvl="4" w:tplc="5D5CF6B0">
      <w:numFmt w:val="bullet"/>
      <w:lvlText w:val="•"/>
      <w:lvlJc w:val="left"/>
      <w:pPr>
        <w:ind w:left="2132" w:hanging="286"/>
      </w:pPr>
      <w:rPr>
        <w:rFonts w:hint="default"/>
        <w:lang w:val="bg-BG" w:eastAsia="en-US" w:bidi="ar-SA"/>
      </w:rPr>
    </w:lvl>
    <w:lvl w:ilvl="5" w:tplc="85569588">
      <w:numFmt w:val="bullet"/>
      <w:lvlText w:val="•"/>
      <w:lvlJc w:val="left"/>
      <w:pPr>
        <w:ind w:left="2531" w:hanging="286"/>
      </w:pPr>
      <w:rPr>
        <w:rFonts w:hint="default"/>
        <w:lang w:val="bg-BG" w:eastAsia="en-US" w:bidi="ar-SA"/>
      </w:rPr>
    </w:lvl>
    <w:lvl w:ilvl="6" w:tplc="F83A7C02">
      <w:numFmt w:val="bullet"/>
      <w:lvlText w:val="•"/>
      <w:lvlJc w:val="left"/>
      <w:pPr>
        <w:ind w:left="2929" w:hanging="286"/>
      </w:pPr>
      <w:rPr>
        <w:rFonts w:hint="default"/>
        <w:lang w:val="bg-BG" w:eastAsia="en-US" w:bidi="ar-SA"/>
      </w:rPr>
    </w:lvl>
    <w:lvl w:ilvl="7" w:tplc="D89A4A2A">
      <w:numFmt w:val="bullet"/>
      <w:lvlText w:val="•"/>
      <w:lvlJc w:val="left"/>
      <w:pPr>
        <w:ind w:left="3327" w:hanging="286"/>
      </w:pPr>
      <w:rPr>
        <w:rFonts w:hint="default"/>
        <w:lang w:val="bg-BG" w:eastAsia="en-US" w:bidi="ar-SA"/>
      </w:rPr>
    </w:lvl>
    <w:lvl w:ilvl="8" w:tplc="AE4E9246">
      <w:numFmt w:val="bullet"/>
      <w:lvlText w:val="•"/>
      <w:lvlJc w:val="left"/>
      <w:pPr>
        <w:ind w:left="3725" w:hanging="286"/>
      </w:pPr>
      <w:rPr>
        <w:rFonts w:hint="default"/>
        <w:lang w:val="bg-BG" w:eastAsia="en-US" w:bidi="ar-SA"/>
      </w:rPr>
    </w:lvl>
  </w:abstractNum>
  <w:abstractNum w:abstractNumId="31">
    <w:nsid w:val="31D45430"/>
    <w:multiLevelType w:val="hybridMultilevel"/>
    <w:tmpl w:val="E870C394"/>
    <w:lvl w:ilvl="0" w:tplc="4EF8FEA4">
      <w:numFmt w:val="bullet"/>
      <w:lvlText w:val=""/>
      <w:lvlJc w:val="left"/>
      <w:pPr>
        <w:ind w:left="828" w:hanging="361"/>
      </w:pPr>
      <w:rPr>
        <w:rFonts w:ascii="Wingdings" w:eastAsia="Wingdings" w:hAnsi="Wingdings" w:cs="Wingdings" w:hint="default"/>
        <w:b w:val="0"/>
        <w:bCs w:val="0"/>
        <w:i w:val="0"/>
        <w:iCs w:val="0"/>
        <w:spacing w:val="0"/>
        <w:w w:val="100"/>
        <w:sz w:val="24"/>
        <w:szCs w:val="24"/>
        <w:lang w:val="bg-BG" w:eastAsia="en-US" w:bidi="ar-SA"/>
      </w:rPr>
    </w:lvl>
    <w:lvl w:ilvl="1" w:tplc="2D4AB890">
      <w:numFmt w:val="bullet"/>
      <w:lvlText w:val="•"/>
      <w:lvlJc w:val="left"/>
      <w:pPr>
        <w:ind w:left="1204" w:hanging="361"/>
      </w:pPr>
      <w:rPr>
        <w:rFonts w:hint="default"/>
        <w:lang w:val="bg-BG" w:eastAsia="en-US" w:bidi="ar-SA"/>
      </w:rPr>
    </w:lvl>
    <w:lvl w:ilvl="2" w:tplc="E2963442">
      <w:numFmt w:val="bullet"/>
      <w:lvlText w:val="•"/>
      <w:lvlJc w:val="left"/>
      <w:pPr>
        <w:ind w:left="1588" w:hanging="361"/>
      </w:pPr>
      <w:rPr>
        <w:rFonts w:hint="default"/>
        <w:lang w:val="bg-BG" w:eastAsia="en-US" w:bidi="ar-SA"/>
      </w:rPr>
    </w:lvl>
    <w:lvl w:ilvl="3" w:tplc="30BC0CD4">
      <w:numFmt w:val="bullet"/>
      <w:lvlText w:val="•"/>
      <w:lvlJc w:val="left"/>
      <w:pPr>
        <w:ind w:left="1973" w:hanging="361"/>
      </w:pPr>
      <w:rPr>
        <w:rFonts w:hint="default"/>
        <w:lang w:val="bg-BG" w:eastAsia="en-US" w:bidi="ar-SA"/>
      </w:rPr>
    </w:lvl>
    <w:lvl w:ilvl="4" w:tplc="793C88E4">
      <w:numFmt w:val="bullet"/>
      <w:lvlText w:val="•"/>
      <w:lvlJc w:val="left"/>
      <w:pPr>
        <w:ind w:left="2357" w:hanging="361"/>
      </w:pPr>
      <w:rPr>
        <w:rFonts w:hint="default"/>
        <w:lang w:val="bg-BG" w:eastAsia="en-US" w:bidi="ar-SA"/>
      </w:rPr>
    </w:lvl>
    <w:lvl w:ilvl="5" w:tplc="2B445050">
      <w:numFmt w:val="bullet"/>
      <w:lvlText w:val="•"/>
      <w:lvlJc w:val="left"/>
      <w:pPr>
        <w:ind w:left="2742" w:hanging="361"/>
      </w:pPr>
      <w:rPr>
        <w:rFonts w:hint="default"/>
        <w:lang w:val="bg-BG" w:eastAsia="en-US" w:bidi="ar-SA"/>
      </w:rPr>
    </w:lvl>
    <w:lvl w:ilvl="6" w:tplc="831E9752">
      <w:numFmt w:val="bullet"/>
      <w:lvlText w:val="•"/>
      <w:lvlJc w:val="left"/>
      <w:pPr>
        <w:ind w:left="3126" w:hanging="361"/>
      </w:pPr>
      <w:rPr>
        <w:rFonts w:hint="default"/>
        <w:lang w:val="bg-BG" w:eastAsia="en-US" w:bidi="ar-SA"/>
      </w:rPr>
    </w:lvl>
    <w:lvl w:ilvl="7" w:tplc="8E586FDE">
      <w:numFmt w:val="bullet"/>
      <w:lvlText w:val="•"/>
      <w:lvlJc w:val="left"/>
      <w:pPr>
        <w:ind w:left="3510" w:hanging="361"/>
      </w:pPr>
      <w:rPr>
        <w:rFonts w:hint="default"/>
        <w:lang w:val="bg-BG" w:eastAsia="en-US" w:bidi="ar-SA"/>
      </w:rPr>
    </w:lvl>
    <w:lvl w:ilvl="8" w:tplc="225816EE">
      <w:numFmt w:val="bullet"/>
      <w:lvlText w:val="•"/>
      <w:lvlJc w:val="left"/>
      <w:pPr>
        <w:ind w:left="3895" w:hanging="361"/>
      </w:pPr>
      <w:rPr>
        <w:rFonts w:hint="default"/>
        <w:lang w:val="bg-BG" w:eastAsia="en-US" w:bidi="ar-SA"/>
      </w:rPr>
    </w:lvl>
  </w:abstractNum>
  <w:abstractNum w:abstractNumId="32">
    <w:nsid w:val="337F4791"/>
    <w:multiLevelType w:val="hybridMultilevel"/>
    <w:tmpl w:val="A358F9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3A047CE"/>
    <w:multiLevelType w:val="hybridMultilevel"/>
    <w:tmpl w:val="92EC0A24"/>
    <w:lvl w:ilvl="0" w:tplc="0409000B">
      <w:start w:val="1"/>
      <w:numFmt w:val="bullet"/>
      <w:lvlText w:val=""/>
      <w:lvlJc w:val="left"/>
      <w:pPr>
        <w:ind w:left="990" w:hanging="360"/>
      </w:pPr>
      <w:rPr>
        <w:rFonts w:ascii="Wingdings" w:hAnsi="Wingdings" w:hint="default"/>
        <w:b w:val="0"/>
        <w:bCs w:val="0"/>
        <w:i w:val="0"/>
        <w:iCs w:val="0"/>
        <w:spacing w:val="0"/>
        <w:w w:val="100"/>
        <w:sz w:val="24"/>
        <w:szCs w:val="24"/>
        <w:lang w:val="bg-BG" w:eastAsia="en-US" w:bidi="ar-SA"/>
      </w:rPr>
    </w:lvl>
    <w:lvl w:ilvl="1" w:tplc="C93A2D54">
      <w:numFmt w:val="bullet"/>
      <w:lvlText w:val="•"/>
      <w:lvlJc w:val="left"/>
      <w:pPr>
        <w:ind w:left="1368" w:hanging="360"/>
      </w:pPr>
      <w:rPr>
        <w:rFonts w:hint="default"/>
        <w:lang w:val="bg-BG" w:eastAsia="en-US" w:bidi="ar-SA"/>
      </w:rPr>
    </w:lvl>
    <w:lvl w:ilvl="2" w:tplc="4F444028">
      <w:numFmt w:val="bullet"/>
      <w:lvlText w:val="•"/>
      <w:lvlJc w:val="left"/>
      <w:pPr>
        <w:ind w:left="1750" w:hanging="360"/>
      </w:pPr>
      <w:rPr>
        <w:rFonts w:hint="default"/>
        <w:lang w:val="bg-BG" w:eastAsia="en-US" w:bidi="ar-SA"/>
      </w:rPr>
    </w:lvl>
    <w:lvl w:ilvl="3" w:tplc="D2267C8E">
      <w:numFmt w:val="bullet"/>
      <w:lvlText w:val="•"/>
      <w:lvlJc w:val="left"/>
      <w:pPr>
        <w:ind w:left="2131" w:hanging="360"/>
      </w:pPr>
      <w:rPr>
        <w:rFonts w:hint="default"/>
        <w:lang w:val="bg-BG" w:eastAsia="en-US" w:bidi="ar-SA"/>
      </w:rPr>
    </w:lvl>
    <w:lvl w:ilvl="4" w:tplc="EB1413D8">
      <w:numFmt w:val="bullet"/>
      <w:lvlText w:val="•"/>
      <w:lvlJc w:val="left"/>
      <w:pPr>
        <w:ind w:left="2513" w:hanging="360"/>
      </w:pPr>
      <w:rPr>
        <w:rFonts w:hint="default"/>
        <w:lang w:val="bg-BG" w:eastAsia="en-US" w:bidi="ar-SA"/>
      </w:rPr>
    </w:lvl>
    <w:lvl w:ilvl="5" w:tplc="B426A416">
      <w:numFmt w:val="bullet"/>
      <w:lvlText w:val="•"/>
      <w:lvlJc w:val="left"/>
      <w:pPr>
        <w:ind w:left="2894" w:hanging="360"/>
      </w:pPr>
      <w:rPr>
        <w:rFonts w:hint="default"/>
        <w:lang w:val="bg-BG" w:eastAsia="en-US" w:bidi="ar-SA"/>
      </w:rPr>
    </w:lvl>
    <w:lvl w:ilvl="6" w:tplc="6096F0B4">
      <w:numFmt w:val="bullet"/>
      <w:lvlText w:val="•"/>
      <w:lvlJc w:val="left"/>
      <w:pPr>
        <w:ind w:left="3276" w:hanging="360"/>
      </w:pPr>
      <w:rPr>
        <w:rFonts w:hint="default"/>
        <w:lang w:val="bg-BG" w:eastAsia="en-US" w:bidi="ar-SA"/>
      </w:rPr>
    </w:lvl>
    <w:lvl w:ilvl="7" w:tplc="EC4A85BA">
      <w:numFmt w:val="bullet"/>
      <w:lvlText w:val="•"/>
      <w:lvlJc w:val="left"/>
      <w:pPr>
        <w:ind w:left="3657" w:hanging="360"/>
      </w:pPr>
      <w:rPr>
        <w:rFonts w:hint="default"/>
        <w:lang w:val="bg-BG" w:eastAsia="en-US" w:bidi="ar-SA"/>
      </w:rPr>
    </w:lvl>
    <w:lvl w:ilvl="8" w:tplc="D38E807A">
      <w:numFmt w:val="bullet"/>
      <w:lvlText w:val="•"/>
      <w:lvlJc w:val="left"/>
      <w:pPr>
        <w:ind w:left="4039" w:hanging="360"/>
      </w:pPr>
      <w:rPr>
        <w:rFonts w:hint="default"/>
        <w:lang w:val="bg-BG" w:eastAsia="en-US" w:bidi="ar-SA"/>
      </w:rPr>
    </w:lvl>
  </w:abstractNum>
  <w:abstractNum w:abstractNumId="34">
    <w:nsid w:val="353C0B86"/>
    <w:multiLevelType w:val="hybridMultilevel"/>
    <w:tmpl w:val="8722B4F8"/>
    <w:lvl w:ilvl="0" w:tplc="8258E69C">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66872D0"/>
    <w:multiLevelType w:val="hybridMultilevel"/>
    <w:tmpl w:val="72F0F774"/>
    <w:lvl w:ilvl="0" w:tplc="0409000B">
      <w:start w:val="1"/>
      <w:numFmt w:val="bullet"/>
      <w:lvlText w:val=""/>
      <w:lvlJc w:val="left"/>
      <w:pPr>
        <w:ind w:left="823" w:hanging="360"/>
      </w:pPr>
      <w:rPr>
        <w:rFonts w:ascii="Wingdings" w:hAnsi="Wingdings" w:hint="default"/>
        <w:spacing w:val="0"/>
        <w:w w:val="100"/>
        <w:lang w:val="bg-BG" w:eastAsia="en-US" w:bidi="ar-SA"/>
      </w:rPr>
    </w:lvl>
    <w:lvl w:ilvl="1" w:tplc="B694D04A">
      <w:numFmt w:val="bullet"/>
      <w:lvlText w:val="•"/>
      <w:lvlJc w:val="left"/>
      <w:pPr>
        <w:ind w:left="1044" w:hanging="360"/>
      </w:pPr>
      <w:rPr>
        <w:rFonts w:hint="default"/>
        <w:lang w:val="bg-BG" w:eastAsia="en-US" w:bidi="ar-SA"/>
      </w:rPr>
    </w:lvl>
    <w:lvl w:ilvl="2" w:tplc="4E360582">
      <w:numFmt w:val="bullet"/>
      <w:lvlText w:val="•"/>
      <w:lvlJc w:val="left"/>
      <w:pPr>
        <w:ind w:left="1269" w:hanging="360"/>
      </w:pPr>
      <w:rPr>
        <w:rFonts w:hint="default"/>
        <w:lang w:val="bg-BG" w:eastAsia="en-US" w:bidi="ar-SA"/>
      </w:rPr>
    </w:lvl>
    <w:lvl w:ilvl="3" w:tplc="CA46726E">
      <w:numFmt w:val="bullet"/>
      <w:lvlText w:val="•"/>
      <w:lvlJc w:val="left"/>
      <w:pPr>
        <w:ind w:left="1493" w:hanging="360"/>
      </w:pPr>
      <w:rPr>
        <w:rFonts w:hint="default"/>
        <w:lang w:val="bg-BG" w:eastAsia="en-US" w:bidi="ar-SA"/>
      </w:rPr>
    </w:lvl>
    <w:lvl w:ilvl="4" w:tplc="657EEE80">
      <w:numFmt w:val="bullet"/>
      <w:lvlText w:val="•"/>
      <w:lvlJc w:val="left"/>
      <w:pPr>
        <w:ind w:left="1718" w:hanging="360"/>
      </w:pPr>
      <w:rPr>
        <w:rFonts w:hint="default"/>
        <w:lang w:val="bg-BG" w:eastAsia="en-US" w:bidi="ar-SA"/>
      </w:rPr>
    </w:lvl>
    <w:lvl w:ilvl="5" w:tplc="5824BB18">
      <w:numFmt w:val="bullet"/>
      <w:lvlText w:val="•"/>
      <w:lvlJc w:val="left"/>
      <w:pPr>
        <w:ind w:left="1942" w:hanging="360"/>
      </w:pPr>
      <w:rPr>
        <w:rFonts w:hint="default"/>
        <w:lang w:val="bg-BG" w:eastAsia="en-US" w:bidi="ar-SA"/>
      </w:rPr>
    </w:lvl>
    <w:lvl w:ilvl="6" w:tplc="066E0F94">
      <w:numFmt w:val="bullet"/>
      <w:lvlText w:val="•"/>
      <w:lvlJc w:val="left"/>
      <w:pPr>
        <w:ind w:left="2167" w:hanging="360"/>
      </w:pPr>
      <w:rPr>
        <w:rFonts w:hint="default"/>
        <w:lang w:val="bg-BG" w:eastAsia="en-US" w:bidi="ar-SA"/>
      </w:rPr>
    </w:lvl>
    <w:lvl w:ilvl="7" w:tplc="FEA24680">
      <w:numFmt w:val="bullet"/>
      <w:lvlText w:val="•"/>
      <w:lvlJc w:val="left"/>
      <w:pPr>
        <w:ind w:left="2391" w:hanging="360"/>
      </w:pPr>
      <w:rPr>
        <w:rFonts w:hint="default"/>
        <w:lang w:val="bg-BG" w:eastAsia="en-US" w:bidi="ar-SA"/>
      </w:rPr>
    </w:lvl>
    <w:lvl w:ilvl="8" w:tplc="FCF62EB0">
      <w:numFmt w:val="bullet"/>
      <w:lvlText w:val="•"/>
      <w:lvlJc w:val="left"/>
      <w:pPr>
        <w:ind w:left="2616" w:hanging="360"/>
      </w:pPr>
      <w:rPr>
        <w:rFonts w:hint="default"/>
        <w:lang w:val="bg-BG" w:eastAsia="en-US" w:bidi="ar-SA"/>
      </w:rPr>
    </w:lvl>
  </w:abstractNum>
  <w:abstractNum w:abstractNumId="36">
    <w:nsid w:val="3788283E"/>
    <w:multiLevelType w:val="hybridMultilevel"/>
    <w:tmpl w:val="4178F342"/>
    <w:lvl w:ilvl="0" w:tplc="0409000B">
      <w:start w:val="1"/>
      <w:numFmt w:val="bullet"/>
      <w:lvlText w:val=""/>
      <w:lvlJc w:val="left"/>
      <w:pPr>
        <w:ind w:left="828" w:hanging="361"/>
      </w:pPr>
      <w:rPr>
        <w:rFonts w:ascii="Wingdings" w:hAnsi="Wingdings" w:hint="default"/>
        <w:b w:val="0"/>
        <w:bCs w:val="0"/>
        <w:i w:val="0"/>
        <w:iCs w:val="0"/>
        <w:spacing w:val="0"/>
        <w:w w:val="100"/>
        <w:sz w:val="24"/>
        <w:szCs w:val="24"/>
        <w:lang w:val="bg-BG" w:eastAsia="en-US" w:bidi="ar-SA"/>
      </w:rPr>
    </w:lvl>
    <w:lvl w:ilvl="1" w:tplc="E1BA2D38">
      <w:numFmt w:val="bullet"/>
      <w:lvlText w:val="•"/>
      <w:lvlJc w:val="left"/>
      <w:pPr>
        <w:ind w:left="1204" w:hanging="361"/>
      </w:pPr>
      <w:rPr>
        <w:rFonts w:hint="default"/>
        <w:lang w:val="bg-BG" w:eastAsia="en-US" w:bidi="ar-SA"/>
      </w:rPr>
    </w:lvl>
    <w:lvl w:ilvl="2" w:tplc="230AB066">
      <w:numFmt w:val="bullet"/>
      <w:lvlText w:val="•"/>
      <w:lvlJc w:val="left"/>
      <w:pPr>
        <w:ind w:left="1588" w:hanging="361"/>
      </w:pPr>
      <w:rPr>
        <w:rFonts w:hint="default"/>
        <w:lang w:val="bg-BG" w:eastAsia="en-US" w:bidi="ar-SA"/>
      </w:rPr>
    </w:lvl>
    <w:lvl w:ilvl="3" w:tplc="AE9C3D28">
      <w:numFmt w:val="bullet"/>
      <w:lvlText w:val="•"/>
      <w:lvlJc w:val="left"/>
      <w:pPr>
        <w:ind w:left="1973" w:hanging="361"/>
      </w:pPr>
      <w:rPr>
        <w:rFonts w:hint="default"/>
        <w:lang w:val="bg-BG" w:eastAsia="en-US" w:bidi="ar-SA"/>
      </w:rPr>
    </w:lvl>
    <w:lvl w:ilvl="4" w:tplc="9B101DCC">
      <w:numFmt w:val="bullet"/>
      <w:lvlText w:val="•"/>
      <w:lvlJc w:val="left"/>
      <w:pPr>
        <w:ind w:left="2357" w:hanging="361"/>
      </w:pPr>
      <w:rPr>
        <w:rFonts w:hint="default"/>
        <w:lang w:val="bg-BG" w:eastAsia="en-US" w:bidi="ar-SA"/>
      </w:rPr>
    </w:lvl>
    <w:lvl w:ilvl="5" w:tplc="9B64DA8A">
      <w:numFmt w:val="bullet"/>
      <w:lvlText w:val="•"/>
      <w:lvlJc w:val="left"/>
      <w:pPr>
        <w:ind w:left="2742" w:hanging="361"/>
      </w:pPr>
      <w:rPr>
        <w:rFonts w:hint="default"/>
        <w:lang w:val="bg-BG" w:eastAsia="en-US" w:bidi="ar-SA"/>
      </w:rPr>
    </w:lvl>
    <w:lvl w:ilvl="6" w:tplc="6576BC8E">
      <w:numFmt w:val="bullet"/>
      <w:lvlText w:val="•"/>
      <w:lvlJc w:val="left"/>
      <w:pPr>
        <w:ind w:left="3126" w:hanging="361"/>
      </w:pPr>
      <w:rPr>
        <w:rFonts w:hint="default"/>
        <w:lang w:val="bg-BG" w:eastAsia="en-US" w:bidi="ar-SA"/>
      </w:rPr>
    </w:lvl>
    <w:lvl w:ilvl="7" w:tplc="10C6CACC">
      <w:numFmt w:val="bullet"/>
      <w:lvlText w:val="•"/>
      <w:lvlJc w:val="left"/>
      <w:pPr>
        <w:ind w:left="3510" w:hanging="361"/>
      </w:pPr>
      <w:rPr>
        <w:rFonts w:hint="default"/>
        <w:lang w:val="bg-BG" w:eastAsia="en-US" w:bidi="ar-SA"/>
      </w:rPr>
    </w:lvl>
    <w:lvl w:ilvl="8" w:tplc="6B5E50FE">
      <w:numFmt w:val="bullet"/>
      <w:lvlText w:val="•"/>
      <w:lvlJc w:val="left"/>
      <w:pPr>
        <w:ind w:left="3895" w:hanging="361"/>
      </w:pPr>
      <w:rPr>
        <w:rFonts w:hint="default"/>
        <w:lang w:val="bg-BG" w:eastAsia="en-US" w:bidi="ar-SA"/>
      </w:rPr>
    </w:lvl>
  </w:abstractNum>
  <w:abstractNum w:abstractNumId="37">
    <w:nsid w:val="392623EE"/>
    <w:multiLevelType w:val="hybridMultilevel"/>
    <w:tmpl w:val="4580C5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BEF0425"/>
    <w:multiLevelType w:val="hybridMultilevel"/>
    <w:tmpl w:val="4B64A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D4B1404"/>
    <w:multiLevelType w:val="hybridMultilevel"/>
    <w:tmpl w:val="2B34F3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DE119A3"/>
    <w:multiLevelType w:val="hybridMultilevel"/>
    <w:tmpl w:val="40904A38"/>
    <w:lvl w:ilvl="0" w:tplc="0409000B">
      <w:start w:val="1"/>
      <w:numFmt w:val="bullet"/>
      <w:lvlText w:val=""/>
      <w:lvlJc w:val="left"/>
      <w:pPr>
        <w:ind w:left="823" w:hanging="360"/>
      </w:pPr>
      <w:rPr>
        <w:rFonts w:ascii="Wingdings" w:hAnsi="Wingdings" w:hint="default"/>
        <w:b w:val="0"/>
        <w:bCs w:val="0"/>
        <w:i w:val="0"/>
        <w:iCs w:val="0"/>
        <w:spacing w:val="0"/>
        <w:w w:val="100"/>
        <w:position w:val="1"/>
        <w:sz w:val="24"/>
        <w:szCs w:val="24"/>
        <w:lang w:val="bg-BG" w:eastAsia="en-US" w:bidi="ar-SA"/>
      </w:rPr>
    </w:lvl>
    <w:lvl w:ilvl="1" w:tplc="F2DEE02C">
      <w:numFmt w:val="bullet"/>
      <w:lvlText w:val="•"/>
      <w:lvlJc w:val="left"/>
      <w:pPr>
        <w:ind w:left="1133" w:hanging="360"/>
      </w:pPr>
      <w:rPr>
        <w:rFonts w:hint="default"/>
        <w:lang w:val="bg-BG" w:eastAsia="en-US" w:bidi="ar-SA"/>
      </w:rPr>
    </w:lvl>
    <w:lvl w:ilvl="2" w:tplc="7546937A">
      <w:numFmt w:val="bullet"/>
      <w:lvlText w:val="•"/>
      <w:lvlJc w:val="left"/>
      <w:pPr>
        <w:ind w:left="1447" w:hanging="360"/>
      </w:pPr>
      <w:rPr>
        <w:rFonts w:hint="default"/>
        <w:lang w:val="bg-BG" w:eastAsia="en-US" w:bidi="ar-SA"/>
      </w:rPr>
    </w:lvl>
    <w:lvl w:ilvl="3" w:tplc="4216C95C">
      <w:numFmt w:val="bullet"/>
      <w:lvlText w:val="•"/>
      <w:lvlJc w:val="left"/>
      <w:pPr>
        <w:ind w:left="1760" w:hanging="360"/>
      </w:pPr>
      <w:rPr>
        <w:rFonts w:hint="default"/>
        <w:lang w:val="bg-BG" w:eastAsia="en-US" w:bidi="ar-SA"/>
      </w:rPr>
    </w:lvl>
    <w:lvl w:ilvl="4" w:tplc="4EE07198">
      <w:numFmt w:val="bullet"/>
      <w:lvlText w:val="•"/>
      <w:lvlJc w:val="left"/>
      <w:pPr>
        <w:ind w:left="2074" w:hanging="360"/>
      </w:pPr>
      <w:rPr>
        <w:rFonts w:hint="default"/>
        <w:lang w:val="bg-BG" w:eastAsia="en-US" w:bidi="ar-SA"/>
      </w:rPr>
    </w:lvl>
    <w:lvl w:ilvl="5" w:tplc="6DE8BFF4">
      <w:numFmt w:val="bullet"/>
      <w:lvlText w:val="•"/>
      <w:lvlJc w:val="left"/>
      <w:pPr>
        <w:ind w:left="2387" w:hanging="360"/>
      </w:pPr>
      <w:rPr>
        <w:rFonts w:hint="default"/>
        <w:lang w:val="bg-BG" w:eastAsia="en-US" w:bidi="ar-SA"/>
      </w:rPr>
    </w:lvl>
    <w:lvl w:ilvl="6" w:tplc="7460008A">
      <w:numFmt w:val="bullet"/>
      <w:lvlText w:val="•"/>
      <w:lvlJc w:val="left"/>
      <w:pPr>
        <w:ind w:left="2701" w:hanging="360"/>
      </w:pPr>
      <w:rPr>
        <w:rFonts w:hint="default"/>
        <w:lang w:val="bg-BG" w:eastAsia="en-US" w:bidi="ar-SA"/>
      </w:rPr>
    </w:lvl>
    <w:lvl w:ilvl="7" w:tplc="E6E46D2A">
      <w:numFmt w:val="bullet"/>
      <w:lvlText w:val="•"/>
      <w:lvlJc w:val="left"/>
      <w:pPr>
        <w:ind w:left="3014" w:hanging="360"/>
      </w:pPr>
      <w:rPr>
        <w:rFonts w:hint="default"/>
        <w:lang w:val="bg-BG" w:eastAsia="en-US" w:bidi="ar-SA"/>
      </w:rPr>
    </w:lvl>
    <w:lvl w:ilvl="8" w:tplc="6BA86548">
      <w:numFmt w:val="bullet"/>
      <w:lvlText w:val="•"/>
      <w:lvlJc w:val="left"/>
      <w:pPr>
        <w:ind w:left="3328" w:hanging="360"/>
      </w:pPr>
      <w:rPr>
        <w:rFonts w:hint="default"/>
        <w:lang w:val="bg-BG" w:eastAsia="en-US" w:bidi="ar-SA"/>
      </w:rPr>
    </w:lvl>
  </w:abstractNum>
  <w:abstractNum w:abstractNumId="41">
    <w:nsid w:val="4373519F"/>
    <w:multiLevelType w:val="hybridMultilevel"/>
    <w:tmpl w:val="1FDC9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455F0079"/>
    <w:multiLevelType w:val="hybridMultilevel"/>
    <w:tmpl w:val="BA4C9C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5C3177B"/>
    <w:multiLevelType w:val="hybridMultilevel"/>
    <w:tmpl w:val="E0B6662A"/>
    <w:lvl w:ilvl="0" w:tplc="04090009">
      <w:start w:val="1"/>
      <w:numFmt w:val="bullet"/>
      <w:lvlText w:val=""/>
      <w:lvlJc w:val="left"/>
      <w:pPr>
        <w:ind w:left="458" w:hanging="360"/>
      </w:pPr>
      <w:rPr>
        <w:rFonts w:ascii="Wingdings" w:hAnsi="Wingdings" w:hint="default"/>
        <w:b w:val="0"/>
        <w:bCs w:val="0"/>
        <w:i w:val="0"/>
        <w:iCs w:val="0"/>
        <w:spacing w:val="0"/>
        <w:w w:val="100"/>
        <w:sz w:val="24"/>
        <w:szCs w:val="24"/>
        <w:lang w:val="bg-BG" w:eastAsia="en-US" w:bidi="ar-SA"/>
      </w:rPr>
    </w:lvl>
    <w:lvl w:ilvl="1" w:tplc="76DC3980">
      <w:numFmt w:val="bullet"/>
      <w:lvlText w:val="•"/>
      <w:lvlJc w:val="left"/>
      <w:pPr>
        <w:ind w:left="1844" w:hanging="360"/>
      </w:pPr>
      <w:rPr>
        <w:rFonts w:hint="default"/>
        <w:lang w:val="bg-BG" w:eastAsia="en-US" w:bidi="ar-SA"/>
      </w:rPr>
    </w:lvl>
    <w:lvl w:ilvl="2" w:tplc="4EBAC3D0">
      <w:numFmt w:val="bullet"/>
      <w:lvlText w:val="•"/>
      <w:lvlJc w:val="left"/>
      <w:pPr>
        <w:ind w:left="3228" w:hanging="360"/>
      </w:pPr>
      <w:rPr>
        <w:rFonts w:hint="default"/>
        <w:lang w:val="bg-BG" w:eastAsia="en-US" w:bidi="ar-SA"/>
      </w:rPr>
    </w:lvl>
    <w:lvl w:ilvl="3" w:tplc="978C6FA0">
      <w:numFmt w:val="bullet"/>
      <w:lvlText w:val="•"/>
      <w:lvlJc w:val="left"/>
      <w:pPr>
        <w:ind w:left="4613" w:hanging="360"/>
      </w:pPr>
      <w:rPr>
        <w:rFonts w:hint="default"/>
        <w:lang w:val="bg-BG" w:eastAsia="en-US" w:bidi="ar-SA"/>
      </w:rPr>
    </w:lvl>
    <w:lvl w:ilvl="4" w:tplc="E5A0B7AE">
      <w:numFmt w:val="bullet"/>
      <w:lvlText w:val="•"/>
      <w:lvlJc w:val="left"/>
      <w:pPr>
        <w:ind w:left="5997" w:hanging="360"/>
      </w:pPr>
      <w:rPr>
        <w:rFonts w:hint="default"/>
        <w:lang w:val="bg-BG" w:eastAsia="en-US" w:bidi="ar-SA"/>
      </w:rPr>
    </w:lvl>
    <w:lvl w:ilvl="5" w:tplc="418295DE">
      <w:numFmt w:val="bullet"/>
      <w:lvlText w:val="•"/>
      <w:lvlJc w:val="left"/>
      <w:pPr>
        <w:ind w:left="7382" w:hanging="360"/>
      </w:pPr>
      <w:rPr>
        <w:rFonts w:hint="default"/>
        <w:lang w:val="bg-BG" w:eastAsia="en-US" w:bidi="ar-SA"/>
      </w:rPr>
    </w:lvl>
    <w:lvl w:ilvl="6" w:tplc="0958C4A4">
      <w:numFmt w:val="bullet"/>
      <w:lvlText w:val="•"/>
      <w:lvlJc w:val="left"/>
      <w:pPr>
        <w:ind w:left="8766" w:hanging="360"/>
      </w:pPr>
      <w:rPr>
        <w:rFonts w:hint="default"/>
        <w:lang w:val="bg-BG" w:eastAsia="en-US" w:bidi="ar-SA"/>
      </w:rPr>
    </w:lvl>
    <w:lvl w:ilvl="7" w:tplc="4C56DE70">
      <w:numFmt w:val="bullet"/>
      <w:lvlText w:val="•"/>
      <w:lvlJc w:val="left"/>
      <w:pPr>
        <w:ind w:left="10150" w:hanging="360"/>
      </w:pPr>
      <w:rPr>
        <w:rFonts w:hint="default"/>
        <w:lang w:val="bg-BG" w:eastAsia="en-US" w:bidi="ar-SA"/>
      </w:rPr>
    </w:lvl>
    <w:lvl w:ilvl="8" w:tplc="0DB4F368">
      <w:numFmt w:val="bullet"/>
      <w:lvlText w:val="•"/>
      <w:lvlJc w:val="left"/>
      <w:pPr>
        <w:ind w:left="11535" w:hanging="360"/>
      </w:pPr>
      <w:rPr>
        <w:rFonts w:hint="default"/>
        <w:lang w:val="bg-BG" w:eastAsia="en-US" w:bidi="ar-SA"/>
      </w:rPr>
    </w:lvl>
  </w:abstractNum>
  <w:abstractNum w:abstractNumId="44">
    <w:nsid w:val="45D66BE1"/>
    <w:multiLevelType w:val="hybridMultilevel"/>
    <w:tmpl w:val="79B0B35C"/>
    <w:lvl w:ilvl="0" w:tplc="0409000B">
      <w:start w:val="1"/>
      <w:numFmt w:val="bullet"/>
      <w:lvlText w:val=""/>
      <w:lvlJc w:val="left"/>
      <w:pPr>
        <w:ind w:left="823" w:hanging="360"/>
      </w:pPr>
      <w:rPr>
        <w:rFonts w:ascii="Wingdings" w:hAnsi="Wingdings" w:hint="default"/>
        <w:b w:val="0"/>
        <w:bCs w:val="0"/>
        <w:i w:val="0"/>
        <w:iCs w:val="0"/>
        <w:spacing w:val="0"/>
        <w:w w:val="100"/>
        <w:sz w:val="24"/>
        <w:szCs w:val="24"/>
        <w:lang w:val="bg-BG" w:eastAsia="en-US" w:bidi="ar-SA"/>
      </w:rPr>
    </w:lvl>
    <w:lvl w:ilvl="1" w:tplc="F70622CE">
      <w:numFmt w:val="bullet"/>
      <w:lvlText w:val="•"/>
      <w:lvlJc w:val="left"/>
      <w:pPr>
        <w:ind w:left="1201" w:hanging="360"/>
      </w:pPr>
      <w:rPr>
        <w:rFonts w:hint="default"/>
        <w:lang w:val="bg-BG" w:eastAsia="en-US" w:bidi="ar-SA"/>
      </w:rPr>
    </w:lvl>
    <w:lvl w:ilvl="2" w:tplc="AA761FFA">
      <w:numFmt w:val="bullet"/>
      <w:lvlText w:val="•"/>
      <w:lvlJc w:val="left"/>
      <w:pPr>
        <w:ind w:left="1583" w:hanging="360"/>
      </w:pPr>
      <w:rPr>
        <w:rFonts w:hint="default"/>
        <w:lang w:val="bg-BG" w:eastAsia="en-US" w:bidi="ar-SA"/>
      </w:rPr>
    </w:lvl>
    <w:lvl w:ilvl="3" w:tplc="18C46A44">
      <w:numFmt w:val="bullet"/>
      <w:lvlText w:val="•"/>
      <w:lvlJc w:val="left"/>
      <w:pPr>
        <w:ind w:left="1964" w:hanging="360"/>
      </w:pPr>
      <w:rPr>
        <w:rFonts w:hint="default"/>
        <w:lang w:val="bg-BG" w:eastAsia="en-US" w:bidi="ar-SA"/>
      </w:rPr>
    </w:lvl>
    <w:lvl w:ilvl="4" w:tplc="457626FA">
      <w:numFmt w:val="bullet"/>
      <w:lvlText w:val="•"/>
      <w:lvlJc w:val="left"/>
      <w:pPr>
        <w:ind w:left="2346" w:hanging="360"/>
      </w:pPr>
      <w:rPr>
        <w:rFonts w:hint="default"/>
        <w:lang w:val="bg-BG" w:eastAsia="en-US" w:bidi="ar-SA"/>
      </w:rPr>
    </w:lvl>
    <w:lvl w:ilvl="5" w:tplc="B1129D4A">
      <w:numFmt w:val="bullet"/>
      <w:lvlText w:val="•"/>
      <w:lvlJc w:val="left"/>
      <w:pPr>
        <w:ind w:left="2727" w:hanging="360"/>
      </w:pPr>
      <w:rPr>
        <w:rFonts w:hint="default"/>
        <w:lang w:val="bg-BG" w:eastAsia="en-US" w:bidi="ar-SA"/>
      </w:rPr>
    </w:lvl>
    <w:lvl w:ilvl="6" w:tplc="887092BE">
      <w:numFmt w:val="bullet"/>
      <w:lvlText w:val="•"/>
      <w:lvlJc w:val="left"/>
      <w:pPr>
        <w:ind w:left="3109" w:hanging="360"/>
      </w:pPr>
      <w:rPr>
        <w:rFonts w:hint="default"/>
        <w:lang w:val="bg-BG" w:eastAsia="en-US" w:bidi="ar-SA"/>
      </w:rPr>
    </w:lvl>
    <w:lvl w:ilvl="7" w:tplc="1110070E">
      <w:numFmt w:val="bullet"/>
      <w:lvlText w:val="•"/>
      <w:lvlJc w:val="left"/>
      <w:pPr>
        <w:ind w:left="3490" w:hanging="360"/>
      </w:pPr>
      <w:rPr>
        <w:rFonts w:hint="default"/>
        <w:lang w:val="bg-BG" w:eastAsia="en-US" w:bidi="ar-SA"/>
      </w:rPr>
    </w:lvl>
    <w:lvl w:ilvl="8" w:tplc="E6969636">
      <w:numFmt w:val="bullet"/>
      <w:lvlText w:val="•"/>
      <w:lvlJc w:val="left"/>
      <w:pPr>
        <w:ind w:left="3872" w:hanging="360"/>
      </w:pPr>
      <w:rPr>
        <w:rFonts w:hint="default"/>
        <w:lang w:val="bg-BG" w:eastAsia="en-US" w:bidi="ar-SA"/>
      </w:rPr>
    </w:lvl>
  </w:abstractNum>
  <w:abstractNum w:abstractNumId="45">
    <w:nsid w:val="4A957979"/>
    <w:multiLevelType w:val="hybridMultilevel"/>
    <w:tmpl w:val="E984F6E6"/>
    <w:lvl w:ilvl="0" w:tplc="6556144C">
      <w:start w:val="1"/>
      <w:numFmt w:val="decimal"/>
      <w:lvlText w:val="%1."/>
      <w:lvlJc w:val="left"/>
      <w:pPr>
        <w:ind w:left="514" w:hanging="360"/>
      </w:pPr>
      <w:rPr>
        <w:rFonts w:ascii="Times New Roman" w:eastAsia="Times New Roman" w:hAnsi="Times New Roman" w:cs="Times New Roman" w:hint="default"/>
        <w:b w:val="0"/>
        <w:bCs w:val="0"/>
        <w:i w:val="0"/>
        <w:iCs w:val="0"/>
        <w:color w:val="212121"/>
        <w:spacing w:val="0"/>
        <w:w w:val="100"/>
        <w:sz w:val="21"/>
        <w:szCs w:val="21"/>
        <w:lang w:val="bg-BG" w:eastAsia="en-US" w:bidi="ar-SA"/>
      </w:rPr>
    </w:lvl>
    <w:lvl w:ilvl="1" w:tplc="04045528">
      <w:numFmt w:val="bullet"/>
      <w:lvlText w:val="•"/>
      <w:lvlJc w:val="left"/>
      <w:pPr>
        <w:ind w:left="1314" w:hanging="360"/>
      </w:pPr>
      <w:rPr>
        <w:rFonts w:hint="default"/>
        <w:lang w:val="bg-BG" w:eastAsia="en-US" w:bidi="ar-SA"/>
      </w:rPr>
    </w:lvl>
    <w:lvl w:ilvl="2" w:tplc="652CB16A">
      <w:numFmt w:val="bullet"/>
      <w:lvlText w:val="•"/>
      <w:lvlJc w:val="left"/>
      <w:pPr>
        <w:ind w:left="2109" w:hanging="360"/>
      </w:pPr>
      <w:rPr>
        <w:rFonts w:hint="default"/>
        <w:lang w:val="bg-BG" w:eastAsia="en-US" w:bidi="ar-SA"/>
      </w:rPr>
    </w:lvl>
    <w:lvl w:ilvl="3" w:tplc="CC30E8AE">
      <w:numFmt w:val="bullet"/>
      <w:lvlText w:val="•"/>
      <w:lvlJc w:val="left"/>
      <w:pPr>
        <w:ind w:left="2904" w:hanging="360"/>
      </w:pPr>
      <w:rPr>
        <w:rFonts w:hint="default"/>
        <w:lang w:val="bg-BG" w:eastAsia="en-US" w:bidi="ar-SA"/>
      </w:rPr>
    </w:lvl>
    <w:lvl w:ilvl="4" w:tplc="DF7C53EE">
      <w:numFmt w:val="bullet"/>
      <w:lvlText w:val="•"/>
      <w:lvlJc w:val="left"/>
      <w:pPr>
        <w:ind w:left="3699" w:hanging="360"/>
      </w:pPr>
      <w:rPr>
        <w:rFonts w:hint="default"/>
        <w:lang w:val="bg-BG" w:eastAsia="en-US" w:bidi="ar-SA"/>
      </w:rPr>
    </w:lvl>
    <w:lvl w:ilvl="5" w:tplc="57B086B8">
      <w:numFmt w:val="bullet"/>
      <w:lvlText w:val="•"/>
      <w:lvlJc w:val="left"/>
      <w:pPr>
        <w:ind w:left="4494" w:hanging="360"/>
      </w:pPr>
      <w:rPr>
        <w:rFonts w:hint="default"/>
        <w:lang w:val="bg-BG" w:eastAsia="en-US" w:bidi="ar-SA"/>
      </w:rPr>
    </w:lvl>
    <w:lvl w:ilvl="6" w:tplc="A7142684">
      <w:numFmt w:val="bullet"/>
      <w:lvlText w:val="•"/>
      <w:lvlJc w:val="left"/>
      <w:pPr>
        <w:ind w:left="5288" w:hanging="360"/>
      </w:pPr>
      <w:rPr>
        <w:rFonts w:hint="default"/>
        <w:lang w:val="bg-BG" w:eastAsia="en-US" w:bidi="ar-SA"/>
      </w:rPr>
    </w:lvl>
    <w:lvl w:ilvl="7" w:tplc="000AF76E">
      <w:numFmt w:val="bullet"/>
      <w:lvlText w:val="•"/>
      <w:lvlJc w:val="left"/>
      <w:pPr>
        <w:ind w:left="6083" w:hanging="360"/>
      </w:pPr>
      <w:rPr>
        <w:rFonts w:hint="default"/>
        <w:lang w:val="bg-BG" w:eastAsia="en-US" w:bidi="ar-SA"/>
      </w:rPr>
    </w:lvl>
    <w:lvl w:ilvl="8" w:tplc="E8BAE89E">
      <w:numFmt w:val="bullet"/>
      <w:lvlText w:val="•"/>
      <w:lvlJc w:val="left"/>
      <w:pPr>
        <w:ind w:left="6878" w:hanging="360"/>
      </w:pPr>
      <w:rPr>
        <w:rFonts w:hint="default"/>
        <w:lang w:val="bg-BG" w:eastAsia="en-US" w:bidi="ar-SA"/>
      </w:rPr>
    </w:lvl>
  </w:abstractNum>
  <w:abstractNum w:abstractNumId="46">
    <w:nsid w:val="4BAA6D6D"/>
    <w:multiLevelType w:val="hybridMultilevel"/>
    <w:tmpl w:val="FEA82530"/>
    <w:lvl w:ilvl="0" w:tplc="0409000D">
      <w:start w:val="1"/>
      <w:numFmt w:val="bullet"/>
      <w:lvlText w:val=""/>
      <w:lvlJc w:val="left"/>
      <w:pPr>
        <w:ind w:left="823" w:hanging="360"/>
      </w:pPr>
      <w:rPr>
        <w:rFonts w:ascii="Wingdings" w:hAnsi="Wingdings" w:hint="default"/>
        <w:b w:val="0"/>
        <w:bCs w:val="0"/>
        <w:i w:val="0"/>
        <w:iCs w:val="0"/>
        <w:spacing w:val="0"/>
        <w:w w:val="100"/>
        <w:sz w:val="24"/>
        <w:szCs w:val="24"/>
        <w:lang w:val="bg-BG" w:eastAsia="en-US" w:bidi="ar-SA"/>
      </w:rPr>
    </w:lvl>
    <w:lvl w:ilvl="1" w:tplc="32568C5E">
      <w:numFmt w:val="bullet"/>
      <w:lvlText w:val="•"/>
      <w:lvlJc w:val="left"/>
      <w:pPr>
        <w:ind w:left="2250" w:hanging="360"/>
      </w:pPr>
      <w:rPr>
        <w:rFonts w:hint="default"/>
        <w:lang w:val="bg-BG" w:eastAsia="en-US" w:bidi="ar-SA"/>
      </w:rPr>
    </w:lvl>
    <w:lvl w:ilvl="2" w:tplc="66069174">
      <w:numFmt w:val="bullet"/>
      <w:lvlText w:val="•"/>
      <w:lvlJc w:val="left"/>
      <w:pPr>
        <w:ind w:left="3680" w:hanging="360"/>
      </w:pPr>
      <w:rPr>
        <w:rFonts w:hint="default"/>
        <w:lang w:val="bg-BG" w:eastAsia="en-US" w:bidi="ar-SA"/>
      </w:rPr>
    </w:lvl>
    <w:lvl w:ilvl="3" w:tplc="B628B88E">
      <w:numFmt w:val="bullet"/>
      <w:lvlText w:val="•"/>
      <w:lvlJc w:val="left"/>
      <w:pPr>
        <w:ind w:left="5110" w:hanging="360"/>
      </w:pPr>
      <w:rPr>
        <w:rFonts w:hint="default"/>
        <w:lang w:val="bg-BG" w:eastAsia="en-US" w:bidi="ar-SA"/>
      </w:rPr>
    </w:lvl>
    <w:lvl w:ilvl="4" w:tplc="998E72AC">
      <w:numFmt w:val="bullet"/>
      <w:lvlText w:val="•"/>
      <w:lvlJc w:val="left"/>
      <w:pPr>
        <w:ind w:left="6540" w:hanging="360"/>
      </w:pPr>
      <w:rPr>
        <w:rFonts w:hint="default"/>
        <w:lang w:val="bg-BG" w:eastAsia="en-US" w:bidi="ar-SA"/>
      </w:rPr>
    </w:lvl>
    <w:lvl w:ilvl="5" w:tplc="A85AF88A">
      <w:numFmt w:val="bullet"/>
      <w:lvlText w:val="•"/>
      <w:lvlJc w:val="left"/>
      <w:pPr>
        <w:ind w:left="7970" w:hanging="360"/>
      </w:pPr>
      <w:rPr>
        <w:rFonts w:hint="default"/>
        <w:lang w:val="bg-BG" w:eastAsia="en-US" w:bidi="ar-SA"/>
      </w:rPr>
    </w:lvl>
    <w:lvl w:ilvl="6" w:tplc="7C5EB37E">
      <w:numFmt w:val="bullet"/>
      <w:lvlText w:val="•"/>
      <w:lvlJc w:val="left"/>
      <w:pPr>
        <w:ind w:left="9400" w:hanging="360"/>
      </w:pPr>
      <w:rPr>
        <w:rFonts w:hint="default"/>
        <w:lang w:val="bg-BG" w:eastAsia="en-US" w:bidi="ar-SA"/>
      </w:rPr>
    </w:lvl>
    <w:lvl w:ilvl="7" w:tplc="761226B0">
      <w:numFmt w:val="bullet"/>
      <w:lvlText w:val="•"/>
      <w:lvlJc w:val="left"/>
      <w:pPr>
        <w:ind w:left="10830" w:hanging="360"/>
      </w:pPr>
      <w:rPr>
        <w:rFonts w:hint="default"/>
        <w:lang w:val="bg-BG" w:eastAsia="en-US" w:bidi="ar-SA"/>
      </w:rPr>
    </w:lvl>
    <w:lvl w:ilvl="8" w:tplc="9D124D32">
      <w:numFmt w:val="bullet"/>
      <w:lvlText w:val="•"/>
      <w:lvlJc w:val="left"/>
      <w:pPr>
        <w:ind w:left="12260" w:hanging="360"/>
      </w:pPr>
      <w:rPr>
        <w:rFonts w:hint="default"/>
        <w:lang w:val="bg-BG" w:eastAsia="en-US" w:bidi="ar-SA"/>
      </w:rPr>
    </w:lvl>
  </w:abstractNum>
  <w:abstractNum w:abstractNumId="47">
    <w:nsid w:val="4BB10DA0"/>
    <w:multiLevelType w:val="hybridMultilevel"/>
    <w:tmpl w:val="9448090A"/>
    <w:lvl w:ilvl="0" w:tplc="0409000B">
      <w:start w:val="1"/>
      <w:numFmt w:val="bullet"/>
      <w:lvlText w:val=""/>
      <w:lvlJc w:val="left"/>
      <w:pPr>
        <w:ind w:left="823" w:hanging="360"/>
      </w:pPr>
      <w:rPr>
        <w:rFonts w:ascii="Wingdings" w:hAnsi="Wingdings" w:hint="default"/>
        <w:b w:val="0"/>
        <w:bCs w:val="0"/>
        <w:i w:val="0"/>
        <w:iCs w:val="0"/>
        <w:spacing w:val="0"/>
        <w:w w:val="100"/>
        <w:sz w:val="24"/>
        <w:szCs w:val="24"/>
        <w:lang w:val="bg-BG" w:eastAsia="en-US" w:bidi="ar-SA"/>
      </w:rPr>
    </w:lvl>
    <w:lvl w:ilvl="1" w:tplc="56D48662">
      <w:numFmt w:val="bullet"/>
      <w:lvlText w:val="•"/>
      <w:lvlJc w:val="left"/>
      <w:pPr>
        <w:ind w:left="1201" w:hanging="360"/>
      </w:pPr>
      <w:rPr>
        <w:rFonts w:hint="default"/>
        <w:lang w:val="bg-BG" w:eastAsia="en-US" w:bidi="ar-SA"/>
      </w:rPr>
    </w:lvl>
    <w:lvl w:ilvl="2" w:tplc="F11EB858">
      <w:numFmt w:val="bullet"/>
      <w:lvlText w:val="•"/>
      <w:lvlJc w:val="left"/>
      <w:pPr>
        <w:ind w:left="1583" w:hanging="360"/>
      </w:pPr>
      <w:rPr>
        <w:rFonts w:hint="default"/>
        <w:lang w:val="bg-BG" w:eastAsia="en-US" w:bidi="ar-SA"/>
      </w:rPr>
    </w:lvl>
    <w:lvl w:ilvl="3" w:tplc="AF3072AE">
      <w:numFmt w:val="bullet"/>
      <w:lvlText w:val="•"/>
      <w:lvlJc w:val="left"/>
      <w:pPr>
        <w:ind w:left="1964" w:hanging="360"/>
      </w:pPr>
      <w:rPr>
        <w:rFonts w:hint="default"/>
        <w:lang w:val="bg-BG" w:eastAsia="en-US" w:bidi="ar-SA"/>
      </w:rPr>
    </w:lvl>
    <w:lvl w:ilvl="4" w:tplc="1136B5C0">
      <w:numFmt w:val="bullet"/>
      <w:lvlText w:val="•"/>
      <w:lvlJc w:val="left"/>
      <w:pPr>
        <w:ind w:left="2346" w:hanging="360"/>
      </w:pPr>
      <w:rPr>
        <w:rFonts w:hint="default"/>
        <w:lang w:val="bg-BG" w:eastAsia="en-US" w:bidi="ar-SA"/>
      </w:rPr>
    </w:lvl>
    <w:lvl w:ilvl="5" w:tplc="205EF61C">
      <w:numFmt w:val="bullet"/>
      <w:lvlText w:val="•"/>
      <w:lvlJc w:val="left"/>
      <w:pPr>
        <w:ind w:left="2727" w:hanging="360"/>
      </w:pPr>
      <w:rPr>
        <w:rFonts w:hint="default"/>
        <w:lang w:val="bg-BG" w:eastAsia="en-US" w:bidi="ar-SA"/>
      </w:rPr>
    </w:lvl>
    <w:lvl w:ilvl="6" w:tplc="1F789CFC">
      <w:numFmt w:val="bullet"/>
      <w:lvlText w:val="•"/>
      <w:lvlJc w:val="left"/>
      <w:pPr>
        <w:ind w:left="3109" w:hanging="360"/>
      </w:pPr>
      <w:rPr>
        <w:rFonts w:hint="default"/>
        <w:lang w:val="bg-BG" w:eastAsia="en-US" w:bidi="ar-SA"/>
      </w:rPr>
    </w:lvl>
    <w:lvl w:ilvl="7" w:tplc="06F2B89A">
      <w:numFmt w:val="bullet"/>
      <w:lvlText w:val="•"/>
      <w:lvlJc w:val="left"/>
      <w:pPr>
        <w:ind w:left="3490" w:hanging="360"/>
      </w:pPr>
      <w:rPr>
        <w:rFonts w:hint="default"/>
        <w:lang w:val="bg-BG" w:eastAsia="en-US" w:bidi="ar-SA"/>
      </w:rPr>
    </w:lvl>
    <w:lvl w:ilvl="8" w:tplc="740EBE5C">
      <w:numFmt w:val="bullet"/>
      <w:lvlText w:val="•"/>
      <w:lvlJc w:val="left"/>
      <w:pPr>
        <w:ind w:left="3872" w:hanging="360"/>
      </w:pPr>
      <w:rPr>
        <w:rFonts w:hint="default"/>
        <w:lang w:val="bg-BG" w:eastAsia="en-US" w:bidi="ar-SA"/>
      </w:rPr>
    </w:lvl>
  </w:abstractNum>
  <w:abstractNum w:abstractNumId="48">
    <w:nsid w:val="4EF37ABE"/>
    <w:multiLevelType w:val="hybridMultilevel"/>
    <w:tmpl w:val="1CCE51BE"/>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9">
    <w:nsid w:val="4F386FB3"/>
    <w:multiLevelType w:val="hybridMultilevel"/>
    <w:tmpl w:val="E2E8942E"/>
    <w:lvl w:ilvl="0" w:tplc="0FBA9696">
      <w:numFmt w:val="bullet"/>
      <w:lvlText w:val=""/>
      <w:lvlJc w:val="left"/>
      <w:pPr>
        <w:ind w:left="851" w:hanging="284"/>
      </w:pPr>
      <w:rPr>
        <w:rFonts w:ascii="Symbol" w:eastAsia="Symbol" w:hAnsi="Symbol" w:cs="Symbol" w:hint="default"/>
        <w:b w:val="0"/>
        <w:bCs w:val="0"/>
        <w:i w:val="0"/>
        <w:iCs w:val="0"/>
        <w:spacing w:val="0"/>
        <w:w w:val="100"/>
        <w:sz w:val="24"/>
        <w:szCs w:val="24"/>
        <w:lang w:val="bg-BG" w:eastAsia="en-US" w:bidi="ar-SA"/>
      </w:rPr>
    </w:lvl>
    <w:lvl w:ilvl="1" w:tplc="6F4642C4">
      <w:numFmt w:val="bullet"/>
      <w:lvlText w:val="•"/>
      <w:lvlJc w:val="left"/>
      <w:pPr>
        <w:ind w:left="1535" w:hanging="284"/>
      </w:pPr>
      <w:rPr>
        <w:rFonts w:hint="default"/>
        <w:lang w:val="bg-BG" w:eastAsia="en-US" w:bidi="ar-SA"/>
      </w:rPr>
    </w:lvl>
    <w:lvl w:ilvl="2" w:tplc="B518C694">
      <w:numFmt w:val="bullet"/>
      <w:lvlText w:val="•"/>
      <w:lvlJc w:val="left"/>
      <w:pPr>
        <w:ind w:left="2210" w:hanging="284"/>
      </w:pPr>
      <w:rPr>
        <w:rFonts w:hint="default"/>
        <w:lang w:val="bg-BG" w:eastAsia="en-US" w:bidi="ar-SA"/>
      </w:rPr>
    </w:lvl>
    <w:lvl w:ilvl="3" w:tplc="B11E55EC">
      <w:numFmt w:val="bullet"/>
      <w:lvlText w:val="•"/>
      <w:lvlJc w:val="left"/>
      <w:pPr>
        <w:ind w:left="2885" w:hanging="284"/>
      </w:pPr>
      <w:rPr>
        <w:rFonts w:hint="default"/>
        <w:lang w:val="bg-BG" w:eastAsia="en-US" w:bidi="ar-SA"/>
      </w:rPr>
    </w:lvl>
    <w:lvl w:ilvl="4" w:tplc="A5F0572E">
      <w:numFmt w:val="bullet"/>
      <w:lvlText w:val="•"/>
      <w:lvlJc w:val="left"/>
      <w:pPr>
        <w:ind w:left="3560" w:hanging="284"/>
      </w:pPr>
      <w:rPr>
        <w:rFonts w:hint="default"/>
        <w:lang w:val="bg-BG" w:eastAsia="en-US" w:bidi="ar-SA"/>
      </w:rPr>
    </w:lvl>
    <w:lvl w:ilvl="5" w:tplc="D884FD02">
      <w:numFmt w:val="bullet"/>
      <w:lvlText w:val="•"/>
      <w:lvlJc w:val="left"/>
      <w:pPr>
        <w:ind w:left="4235" w:hanging="284"/>
      </w:pPr>
      <w:rPr>
        <w:rFonts w:hint="default"/>
        <w:lang w:val="bg-BG" w:eastAsia="en-US" w:bidi="ar-SA"/>
      </w:rPr>
    </w:lvl>
    <w:lvl w:ilvl="6" w:tplc="DB8070D8">
      <w:numFmt w:val="bullet"/>
      <w:lvlText w:val="•"/>
      <w:lvlJc w:val="left"/>
      <w:pPr>
        <w:ind w:left="4910" w:hanging="284"/>
      </w:pPr>
      <w:rPr>
        <w:rFonts w:hint="default"/>
        <w:lang w:val="bg-BG" w:eastAsia="en-US" w:bidi="ar-SA"/>
      </w:rPr>
    </w:lvl>
    <w:lvl w:ilvl="7" w:tplc="8B0CAF3E">
      <w:numFmt w:val="bullet"/>
      <w:lvlText w:val="•"/>
      <w:lvlJc w:val="left"/>
      <w:pPr>
        <w:ind w:left="5585" w:hanging="284"/>
      </w:pPr>
      <w:rPr>
        <w:rFonts w:hint="default"/>
        <w:lang w:val="bg-BG" w:eastAsia="en-US" w:bidi="ar-SA"/>
      </w:rPr>
    </w:lvl>
    <w:lvl w:ilvl="8" w:tplc="5712C7C4">
      <w:numFmt w:val="bullet"/>
      <w:lvlText w:val="•"/>
      <w:lvlJc w:val="left"/>
      <w:pPr>
        <w:ind w:left="6260" w:hanging="284"/>
      </w:pPr>
      <w:rPr>
        <w:rFonts w:hint="default"/>
        <w:lang w:val="bg-BG" w:eastAsia="en-US" w:bidi="ar-SA"/>
      </w:rPr>
    </w:lvl>
  </w:abstractNum>
  <w:abstractNum w:abstractNumId="50">
    <w:nsid w:val="56067207"/>
    <w:multiLevelType w:val="hybridMultilevel"/>
    <w:tmpl w:val="A7DC36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8BB411B"/>
    <w:multiLevelType w:val="hybridMultilevel"/>
    <w:tmpl w:val="C69A84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9501CEF"/>
    <w:multiLevelType w:val="hybridMultilevel"/>
    <w:tmpl w:val="615A584E"/>
    <w:lvl w:ilvl="0" w:tplc="2E6C3BE0">
      <w:start w:val="1"/>
      <w:numFmt w:val="decimal"/>
      <w:lvlText w:val="%1."/>
      <w:lvlJc w:val="left"/>
      <w:pPr>
        <w:ind w:left="559" w:hanging="360"/>
      </w:pPr>
      <w:rPr>
        <w:rFonts w:ascii="Times New Roman" w:eastAsia="Times New Roman" w:hAnsi="Times New Roman" w:cs="Times New Roman" w:hint="default"/>
        <w:b w:val="0"/>
        <w:bCs w:val="0"/>
        <w:i w:val="0"/>
        <w:iCs w:val="0"/>
        <w:color w:val="212121"/>
        <w:spacing w:val="0"/>
        <w:w w:val="100"/>
        <w:sz w:val="21"/>
        <w:szCs w:val="21"/>
        <w:lang w:val="bg-BG" w:eastAsia="en-US" w:bidi="ar-SA"/>
      </w:rPr>
    </w:lvl>
    <w:lvl w:ilvl="1" w:tplc="8466C6BA">
      <w:numFmt w:val="bullet"/>
      <w:lvlText w:val="•"/>
      <w:lvlJc w:val="left"/>
      <w:pPr>
        <w:ind w:left="1350" w:hanging="360"/>
      </w:pPr>
      <w:rPr>
        <w:rFonts w:hint="default"/>
        <w:lang w:val="bg-BG" w:eastAsia="en-US" w:bidi="ar-SA"/>
      </w:rPr>
    </w:lvl>
    <w:lvl w:ilvl="2" w:tplc="65E805FE">
      <w:numFmt w:val="bullet"/>
      <w:lvlText w:val="•"/>
      <w:lvlJc w:val="left"/>
      <w:pPr>
        <w:ind w:left="2141" w:hanging="360"/>
      </w:pPr>
      <w:rPr>
        <w:rFonts w:hint="default"/>
        <w:lang w:val="bg-BG" w:eastAsia="en-US" w:bidi="ar-SA"/>
      </w:rPr>
    </w:lvl>
    <w:lvl w:ilvl="3" w:tplc="2D3235CA">
      <w:numFmt w:val="bullet"/>
      <w:lvlText w:val="•"/>
      <w:lvlJc w:val="left"/>
      <w:pPr>
        <w:ind w:left="2932" w:hanging="360"/>
      </w:pPr>
      <w:rPr>
        <w:rFonts w:hint="default"/>
        <w:lang w:val="bg-BG" w:eastAsia="en-US" w:bidi="ar-SA"/>
      </w:rPr>
    </w:lvl>
    <w:lvl w:ilvl="4" w:tplc="128250CC">
      <w:numFmt w:val="bullet"/>
      <w:lvlText w:val="•"/>
      <w:lvlJc w:val="left"/>
      <w:pPr>
        <w:ind w:left="3723" w:hanging="360"/>
      </w:pPr>
      <w:rPr>
        <w:rFonts w:hint="default"/>
        <w:lang w:val="bg-BG" w:eastAsia="en-US" w:bidi="ar-SA"/>
      </w:rPr>
    </w:lvl>
    <w:lvl w:ilvl="5" w:tplc="0D90A9F6">
      <w:numFmt w:val="bullet"/>
      <w:lvlText w:val="•"/>
      <w:lvlJc w:val="left"/>
      <w:pPr>
        <w:ind w:left="4514" w:hanging="360"/>
      </w:pPr>
      <w:rPr>
        <w:rFonts w:hint="default"/>
        <w:lang w:val="bg-BG" w:eastAsia="en-US" w:bidi="ar-SA"/>
      </w:rPr>
    </w:lvl>
    <w:lvl w:ilvl="6" w:tplc="D2801A20">
      <w:numFmt w:val="bullet"/>
      <w:lvlText w:val="•"/>
      <w:lvlJc w:val="left"/>
      <w:pPr>
        <w:ind w:left="5304" w:hanging="360"/>
      </w:pPr>
      <w:rPr>
        <w:rFonts w:hint="default"/>
        <w:lang w:val="bg-BG" w:eastAsia="en-US" w:bidi="ar-SA"/>
      </w:rPr>
    </w:lvl>
    <w:lvl w:ilvl="7" w:tplc="B2F01F94">
      <w:numFmt w:val="bullet"/>
      <w:lvlText w:val="•"/>
      <w:lvlJc w:val="left"/>
      <w:pPr>
        <w:ind w:left="6095" w:hanging="360"/>
      </w:pPr>
      <w:rPr>
        <w:rFonts w:hint="default"/>
        <w:lang w:val="bg-BG" w:eastAsia="en-US" w:bidi="ar-SA"/>
      </w:rPr>
    </w:lvl>
    <w:lvl w:ilvl="8" w:tplc="DD383A2C">
      <w:numFmt w:val="bullet"/>
      <w:lvlText w:val="•"/>
      <w:lvlJc w:val="left"/>
      <w:pPr>
        <w:ind w:left="6886" w:hanging="360"/>
      </w:pPr>
      <w:rPr>
        <w:rFonts w:hint="default"/>
        <w:lang w:val="bg-BG" w:eastAsia="en-US" w:bidi="ar-SA"/>
      </w:rPr>
    </w:lvl>
  </w:abstractNum>
  <w:abstractNum w:abstractNumId="53">
    <w:nsid w:val="5963660F"/>
    <w:multiLevelType w:val="hybridMultilevel"/>
    <w:tmpl w:val="5156C42C"/>
    <w:lvl w:ilvl="0" w:tplc="8258D5D2">
      <w:numFmt w:val="bullet"/>
      <w:lvlText w:val=""/>
      <w:lvlJc w:val="left"/>
      <w:pPr>
        <w:ind w:left="822" w:hanging="360"/>
      </w:pPr>
      <w:rPr>
        <w:rFonts w:ascii="Symbol" w:eastAsia="Symbol" w:hAnsi="Symbol" w:cs="Symbol" w:hint="default"/>
        <w:b w:val="0"/>
        <w:bCs w:val="0"/>
        <w:i w:val="0"/>
        <w:iCs w:val="0"/>
        <w:spacing w:val="0"/>
        <w:w w:val="100"/>
        <w:sz w:val="24"/>
        <w:szCs w:val="24"/>
        <w:lang w:val="bg-BG" w:eastAsia="en-US" w:bidi="ar-SA"/>
      </w:rPr>
    </w:lvl>
    <w:lvl w:ilvl="1" w:tplc="51A45EEE">
      <w:numFmt w:val="bullet"/>
      <w:lvlText w:val="•"/>
      <w:lvlJc w:val="left"/>
      <w:pPr>
        <w:ind w:left="1644" w:hanging="360"/>
      </w:pPr>
      <w:rPr>
        <w:rFonts w:hint="default"/>
        <w:lang w:val="bg-BG" w:eastAsia="en-US" w:bidi="ar-SA"/>
      </w:rPr>
    </w:lvl>
    <w:lvl w:ilvl="2" w:tplc="5E2C58E6">
      <w:numFmt w:val="bullet"/>
      <w:lvlText w:val="•"/>
      <w:lvlJc w:val="left"/>
      <w:pPr>
        <w:ind w:left="2468" w:hanging="360"/>
      </w:pPr>
      <w:rPr>
        <w:rFonts w:hint="default"/>
        <w:lang w:val="bg-BG" w:eastAsia="en-US" w:bidi="ar-SA"/>
      </w:rPr>
    </w:lvl>
    <w:lvl w:ilvl="3" w:tplc="D82C917C">
      <w:numFmt w:val="bullet"/>
      <w:lvlText w:val="•"/>
      <w:lvlJc w:val="left"/>
      <w:pPr>
        <w:ind w:left="3292" w:hanging="360"/>
      </w:pPr>
      <w:rPr>
        <w:rFonts w:hint="default"/>
        <w:lang w:val="bg-BG" w:eastAsia="en-US" w:bidi="ar-SA"/>
      </w:rPr>
    </w:lvl>
    <w:lvl w:ilvl="4" w:tplc="C5524DFA">
      <w:numFmt w:val="bullet"/>
      <w:lvlText w:val="•"/>
      <w:lvlJc w:val="left"/>
      <w:pPr>
        <w:ind w:left="4116" w:hanging="360"/>
      </w:pPr>
      <w:rPr>
        <w:rFonts w:hint="default"/>
        <w:lang w:val="bg-BG" w:eastAsia="en-US" w:bidi="ar-SA"/>
      </w:rPr>
    </w:lvl>
    <w:lvl w:ilvl="5" w:tplc="E7A8AA52">
      <w:numFmt w:val="bullet"/>
      <w:lvlText w:val="•"/>
      <w:lvlJc w:val="left"/>
      <w:pPr>
        <w:ind w:left="4940" w:hanging="360"/>
      </w:pPr>
      <w:rPr>
        <w:rFonts w:hint="default"/>
        <w:lang w:val="bg-BG" w:eastAsia="en-US" w:bidi="ar-SA"/>
      </w:rPr>
    </w:lvl>
    <w:lvl w:ilvl="6" w:tplc="7C88EA62">
      <w:numFmt w:val="bullet"/>
      <w:lvlText w:val="•"/>
      <w:lvlJc w:val="left"/>
      <w:pPr>
        <w:ind w:left="5764" w:hanging="360"/>
      </w:pPr>
      <w:rPr>
        <w:rFonts w:hint="default"/>
        <w:lang w:val="bg-BG" w:eastAsia="en-US" w:bidi="ar-SA"/>
      </w:rPr>
    </w:lvl>
    <w:lvl w:ilvl="7" w:tplc="4394DCBC">
      <w:numFmt w:val="bullet"/>
      <w:lvlText w:val="•"/>
      <w:lvlJc w:val="left"/>
      <w:pPr>
        <w:ind w:left="6588" w:hanging="360"/>
      </w:pPr>
      <w:rPr>
        <w:rFonts w:hint="default"/>
        <w:lang w:val="bg-BG" w:eastAsia="en-US" w:bidi="ar-SA"/>
      </w:rPr>
    </w:lvl>
    <w:lvl w:ilvl="8" w:tplc="B9846DA0">
      <w:numFmt w:val="bullet"/>
      <w:lvlText w:val="•"/>
      <w:lvlJc w:val="left"/>
      <w:pPr>
        <w:ind w:left="7412" w:hanging="360"/>
      </w:pPr>
      <w:rPr>
        <w:rFonts w:hint="default"/>
        <w:lang w:val="bg-BG" w:eastAsia="en-US" w:bidi="ar-SA"/>
      </w:rPr>
    </w:lvl>
  </w:abstractNum>
  <w:abstractNum w:abstractNumId="54">
    <w:nsid w:val="599D164F"/>
    <w:multiLevelType w:val="hybridMultilevel"/>
    <w:tmpl w:val="2C088C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A2D3265"/>
    <w:multiLevelType w:val="hybridMultilevel"/>
    <w:tmpl w:val="570A85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ECF0455"/>
    <w:multiLevelType w:val="hybridMultilevel"/>
    <w:tmpl w:val="CCCC5ED4"/>
    <w:lvl w:ilvl="0" w:tplc="4EF8FEA4">
      <w:numFmt w:val="bullet"/>
      <w:lvlText w:val=""/>
      <w:lvlJc w:val="left"/>
      <w:pPr>
        <w:ind w:left="828" w:hanging="361"/>
      </w:pPr>
      <w:rPr>
        <w:rFonts w:ascii="Wingdings" w:eastAsia="Wingdings" w:hAnsi="Wingdings" w:cs="Wingdings" w:hint="default"/>
        <w:b w:val="0"/>
        <w:bCs w:val="0"/>
        <w:i w:val="0"/>
        <w:iCs w:val="0"/>
        <w:spacing w:val="0"/>
        <w:w w:val="100"/>
        <w:sz w:val="24"/>
        <w:szCs w:val="24"/>
        <w:lang w:val="bg-BG" w:eastAsia="en-US" w:bidi="ar-SA"/>
      </w:rPr>
    </w:lvl>
    <w:lvl w:ilvl="1" w:tplc="7E82DE0A">
      <w:numFmt w:val="bullet"/>
      <w:lvlText w:val="•"/>
      <w:lvlJc w:val="left"/>
      <w:pPr>
        <w:ind w:left="1204" w:hanging="361"/>
      </w:pPr>
      <w:rPr>
        <w:rFonts w:hint="default"/>
        <w:lang w:val="bg-BG" w:eastAsia="en-US" w:bidi="ar-SA"/>
      </w:rPr>
    </w:lvl>
    <w:lvl w:ilvl="2" w:tplc="BF12BC3C">
      <w:numFmt w:val="bullet"/>
      <w:lvlText w:val="•"/>
      <w:lvlJc w:val="left"/>
      <w:pPr>
        <w:ind w:left="1588" w:hanging="361"/>
      </w:pPr>
      <w:rPr>
        <w:rFonts w:hint="default"/>
        <w:lang w:val="bg-BG" w:eastAsia="en-US" w:bidi="ar-SA"/>
      </w:rPr>
    </w:lvl>
    <w:lvl w:ilvl="3" w:tplc="ED2C629C">
      <w:numFmt w:val="bullet"/>
      <w:lvlText w:val="•"/>
      <w:lvlJc w:val="left"/>
      <w:pPr>
        <w:ind w:left="1973" w:hanging="361"/>
      </w:pPr>
      <w:rPr>
        <w:rFonts w:hint="default"/>
        <w:lang w:val="bg-BG" w:eastAsia="en-US" w:bidi="ar-SA"/>
      </w:rPr>
    </w:lvl>
    <w:lvl w:ilvl="4" w:tplc="544405DE">
      <w:numFmt w:val="bullet"/>
      <w:lvlText w:val="•"/>
      <w:lvlJc w:val="left"/>
      <w:pPr>
        <w:ind w:left="2357" w:hanging="361"/>
      </w:pPr>
      <w:rPr>
        <w:rFonts w:hint="default"/>
        <w:lang w:val="bg-BG" w:eastAsia="en-US" w:bidi="ar-SA"/>
      </w:rPr>
    </w:lvl>
    <w:lvl w:ilvl="5" w:tplc="76809CFE">
      <w:numFmt w:val="bullet"/>
      <w:lvlText w:val="•"/>
      <w:lvlJc w:val="left"/>
      <w:pPr>
        <w:ind w:left="2742" w:hanging="361"/>
      </w:pPr>
      <w:rPr>
        <w:rFonts w:hint="default"/>
        <w:lang w:val="bg-BG" w:eastAsia="en-US" w:bidi="ar-SA"/>
      </w:rPr>
    </w:lvl>
    <w:lvl w:ilvl="6" w:tplc="60504056">
      <w:numFmt w:val="bullet"/>
      <w:lvlText w:val="•"/>
      <w:lvlJc w:val="left"/>
      <w:pPr>
        <w:ind w:left="3126" w:hanging="361"/>
      </w:pPr>
      <w:rPr>
        <w:rFonts w:hint="default"/>
        <w:lang w:val="bg-BG" w:eastAsia="en-US" w:bidi="ar-SA"/>
      </w:rPr>
    </w:lvl>
    <w:lvl w:ilvl="7" w:tplc="6DB8846E">
      <w:numFmt w:val="bullet"/>
      <w:lvlText w:val="•"/>
      <w:lvlJc w:val="left"/>
      <w:pPr>
        <w:ind w:left="3510" w:hanging="361"/>
      </w:pPr>
      <w:rPr>
        <w:rFonts w:hint="default"/>
        <w:lang w:val="bg-BG" w:eastAsia="en-US" w:bidi="ar-SA"/>
      </w:rPr>
    </w:lvl>
    <w:lvl w:ilvl="8" w:tplc="F7DC3428">
      <w:numFmt w:val="bullet"/>
      <w:lvlText w:val="•"/>
      <w:lvlJc w:val="left"/>
      <w:pPr>
        <w:ind w:left="3895" w:hanging="361"/>
      </w:pPr>
      <w:rPr>
        <w:rFonts w:hint="default"/>
        <w:lang w:val="bg-BG" w:eastAsia="en-US" w:bidi="ar-SA"/>
      </w:rPr>
    </w:lvl>
  </w:abstractNum>
  <w:abstractNum w:abstractNumId="57">
    <w:nsid w:val="624D6B62"/>
    <w:multiLevelType w:val="hybridMultilevel"/>
    <w:tmpl w:val="AC4444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68F427E"/>
    <w:multiLevelType w:val="hybridMultilevel"/>
    <w:tmpl w:val="5D2600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76428B1"/>
    <w:multiLevelType w:val="hybridMultilevel"/>
    <w:tmpl w:val="94A4CC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8107164"/>
    <w:multiLevelType w:val="hybridMultilevel"/>
    <w:tmpl w:val="65944E92"/>
    <w:lvl w:ilvl="0" w:tplc="0409000B">
      <w:start w:val="1"/>
      <w:numFmt w:val="bullet"/>
      <w:lvlText w:val=""/>
      <w:lvlJc w:val="left"/>
      <w:pPr>
        <w:ind w:left="823" w:hanging="360"/>
      </w:pPr>
      <w:rPr>
        <w:rFonts w:ascii="Wingdings" w:hAnsi="Wingdings" w:hint="default"/>
        <w:b w:val="0"/>
        <w:bCs w:val="0"/>
        <w:i w:val="0"/>
        <w:iCs w:val="0"/>
        <w:spacing w:val="0"/>
        <w:w w:val="100"/>
        <w:sz w:val="24"/>
        <w:szCs w:val="24"/>
        <w:lang w:val="bg-BG" w:eastAsia="en-US" w:bidi="ar-SA"/>
      </w:rPr>
    </w:lvl>
    <w:lvl w:ilvl="1" w:tplc="0894748C">
      <w:numFmt w:val="bullet"/>
      <w:lvlText w:val="•"/>
      <w:lvlJc w:val="left"/>
      <w:pPr>
        <w:ind w:left="1201" w:hanging="360"/>
      </w:pPr>
      <w:rPr>
        <w:rFonts w:hint="default"/>
        <w:lang w:val="bg-BG" w:eastAsia="en-US" w:bidi="ar-SA"/>
      </w:rPr>
    </w:lvl>
    <w:lvl w:ilvl="2" w:tplc="868E646C">
      <w:numFmt w:val="bullet"/>
      <w:lvlText w:val="•"/>
      <w:lvlJc w:val="left"/>
      <w:pPr>
        <w:ind w:left="1583" w:hanging="360"/>
      </w:pPr>
      <w:rPr>
        <w:rFonts w:hint="default"/>
        <w:lang w:val="bg-BG" w:eastAsia="en-US" w:bidi="ar-SA"/>
      </w:rPr>
    </w:lvl>
    <w:lvl w:ilvl="3" w:tplc="FA064C9C">
      <w:numFmt w:val="bullet"/>
      <w:lvlText w:val="•"/>
      <w:lvlJc w:val="left"/>
      <w:pPr>
        <w:ind w:left="1964" w:hanging="360"/>
      </w:pPr>
      <w:rPr>
        <w:rFonts w:hint="default"/>
        <w:lang w:val="bg-BG" w:eastAsia="en-US" w:bidi="ar-SA"/>
      </w:rPr>
    </w:lvl>
    <w:lvl w:ilvl="4" w:tplc="890C148E">
      <w:numFmt w:val="bullet"/>
      <w:lvlText w:val="•"/>
      <w:lvlJc w:val="left"/>
      <w:pPr>
        <w:ind w:left="2346" w:hanging="360"/>
      </w:pPr>
      <w:rPr>
        <w:rFonts w:hint="default"/>
        <w:lang w:val="bg-BG" w:eastAsia="en-US" w:bidi="ar-SA"/>
      </w:rPr>
    </w:lvl>
    <w:lvl w:ilvl="5" w:tplc="D1F8AD12">
      <w:numFmt w:val="bullet"/>
      <w:lvlText w:val="•"/>
      <w:lvlJc w:val="left"/>
      <w:pPr>
        <w:ind w:left="2727" w:hanging="360"/>
      </w:pPr>
      <w:rPr>
        <w:rFonts w:hint="default"/>
        <w:lang w:val="bg-BG" w:eastAsia="en-US" w:bidi="ar-SA"/>
      </w:rPr>
    </w:lvl>
    <w:lvl w:ilvl="6" w:tplc="F9C6E1EC">
      <w:numFmt w:val="bullet"/>
      <w:lvlText w:val="•"/>
      <w:lvlJc w:val="left"/>
      <w:pPr>
        <w:ind w:left="3109" w:hanging="360"/>
      </w:pPr>
      <w:rPr>
        <w:rFonts w:hint="default"/>
        <w:lang w:val="bg-BG" w:eastAsia="en-US" w:bidi="ar-SA"/>
      </w:rPr>
    </w:lvl>
    <w:lvl w:ilvl="7" w:tplc="ADD0A638">
      <w:numFmt w:val="bullet"/>
      <w:lvlText w:val="•"/>
      <w:lvlJc w:val="left"/>
      <w:pPr>
        <w:ind w:left="3490" w:hanging="360"/>
      </w:pPr>
      <w:rPr>
        <w:rFonts w:hint="default"/>
        <w:lang w:val="bg-BG" w:eastAsia="en-US" w:bidi="ar-SA"/>
      </w:rPr>
    </w:lvl>
    <w:lvl w:ilvl="8" w:tplc="64FA503C">
      <w:numFmt w:val="bullet"/>
      <w:lvlText w:val="•"/>
      <w:lvlJc w:val="left"/>
      <w:pPr>
        <w:ind w:left="3872" w:hanging="360"/>
      </w:pPr>
      <w:rPr>
        <w:rFonts w:hint="default"/>
        <w:lang w:val="bg-BG" w:eastAsia="en-US" w:bidi="ar-SA"/>
      </w:rPr>
    </w:lvl>
  </w:abstractNum>
  <w:abstractNum w:abstractNumId="61">
    <w:nsid w:val="6B667147"/>
    <w:multiLevelType w:val="hybridMultilevel"/>
    <w:tmpl w:val="D3ECC5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6E0755B7"/>
    <w:multiLevelType w:val="hybridMultilevel"/>
    <w:tmpl w:val="3C7A9C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6EEB0D12"/>
    <w:multiLevelType w:val="hybridMultilevel"/>
    <w:tmpl w:val="4B7E9EA6"/>
    <w:lvl w:ilvl="0" w:tplc="0409000B">
      <w:start w:val="1"/>
      <w:numFmt w:val="bullet"/>
      <w:lvlText w:val=""/>
      <w:lvlJc w:val="left"/>
      <w:pPr>
        <w:ind w:left="823" w:hanging="360"/>
      </w:pPr>
      <w:rPr>
        <w:rFonts w:ascii="Wingdings" w:hAnsi="Wingdings" w:hint="default"/>
        <w:spacing w:val="0"/>
        <w:w w:val="100"/>
        <w:lang w:val="bg-BG" w:eastAsia="en-US" w:bidi="ar-SA"/>
      </w:rPr>
    </w:lvl>
    <w:lvl w:ilvl="1" w:tplc="DF7C46D6">
      <w:numFmt w:val="bullet"/>
      <w:lvlText w:val="•"/>
      <w:lvlJc w:val="left"/>
      <w:pPr>
        <w:ind w:left="1034" w:hanging="360"/>
      </w:pPr>
      <w:rPr>
        <w:rFonts w:hint="default"/>
        <w:lang w:val="bg-BG" w:eastAsia="en-US" w:bidi="ar-SA"/>
      </w:rPr>
    </w:lvl>
    <w:lvl w:ilvl="2" w:tplc="E55CBFDE">
      <w:numFmt w:val="bullet"/>
      <w:lvlText w:val="•"/>
      <w:lvlJc w:val="left"/>
      <w:pPr>
        <w:ind w:left="1248" w:hanging="360"/>
      </w:pPr>
      <w:rPr>
        <w:rFonts w:hint="default"/>
        <w:lang w:val="bg-BG" w:eastAsia="en-US" w:bidi="ar-SA"/>
      </w:rPr>
    </w:lvl>
    <w:lvl w:ilvl="3" w:tplc="21A038B2">
      <w:numFmt w:val="bullet"/>
      <w:lvlText w:val="•"/>
      <w:lvlJc w:val="left"/>
      <w:pPr>
        <w:ind w:left="1462" w:hanging="360"/>
      </w:pPr>
      <w:rPr>
        <w:rFonts w:hint="default"/>
        <w:lang w:val="bg-BG" w:eastAsia="en-US" w:bidi="ar-SA"/>
      </w:rPr>
    </w:lvl>
    <w:lvl w:ilvl="4" w:tplc="5A062FFA">
      <w:numFmt w:val="bullet"/>
      <w:lvlText w:val="•"/>
      <w:lvlJc w:val="left"/>
      <w:pPr>
        <w:ind w:left="1676" w:hanging="360"/>
      </w:pPr>
      <w:rPr>
        <w:rFonts w:hint="default"/>
        <w:lang w:val="bg-BG" w:eastAsia="en-US" w:bidi="ar-SA"/>
      </w:rPr>
    </w:lvl>
    <w:lvl w:ilvl="5" w:tplc="09682516">
      <w:numFmt w:val="bullet"/>
      <w:lvlText w:val="•"/>
      <w:lvlJc w:val="left"/>
      <w:pPr>
        <w:ind w:left="1891" w:hanging="360"/>
      </w:pPr>
      <w:rPr>
        <w:rFonts w:hint="default"/>
        <w:lang w:val="bg-BG" w:eastAsia="en-US" w:bidi="ar-SA"/>
      </w:rPr>
    </w:lvl>
    <w:lvl w:ilvl="6" w:tplc="15560A68">
      <w:numFmt w:val="bullet"/>
      <w:lvlText w:val="•"/>
      <w:lvlJc w:val="left"/>
      <w:pPr>
        <w:ind w:left="2105" w:hanging="360"/>
      </w:pPr>
      <w:rPr>
        <w:rFonts w:hint="default"/>
        <w:lang w:val="bg-BG" w:eastAsia="en-US" w:bidi="ar-SA"/>
      </w:rPr>
    </w:lvl>
    <w:lvl w:ilvl="7" w:tplc="961AECA0">
      <w:numFmt w:val="bullet"/>
      <w:lvlText w:val="•"/>
      <w:lvlJc w:val="left"/>
      <w:pPr>
        <w:ind w:left="2319" w:hanging="360"/>
      </w:pPr>
      <w:rPr>
        <w:rFonts w:hint="default"/>
        <w:lang w:val="bg-BG" w:eastAsia="en-US" w:bidi="ar-SA"/>
      </w:rPr>
    </w:lvl>
    <w:lvl w:ilvl="8" w:tplc="77D83820">
      <w:numFmt w:val="bullet"/>
      <w:lvlText w:val="•"/>
      <w:lvlJc w:val="left"/>
      <w:pPr>
        <w:ind w:left="2533" w:hanging="360"/>
      </w:pPr>
      <w:rPr>
        <w:rFonts w:hint="default"/>
        <w:lang w:val="bg-BG" w:eastAsia="en-US" w:bidi="ar-SA"/>
      </w:rPr>
    </w:lvl>
  </w:abstractNum>
  <w:abstractNum w:abstractNumId="64">
    <w:nsid w:val="6EF1736A"/>
    <w:multiLevelType w:val="hybridMultilevel"/>
    <w:tmpl w:val="F4E6BF56"/>
    <w:lvl w:ilvl="0" w:tplc="BAD289FE">
      <w:numFmt w:val="bullet"/>
      <w:lvlText w:val=""/>
      <w:lvlJc w:val="left"/>
      <w:pPr>
        <w:ind w:left="458" w:hanging="132"/>
      </w:pPr>
      <w:rPr>
        <w:rFonts w:ascii="Symbol" w:eastAsia="Symbol" w:hAnsi="Symbol" w:cs="Symbol" w:hint="default"/>
        <w:spacing w:val="0"/>
        <w:w w:val="100"/>
        <w:lang w:val="bg-BG" w:eastAsia="en-US" w:bidi="ar-SA"/>
      </w:rPr>
    </w:lvl>
    <w:lvl w:ilvl="1" w:tplc="3EF83104">
      <w:numFmt w:val="bullet"/>
      <w:lvlText w:val="•"/>
      <w:lvlJc w:val="left"/>
      <w:pPr>
        <w:ind w:left="1339" w:hanging="132"/>
      </w:pPr>
      <w:rPr>
        <w:rFonts w:hint="default"/>
        <w:lang w:val="bg-BG" w:eastAsia="en-US" w:bidi="ar-SA"/>
      </w:rPr>
    </w:lvl>
    <w:lvl w:ilvl="2" w:tplc="D2C2FED8">
      <w:numFmt w:val="bullet"/>
      <w:lvlText w:val="•"/>
      <w:lvlJc w:val="left"/>
      <w:pPr>
        <w:ind w:left="2219" w:hanging="132"/>
      </w:pPr>
      <w:rPr>
        <w:rFonts w:hint="default"/>
        <w:lang w:val="bg-BG" w:eastAsia="en-US" w:bidi="ar-SA"/>
      </w:rPr>
    </w:lvl>
    <w:lvl w:ilvl="3" w:tplc="384E5464">
      <w:numFmt w:val="bullet"/>
      <w:lvlText w:val="•"/>
      <w:lvlJc w:val="left"/>
      <w:pPr>
        <w:ind w:left="3098" w:hanging="132"/>
      </w:pPr>
      <w:rPr>
        <w:rFonts w:hint="default"/>
        <w:lang w:val="bg-BG" w:eastAsia="en-US" w:bidi="ar-SA"/>
      </w:rPr>
    </w:lvl>
    <w:lvl w:ilvl="4" w:tplc="D362E60C">
      <w:numFmt w:val="bullet"/>
      <w:lvlText w:val="•"/>
      <w:lvlJc w:val="left"/>
      <w:pPr>
        <w:ind w:left="3978" w:hanging="132"/>
      </w:pPr>
      <w:rPr>
        <w:rFonts w:hint="default"/>
        <w:lang w:val="bg-BG" w:eastAsia="en-US" w:bidi="ar-SA"/>
      </w:rPr>
    </w:lvl>
    <w:lvl w:ilvl="5" w:tplc="D884E9D8">
      <w:numFmt w:val="bullet"/>
      <w:lvlText w:val="•"/>
      <w:lvlJc w:val="left"/>
      <w:pPr>
        <w:ind w:left="4857" w:hanging="132"/>
      </w:pPr>
      <w:rPr>
        <w:rFonts w:hint="default"/>
        <w:lang w:val="bg-BG" w:eastAsia="en-US" w:bidi="ar-SA"/>
      </w:rPr>
    </w:lvl>
    <w:lvl w:ilvl="6" w:tplc="C20834D8">
      <w:numFmt w:val="bullet"/>
      <w:lvlText w:val="•"/>
      <w:lvlJc w:val="left"/>
      <w:pPr>
        <w:ind w:left="5737" w:hanging="132"/>
      </w:pPr>
      <w:rPr>
        <w:rFonts w:hint="default"/>
        <w:lang w:val="bg-BG" w:eastAsia="en-US" w:bidi="ar-SA"/>
      </w:rPr>
    </w:lvl>
    <w:lvl w:ilvl="7" w:tplc="B6DC91E2">
      <w:numFmt w:val="bullet"/>
      <w:lvlText w:val="•"/>
      <w:lvlJc w:val="left"/>
      <w:pPr>
        <w:ind w:left="6616" w:hanging="132"/>
      </w:pPr>
      <w:rPr>
        <w:rFonts w:hint="default"/>
        <w:lang w:val="bg-BG" w:eastAsia="en-US" w:bidi="ar-SA"/>
      </w:rPr>
    </w:lvl>
    <w:lvl w:ilvl="8" w:tplc="FF005592">
      <w:numFmt w:val="bullet"/>
      <w:lvlText w:val="•"/>
      <w:lvlJc w:val="left"/>
      <w:pPr>
        <w:ind w:left="7496" w:hanging="132"/>
      </w:pPr>
      <w:rPr>
        <w:rFonts w:hint="default"/>
        <w:lang w:val="bg-BG" w:eastAsia="en-US" w:bidi="ar-SA"/>
      </w:rPr>
    </w:lvl>
  </w:abstractNum>
  <w:abstractNum w:abstractNumId="65">
    <w:nsid w:val="6FDD4D35"/>
    <w:multiLevelType w:val="hybridMultilevel"/>
    <w:tmpl w:val="77CE8D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735668BD"/>
    <w:multiLevelType w:val="hybridMultilevel"/>
    <w:tmpl w:val="4C2220BC"/>
    <w:lvl w:ilvl="0" w:tplc="0409000B">
      <w:start w:val="1"/>
      <w:numFmt w:val="bullet"/>
      <w:lvlText w:val=""/>
      <w:lvlJc w:val="left"/>
      <w:pPr>
        <w:ind w:left="1548" w:hanging="360"/>
      </w:pPr>
      <w:rPr>
        <w:rFonts w:ascii="Wingdings" w:hAnsi="Wingdings" w:hint="default"/>
        <w:b w:val="0"/>
        <w:bCs w:val="0"/>
        <w:i w:val="0"/>
        <w:iCs w:val="0"/>
        <w:spacing w:val="0"/>
        <w:w w:val="100"/>
        <w:sz w:val="24"/>
        <w:szCs w:val="24"/>
        <w:lang w:val="bg-BG" w:eastAsia="en-US" w:bidi="ar-SA"/>
      </w:rPr>
    </w:lvl>
    <w:lvl w:ilvl="1" w:tplc="4B101266">
      <w:numFmt w:val="bullet"/>
      <w:lvlText w:val="•"/>
      <w:lvlJc w:val="left"/>
      <w:pPr>
        <w:ind w:left="1852" w:hanging="360"/>
      </w:pPr>
      <w:rPr>
        <w:rFonts w:hint="default"/>
        <w:lang w:val="bg-BG" w:eastAsia="en-US" w:bidi="ar-SA"/>
      </w:rPr>
    </w:lvl>
    <w:lvl w:ilvl="2" w:tplc="5386D536">
      <w:numFmt w:val="bullet"/>
      <w:lvlText w:val="•"/>
      <w:lvlJc w:val="left"/>
      <w:pPr>
        <w:ind w:left="2165" w:hanging="360"/>
      </w:pPr>
      <w:rPr>
        <w:rFonts w:hint="default"/>
        <w:lang w:val="bg-BG" w:eastAsia="en-US" w:bidi="ar-SA"/>
      </w:rPr>
    </w:lvl>
    <w:lvl w:ilvl="3" w:tplc="0528098C">
      <w:numFmt w:val="bullet"/>
      <w:lvlText w:val="•"/>
      <w:lvlJc w:val="left"/>
      <w:pPr>
        <w:ind w:left="2478" w:hanging="360"/>
      </w:pPr>
      <w:rPr>
        <w:rFonts w:hint="default"/>
        <w:lang w:val="bg-BG" w:eastAsia="en-US" w:bidi="ar-SA"/>
      </w:rPr>
    </w:lvl>
    <w:lvl w:ilvl="4" w:tplc="91C6E65E">
      <w:numFmt w:val="bullet"/>
      <w:lvlText w:val="•"/>
      <w:lvlJc w:val="left"/>
      <w:pPr>
        <w:ind w:left="2791" w:hanging="360"/>
      </w:pPr>
      <w:rPr>
        <w:rFonts w:hint="default"/>
        <w:lang w:val="bg-BG" w:eastAsia="en-US" w:bidi="ar-SA"/>
      </w:rPr>
    </w:lvl>
    <w:lvl w:ilvl="5" w:tplc="35E61816">
      <w:numFmt w:val="bullet"/>
      <w:lvlText w:val="•"/>
      <w:lvlJc w:val="left"/>
      <w:pPr>
        <w:ind w:left="3104" w:hanging="360"/>
      </w:pPr>
      <w:rPr>
        <w:rFonts w:hint="default"/>
        <w:lang w:val="bg-BG" w:eastAsia="en-US" w:bidi="ar-SA"/>
      </w:rPr>
    </w:lvl>
    <w:lvl w:ilvl="6" w:tplc="59266046">
      <w:numFmt w:val="bullet"/>
      <w:lvlText w:val="•"/>
      <w:lvlJc w:val="left"/>
      <w:pPr>
        <w:ind w:left="3417" w:hanging="360"/>
      </w:pPr>
      <w:rPr>
        <w:rFonts w:hint="default"/>
        <w:lang w:val="bg-BG" w:eastAsia="en-US" w:bidi="ar-SA"/>
      </w:rPr>
    </w:lvl>
    <w:lvl w:ilvl="7" w:tplc="E8BE5FDA">
      <w:numFmt w:val="bullet"/>
      <w:lvlText w:val="•"/>
      <w:lvlJc w:val="left"/>
      <w:pPr>
        <w:ind w:left="3730" w:hanging="360"/>
      </w:pPr>
      <w:rPr>
        <w:rFonts w:hint="default"/>
        <w:lang w:val="bg-BG" w:eastAsia="en-US" w:bidi="ar-SA"/>
      </w:rPr>
    </w:lvl>
    <w:lvl w:ilvl="8" w:tplc="9A1248D2">
      <w:numFmt w:val="bullet"/>
      <w:lvlText w:val="•"/>
      <w:lvlJc w:val="left"/>
      <w:pPr>
        <w:ind w:left="4043" w:hanging="360"/>
      </w:pPr>
      <w:rPr>
        <w:rFonts w:hint="default"/>
        <w:lang w:val="bg-BG" w:eastAsia="en-US" w:bidi="ar-SA"/>
      </w:rPr>
    </w:lvl>
  </w:abstractNum>
  <w:abstractNum w:abstractNumId="67">
    <w:nsid w:val="74187E0E"/>
    <w:multiLevelType w:val="hybridMultilevel"/>
    <w:tmpl w:val="827A1342"/>
    <w:lvl w:ilvl="0" w:tplc="3AD8C676">
      <w:numFmt w:val="bullet"/>
      <w:lvlText w:val=""/>
      <w:lvlJc w:val="left"/>
      <w:pPr>
        <w:ind w:left="822" w:hanging="360"/>
      </w:pPr>
      <w:rPr>
        <w:rFonts w:ascii="Symbol" w:eastAsia="Symbol" w:hAnsi="Symbol" w:cs="Symbol" w:hint="default"/>
        <w:b w:val="0"/>
        <w:bCs w:val="0"/>
        <w:i w:val="0"/>
        <w:iCs w:val="0"/>
        <w:spacing w:val="0"/>
        <w:w w:val="100"/>
        <w:sz w:val="24"/>
        <w:szCs w:val="24"/>
        <w:lang w:val="bg-BG" w:eastAsia="en-US" w:bidi="ar-SA"/>
      </w:rPr>
    </w:lvl>
    <w:lvl w:ilvl="1" w:tplc="5A109F4C">
      <w:numFmt w:val="bullet"/>
      <w:lvlText w:val="•"/>
      <w:lvlJc w:val="left"/>
      <w:pPr>
        <w:ind w:left="1644" w:hanging="360"/>
      </w:pPr>
      <w:rPr>
        <w:rFonts w:hint="default"/>
        <w:lang w:val="bg-BG" w:eastAsia="en-US" w:bidi="ar-SA"/>
      </w:rPr>
    </w:lvl>
    <w:lvl w:ilvl="2" w:tplc="CF7A04E2">
      <w:numFmt w:val="bullet"/>
      <w:lvlText w:val="•"/>
      <w:lvlJc w:val="left"/>
      <w:pPr>
        <w:ind w:left="2468" w:hanging="360"/>
      </w:pPr>
      <w:rPr>
        <w:rFonts w:hint="default"/>
        <w:lang w:val="bg-BG" w:eastAsia="en-US" w:bidi="ar-SA"/>
      </w:rPr>
    </w:lvl>
    <w:lvl w:ilvl="3" w:tplc="9A8C6768">
      <w:numFmt w:val="bullet"/>
      <w:lvlText w:val="•"/>
      <w:lvlJc w:val="left"/>
      <w:pPr>
        <w:ind w:left="3292" w:hanging="360"/>
      </w:pPr>
      <w:rPr>
        <w:rFonts w:hint="default"/>
        <w:lang w:val="bg-BG" w:eastAsia="en-US" w:bidi="ar-SA"/>
      </w:rPr>
    </w:lvl>
    <w:lvl w:ilvl="4" w:tplc="61EE46F0">
      <w:numFmt w:val="bullet"/>
      <w:lvlText w:val="•"/>
      <w:lvlJc w:val="left"/>
      <w:pPr>
        <w:ind w:left="4116" w:hanging="360"/>
      </w:pPr>
      <w:rPr>
        <w:rFonts w:hint="default"/>
        <w:lang w:val="bg-BG" w:eastAsia="en-US" w:bidi="ar-SA"/>
      </w:rPr>
    </w:lvl>
    <w:lvl w:ilvl="5" w:tplc="E4006888">
      <w:numFmt w:val="bullet"/>
      <w:lvlText w:val="•"/>
      <w:lvlJc w:val="left"/>
      <w:pPr>
        <w:ind w:left="4940" w:hanging="360"/>
      </w:pPr>
      <w:rPr>
        <w:rFonts w:hint="default"/>
        <w:lang w:val="bg-BG" w:eastAsia="en-US" w:bidi="ar-SA"/>
      </w:rPr>
    </w:lvl>
    <w:lvl w:ilvl="6" w:tplc="A4909E02">
      <w:numFmt w:val="bullet"/>
      <w:lvlText w:val="•"/>
      <w:lvlJc w:val="left"/>
      <w:pPr>
        <w:ind w:left="5764" w:hanging="360"/>
      </w:pPr>
      <w:rPr>
        <w:rFonts w:hint="default"/>
        <w:lang w:val="bg-BG" w:eastAsia="en-US" w:bidi="ar-SA"/>
      </w:rPr>
    </w:lvl>
    <w:lvl w:ilvl="7" w:tplc="3DF4270E">
      <w:numFmt w:val="bullet"/>
      <w:lvlText w:val="•"/>
      <w:lvlJc w:val="left"/>
      <w:pPr>
        <w:ind w:left="6588" w:hanging="360"/>
      </w:pPr>
      <w:rPr>
        <w:rFonts w:hint="default"/>
        <w:lang w:val="bg-BG" w:eastAsia="en-US" w:bidi="ar-SA"/>
      </w:rPr>
    </w:lvl>
    <w:lvl w:ilvl="8" w:tplc="ADDC42C0">
      <w:numFmt w:val="bullet"/>
      <w:lvlText w:val="•"/>
      <w:lvlJc w:val="left"/>
      <w:pPr>
        <w:ind w:left="7412" w:hanging="360"/>
      </w:pPr>
      <w:rPr>
        <w:rFonts w:hint="default"/>
        <w:lang w:val="bg-BG" w:eastAsia="en-US" w:bidi="ar-SA"/>
      </w:rPr>
    </w:lvl>
  </w:abstractNum>
  <w:abstractNum w:abstractNumId="68">
    <w:nsid w:val="74CC087B"/>
    <w:multiLevelType w:val="hybridMultilevel"/>
    <w:tmpl w:val="1CF2C4AE"/>
    <w:lvl w:ilvl="0" w:tplc="DF2884BE">
      <w:numFmt w:val="bullet"/>
      <w:lvlText w:val=""/>
      <w:lvlJc w:val="left"/>
      <w:pPr>
        <w:ind w:left="1185" w:hanging="360"/>
      </w:pPr>
      <w:rPr>
        <w:rFonts w:ascii="Symbol" w:eastAsia="Symbol" w:hAnsi="Symbol" w:cs="Symbol" w:hint="default"/>
        <w:b w:val="0"/>
        <w:bCs w:val="0"/>
        <w:i w:val="0"/>
        <w:iCs w:val="0"/>
        <w:spacing w:val="0"/>
        <w:w w:val="100"/>
        <w:sz w:val="24"/>
        <w:szCs w:val="24"/>
        <w:lang w:val="bg-BG" w:eastAsia="en-US" w:bidi="ar-SA"/>
      </w:rPr>
    </w:lvl>
    <w:lvl w:ilvl="1" w:tplc="DDA48D3E">
      <w:numFmt w:val="bullet"/>
      <w:lvlText w:val="•"/>
      <w:lvlJc w:val="left"/>
      <w:pPr>
        <w:ind w:left="1853" w:hanging="360"/>
      </w:pPr>
      <w:rPr>
        <w:rFonts w:hint="default"/>
        <w:lang w:val="bg-BG" w:eastAsia="en-US" w:bidi="ar-SA"/>
      </w:rPr>
    </w:lvl>
    <w:lvl w:ilvl="2" w:tplc="11E867AA">
      <w:numFmt w:val="bullet"/>
      <w:lvlText w:val="•"/>
      <w:lvlJc w:val="left"/>
      <w:pPr>
        <w:ind w:left="2527" w:hanging="360"/>
      </w:pPr>
      <w:rPr>
        <w:rFonts w:hint="default"/>
        <w:lang w:val="bg-BG" w:eastAsia="en-US" w:bidi="ar-SA"/>
      </w:rPr>
    </w:lvl>
    <w:lvl w:ilvl="3" w:tplc="616A8854">
      <w:numFmt w:val="bullet"/>
      <w:lvlText w:val="•"/>
      <w:lvlJc w:val="left"/>
      <w:pPr>
        <w:ind w:left="3201" w:hanging="360"/>
      </w:pPr>
      <w:rPr>
        <w:rFonts w:hint="default"/>
        <w:lang w:val="bg-BG" w:eastAsia="en-US" w:bidi="ar-SA"/>
      </w:rPr>
    </w:lvl>
    <w:lvl w:ilvl="4" w:tplc="9522C80E">
      <w:numFmt w:val="bullet"/>
      <w:lvlText w:val="•"/>
      <w:lvlJc w:val="left"/>
      <w:pPr>
        <w:ind w:left="3875" w:hanging="360"/>
      </w:pPr>
      <w:rPr>
        <w:rFonts w:hint="default"/>
        <w:lang w:val="bg-BG" w:eastAsia="en-US" w:bidi="ar-SA"/>
      </w:rPr>
    </w:lvl>
    <w:lvl w:ilvl="5" w:tplc="77929258">
      <w:numFmt w:val="bullet"/>
      <w:lvlText w:val="•"/>
      <w:lvlJc w:val="left"/>
      <w:pPr>
        <w:ind w:left="4549" w:hanging="360"/>
      </w:pPr>
      <w:rPr>
        <w:rFonts w:hint="default"/>
        <w:lang w:val="bg-BG" w:eastAsia="en-US" w:bidi="ar-SA"/>
      </w:rPr>
    </w:lvl>
    <w:lvl w:ilvl="6" w:tplc="A0FAFF68">
      <w:numFmt w:val="bullet"/>
      <w:lvlText w:val="•"/>
      <w:lvlJc w:val="left"/>
      <w:pPr>
        <w:ind w:left="5222" w:hanging="360"/>
      </w:pPr>
      <w:rPr>
        <w:rFonts w:hint="default"/>
        <w:lang w:val="bg-BG" w:eastAsia="en-US" w:bidi="ar-SA"/>
      </w:rPr>
    </w:lvl>
    <w:lvl w:ilvl="7" w:tplc="CE80970C">
      <w:numFmt w:val="bullet"/>
      <w:lvlText w:val="•"/>
      <w:lvlJc w:val="left"/>
      <w:pPr>
        <w:ind w:left="5896" w:hanging="360"/>
      </w:pPr>
      <w:rPr>
        <w:rFonts w:hint="default"/>
        <w:lang w:val="bg-BG" w:eastAsia="en-US" w:bidi="ar-SA"/>
      </w:rPr>
    </w:lvl>
    <w:lvl w:ilvl="8" w:tplc="434040C6">
      <w:numFmt w:val="bullet"/>
      <w:lvlText w:val="•"/>
      <w:lvlJc w:val="left"/>
      <w:pPr>
        <w:ind w:left="6570" w:hanging="360"/>
      </w:pPr>
      <w:rPr>
        <w:rFonts w:hint="default"/>
        <w:lang w:val="bg-BG" w:eastAsia="en-US" w:bidi="ar-SA"/>
      </w:rPr>
    </w:lvl>
  </w:abstractNum>
  <w:abstractNum w:abstractNumId="69">
    <w:nsid w:val="752A27CD"/>
    <w:multiLevelType w:val="hybridMultilevel"/>
    <w:tmpl w:val="5E08B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5FD32E8"/>
    <w:multiLevelType w:val="hybridMultilevel"/>
    <w:tmpl w:val="54862198"/>
    <w:lvl w:ilvl="0" w:tplc="15E440A0">
      <w:start w:val="1"/>
      <w:numFmt w:val="decimal"/>
      <w:lvlText w:val="%1."/>
      <w:lvlJc w:val="left"/>
      <w:pPr>
        <w:ind w:left="1080" w:hanging="360"/>
        <w:jc w:val="right"/>
      </w:pPr>
      <w:rPr>
        <w:rFonts w:ascii="Times New Roman" w:eastAsia="Times New Roman" w:hAnsi="Times New Roman" w:cs="Times New Roman" w:hint="default"/>
        <w:b w:val="0"/>
        <w:bCs w:val="0"/>
        <w:i w:val="0"/>
        <w:iCs w:val="0"/>
        <w:spacing w:val="0"/>
        <w:w w:val="99"/>
        <w:sz w:val="24"/>
        <w:szCs w:val="24"/>
        <w:lang w:val="bg-BG" w:eastAsia="en-US" w:bidi="ar-SA"/>
      </w:rPr>
    </w:lvl>
    <w:lvl w:ilvl="1" w:tplc="A33CDC46">
      <w:numFmt w:val="bullet"/>
      <w:lvlText w:val="•"/>
      <w:lvlJc w:val="left"/>
      <w:pPr>
        <w:ind w:left="2484" w:hanging="360"/>
      </w:pPr>
      <w:rPr>
        <w:rFonts w:hint="default"/>
        <w:lang w:val="bg-BG" w:eastAsia="en-US" w:bidi="ar-SA"/>
      </w:rPr>
    </w:lvl>
    <w:lvl w:ilvl="2" w:tplc="026A0220">
      <w:numFmt w:val="bullet"/>
      <w:lvlText w:val="•"/>
      <w:lvlJc w:val="left"/>
      <w:pPr>
        <w:ind w:left="3888" w:hanging="360"/>
      </w:pPr>
      <w:rPr>
        <w:rFonts w:hint="default"/>
        <w:lang w:val="bg-BG" w:eastAsia="en-US" w:bidi="ar-SA"/>
      </w:rPr>
    </w:lvl>
    <w:lvl w:ilvl="3" w:tplc="EB66540E">
      <w:numFmt w:val="bullet"/>
      <w:lvlText w:val="•"/>
      <w:lvlJc w:val="left"/>
      <w:pPr>
        <w:ind w:left="5292" w:hanging="360"/>
      </w:pPr>
      <w:rPr>
        <w:rFonts w:hint="default"/>
        <w:lang w:val="bg-BG" w:eastAsia="en-US" w:bidi="ar-SA"/>
      </w:rPr>
    </w:lvl>
    <w:lvl w:ilvl="4" w:tplc="28209780">
      <w:numFmt w:val="bullet"/>
      <w:lvlText w:val="•"/>
      <w:lvlJc w:val="left"/>
      <w:pPr>
        <w:ind w:left="6696" w:hanging="360"/>
      </w:pPr>
      <w:rPr>
        <w:rFonts w:hint="default"/>
        <w:lang w:val="bg-BG" w:eastAsia="en-US" w:bidi="ar-SA"/>
      </w:rPr>
    </w:lvl>
    <w:lvl w:ilvl="5" w:tplc="8EC24092">
      <w:numFmt w:val="bullet"/>
      <w:lvlText w:val="•"/>
      <w:lvlJc w:val="left"/>
      <w:pPr>
        <w:ind w:left="8100" w:hanging="360"/>
      </w:pPr>
      <w:rPr>
        <w:rFonts w:hint="default"/>
        <w:lang w:val="bg-BG" w:eastAsia="en-US" w:bidi="ar-SA"/>
      </w:rPr>
    </w:lvl>
    <w:lvl w:ilvl="6" w:tplc="AD5A098C">
      <w:numFmt w:val="bullet"/>
      <w:lvlText w:val="•"/>
      <w:lvlJc w:val="left"/>
      <w:pPr>
        <w:ind w:left="9504" w:hanging="360"/>
      </w:pPr>
      <w:rPr>
        <w:rFonts w:hint="default"/>
        <w:lang w:val="bg-BG" w:eastAsia="en-US" w:bidi="ar-SA"/>
      </w:rPr>
    </w:lvl>
    <w:lvl w:ilvl="7" w:tplc="A9CC6300">
      <w:numFmt w:val="bullet"/>
      <w:lvlText w:val="•"/>
      <w:lvlJc w:val="left"/>
      <w:pPr>
        <w:ind w:left="10908" w:hanging="360"/>
      </w:pPr>
      <w:rPr>
        <w:rFonts w:hint="default"/>
        <w:lang w:val="bg-BG" w:eastAsia="en-US" w:bidi="ar-SA"/>
      </w:rPr>
    </w:lvl>
    <w:lvl w:ilvl="8" w:tplc="4D9E2B68">
      <w:numFmt w:val="bullet"/>
      <w:lvlText w:val="•"/>
      <w:lvlJc w:val="left"/>
      <w:pPr>
        <w:ind w:left="12312" w:hanging="360"/>
      </w:pPr>
      <w:rPr>
        <w:rFonts w:hint="default"/>
        <w:lang w:val="bg-BG" w:eastAsia="en-US" w:bidi="ar-SA"/>
      </w:rPr>
    </w:lvl>
  </w:abstractNum>
  <w:abstractNum w:abstractNumId="71">
    <w:nsid w:val="760D2FF8"/>
    <w:multiLevelType w:val="hybridMultilevel"/>
    <w:tmpl w:val="E174CE84"/>
    <w:lvl w:ilvl="0" w:tplc="2FD2EB7C">
      <w:numFmt w:val="bullet"/>
      <w:lvlText w:val=""/>
      <w:lvlJc w:val="left"/>
      <w:pPr>
        <w:ind w:left="822" w:hanging="360"/>
      </w:pPr>
      <w:rPr>
        <w:rFonts w:ascii="Symbol" w:eastAsia="Symbol" w:hAnsi="Symbol" w:cs="Symbol" w:hint="default"/>
        <w:b w:val="0"/>
        <w:bCs w:val="0"/>
        <w:i w:val="0"/>
        <w:iCs w:val="0"/>
        <w:spacing w:val="0"/>
        <w:w w:val="100"/>
        <w:sz w:val="24"/>
        <w:szCs w:val="24"/>
        <w:lang w:val="bg-BG" w:eastAsia="en-US" w:bidi="ar-SA"/>
      </w:rPr>
    </w:lvl>
    <w:lvl w:ilvl="1" w:tplc="A6CC77B6">
      <w:numFmt w:val="bullet"/>
      <w:lvlText w:val="•"/>
      <w:lvlJc w:val="left"/>
      <w:pPr>
        <w:ind w:left="1644" w:hanging="360"/>
      </w:pPr>
      <w:rPr>
        <w:rFonts w:hint="default"/>
        <w:lang w:val="bg-BG" w:eastAsia="en-US" w:bidi="ar-SA"/>
      </w:rPr>
    </w:lvl>
    <w:lvl w:ilvl="2" w:tplc="23BC3FC4">
      <w:numFmt w:val="bullet"/>
      <w:lvlText w:val="•"/>
      <w:lvlJc w:val="left"/>
      <w:pPr>
        <w:ind w:left="2468" w:hanging="360"/>
      </w:pPr>
      <w:rPr>
        <w:rFonts w:hint="default"/>
        <w:lang w:val="bg-BG" w:eastAsia="en-US" w:bidi="ar-SA"/>
      </w:rPr>
    </w:lvl>
    <w:lvl w:ilvl="3" w:tplc="C8D637D2">
      <w:numFmt w:val="bullet"/>
      <w:lvlText w:val="•"/>
      <w:lvlJc w:val="left"/>
      <w:pPr>
        <w:ind w:left="3292" w:hanging="360"/>
      </w:pPr>
      <w:rPr>
        <w:rFonts w:hint="default"/>
        <w:lang w:val="bg-BG" w:eastAsia="en-US" w:bidi="ar-SA"/>
      </w:rPr>
    </w:lvl>
    <w:lvl w:ilvl="4" w:tplc="D444CECC">
      <w:numFmt w:val="bullet"/>
      <w:lvlText w:val="•"/>
      <w:lvlJc w:val="left"/>
      <w:pPr>
        <w:ind w:left="4116" w:hanging="360"/>
      </w:pPr>
      <w:rPr>
        <w:rFonts w:hint="default"/>
        <w:lang w:val="bg-BG" w:eastAsia="en-US" w:bidi="ar-SA"/>
      </w:rPr>
    </w:lvl>
    <w:lvl w:ilvl="5" w:tplc="E918B9F4">
      <w:numFmt w:val="bullet"/>
      <w:lvlText w:val="•"/>
      <w:lvlJc w:val="left"/>
      <w:pPr>
        <w:ind w:left="4940" w:hanging="360"/>
      </w:pPr>
      <w:rPr>
        <w:rFonts w:hint="default"/>
        <w:lang w:val="bg-BG" w:eastAsia="en-US" w:bidi="ar-SA"/>
      </w:rPr>
    </w:lvl>
    <w:lvl w:ilvl="6" w:tplc="48147AFA">
      <w:numFmt w:val="bullet"/>
      <w:lvlText w:val="•"/>
      <w:lvlJc w:val="left"/>
      <w:pPr>
        <w:ind w:left="5764" w:hanging="360"/>
      </w:pPr>
      <w:rPr>
        <w:rFonts w:hint="default"/>
        <w:lang w:val="bg-BG" w:eastAsia="en-US" w:bidi="ar-SA"/>
      </w:rPr>
    </w:lvl>
    <w:lvl w:ilvl="7" w:tplc="250248E4">
      <w:numFmt w:val="bullet"/>
      <w:lvlText w:val="•"/>
      <w:lvlJc w:val="left"/>
      <w:pPr>
        <w:ind w:left="6588" w:hanging="360"/>
      </w:pPr>
      <w:rPr>
        <w:rFonts w:hint="default"/>
        <w:lang w:val="bg-BG" w:eastAsia="en-US" w:bidi="ar-SA"/>
      </w:rPr>
    </w:lvl>
    <w:lvl w:ilvl="8" w:tplc="AD26FD34">
      <w:numFmt w:val="bullet"/>
      <w:lvlText w:val="•"/>
      <w:lvlJc w:val="left"/>
      <w:pPr>
        <w:ind w:left="7412" w:hanging="360"/>
      </w:pPr>
      <w:rPr>
        <w:rFonts w:hint="default"/>
        <w:lang w:val="bg-BG" w:eastAsia="en-US" w:bidi="ar-SA"/>
      </w:rPr>
    </w:lvl>
  </w:abstractNum>
  <w:abstractNum w:abstractNumId="72">
    <w:nsid w:val="78036B2D"/>
    <w:multiLevelType w:val="hybridMultilevel"/>
    <w:tmpl w:val="D5969E06"/>
    <w:lvl w:ilvl="0" w:tplc="8258E69C">
      <w:numFmt w:val="bullet"/>
      <w:lvlText w:val="-"/>
      <w:lvlJc w:val="left"/>
      <w:pPr>
        <w:ind w:left="1542"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1" w:tplc="04090003" w:tentative="1">
      <w:start w:val="1"/>
      <w:numFmt w:val="bullet"/>
      <w:lvlText w:val="o"/>
      <w:lvlJc w:val="left"/>
      <w:pPr>
        <w:ind w:left="2262" w:hanging="360"/>
      </w:pPr>
      <w:rPr>
        <w:rFonts w:ascii="Courier New" w:hAnsi="Courier New" w:cs="Courier New" w:hint="default"/>
      </w:rPr>
    </w:lvl>
    <w:lvl w:ilvl="2" w:tplc="04090005" w:tentative="1">
      <w:start w:val="1"/>
      <w:numFmt w:val="bullet"/>
      <w:lvlText w:val=""/>
      <w:lvlJc w:val="left"/>
      <w:pPr>
        <w:ind w:left="2982" w:hanging="360"/>
      </w:pPr>
      <w:rPr>
        <w:rFonts w:ascii="Wingdings" w:hAnsi="Wingdings" w:hint="default"/>
      </w:rPr>
    </w:lvl>
    <w:lvl w:ilvl="3" w:tplc="04090001" w:tentative="1">
      <w:start w:val="1"/>
      <w:numFmt w:val="bullet"/>
      <w:lvlText w:val=""/>
      <w:lvlJc w:val="left"/>
      <w:pPr>
        <w:ind w:left="3702" w:hanging="360"/>
      </w:pPr>
      <w:rPr>
        <w:rFonts w:ascii="Symbol" w:hAnsi="Symbol" w:hint="default"/>
      </w:rPr>
    </w:lvl>
    <w:lvl w:ilvl="4" w:tplc="04090003" w:tentative="1">
      <w:start w:val="1"/>
      <w:numFmt w:val="bullet"/>
      <w:lvlText w:val="o"/>
      <w:lvlJc w:val="left"/>
      <w:pPr>
        <w:ind w:left="4422" w:hanging="360"/>
      </w:pPr>
      <w:rPr>
        <w:rFonts w:ascii="Courier New" w:hAnsi="Courier New" w:cs="Courier New" w:hint="default"/>
      </w:rPr>
    </w:lvl>
    <w:lvl w:ilvl="5" w:tplc="04090005" w:tentative="1">
      <w:start w:val="1"/>
      <w:numFmt w:val="bullet"/>
      <w:lvlText w:val=""/>
      <w:lvlJc w:val="left"/>
      <w:pPr>
        <w:ind w:left="5142" w:hanging="360"/>
      </w:pPr>
      <w:rPr>
        <w:rFonts w:ascii="Wingdings" w:hAnsi="Wingdings" w:hint="default"/>
      </w:rPr>
    </w:lvl>
    <w:lvl w:ilvl="6" w:tplc="04090001" w:tentative="1">
      <w:start w:val="1"/>
      <w:numFmt w:val="bullet"/>
      <w:lvlText w:val=""/>
      <w:lvlJc w:val="left"/>
      <w:pPr>
        <w:ind w:left="5862" w:hanging="360"/>
      </w:pPr>
      <w:rPr>
        <w:rFonts w:ascii="Symbol" w:hAnsi="Symbol" w:hint="default"/>
      </w:rPr>
    </w:lvl>
    <w:lvl w:ilvl="7" w:tplc="04090003" w:tentative="1">
      <w:start w:val="1"/>
      <w:numFmt w:val="bullet"/>
      <w:lvlText w:val="o"/>
      <w:lvlJc w:val="left"/>
      <w:pPr>
        <w:ind w:left="6582" w:hanging="360"/>
      </w:pPr>
      <w:rPr>
        <w:rFonts w:ascii="Courier New" w:hAnsi="Courier New" w:cs="Courier New" w:hint="default"/>
      </w:rPr>
    </w:lvl>
    <w:lvl w:ilvl="8" w:tplc="04090005" w:tentative="1">
      <w:start w:val="1"/>
      <w:numFmt w:val="bullet"/>
      <w:lvlText w:val=""/>
      <w:lvlJc w:val="left"/>
      <w:pPr>
        <w:ind w:left="7302" w:hanging="360"/>
      </w:pPr>
      <w:rPr>
        <w:rFonts w:ascii="Wingdings" w:hAnsi="Wingdings" w:hint="default"/>
      </w:rPr>
    </w:lvl>
  </w:abstractNum>
  <w:abstractNum w:abstractNumId="73">
    <w:nsid w:val="79726AED"/>
    <w:multiLevelType w:val="hybridMultilevel"/>
    <w:tmpl w:val="A45257FA"/>
    <w:lvl w:ilvl="0" w:tplc="0409000B">
      <w:start w:val="1"/>
      <w:numFmt w:val="bullet"/>
      <w:lvlText w:val=""/>
      <w:lvlJc w:val="left"/>
      <w:pPr>
        <w:ind w:left="810" w:hanging="360"/>
      </w:pPr>
      <w:rPr>
        <w:rFonts w:ascii="Wingdings" w:hAnsi="Wingdings" w:hint="default"/>
        <w:spacing w:val="0"/>
        <w:w w:val="100"/>
        <w:lang w:val="bg-BG" w:eastAsia="en-US" w:bidi="ar-SA"/>
      </w:rPr>
    </w:lvl>
    <w:lvl w:ilvl="1" w:tplc="0B923970">
      <w:numFmt w:val="bullet"/>
      <w:lvlText w:val="•"/>
      <w:lvlJc w:val="left"/>
      <w:pPr>
        <w:ind w:left="1034" w:hanging="360"/>
      </w:pPr>
      <w:rPr>
        <w:rFonts w:hint="default"/>
        <w:lang w:val="bg-BG" w:eastAsia="en-US" w:bidi="ar-SA"/>
      </w:rPr>
    </w:lvl>
    <w:lvl w:ilvl="2" w:tplc="E104DCFE">
      <w:numFmt w:val="bullet"/>
      <w:lvlText w:val="•"/>
      <w:lvlJc w:val="left"/>
      <w:pPr>
        <w:ind w:left="1248" w:hanging="360"/>
      </w:pPr>
      <w:rPr>
        <w:rFonts w:hint="default"/>
        <w:lang w:val="bg-BG" w:eastAsia="en-US" w:bidi="ar-SA"/>
      </w:rPr>
    </w:lvl>
    <w:lvl w:ilvl="3" w:tplc="89F04280">
      <w:numFmt w:val="bullet"/>
      <w:lvlText w:val="•"/>
      <w:lvlJc w:val="left"/>
      <w:pPr>
        <w:ind w:left="1462" w:hanging="360"/>
      </w:pPr>
      <w:rPr>
        <w:rFonts w:hint="default"/>
        <w:lang w:val="bg-BG" w:eastAsia="en-US" w:bidi="ar-SA"/>
      </w:rPr>
    </w:lvl>
    <w:lvl w:ilvl="4" w:tplc="8CE0F254">
      <w:numFmt w:val="bullet"/>
      <w:lvlText w:val="•"/>
      <w:lvlJc w:val="left"/>
      <w:pPr>
        <w:ind w:left="1676" w:hanging="360"/>
      </w:pPr>
      <w:rPr>
        <w:rFonts w:hint="default"/>
        <w:lang w:val="bg-BG" w:eastAsia="en-US" w:bidi="ar-SA"/>
      </w:rPr>
    </w:lvl>
    <w:lvl w:ilvl="5" w:tplc="34B8C45E">
      <w:numFmt w:val="bullet"/>
      <w:lvlText w:val="•"/>
      <w:lvlJc w:val="left"/>
      <w:pPr>
        <w:ind w:left="1891" w:hanging="360"/>
      </w:pPr>
      <w:rPr>
        <w:rFonts w:hint="default"/>
        <w:lang w:val="bg-BG" w:eastAsia="en-US" w:bidi="ar-SA"/>
      </w:rPr>
    </w:lvl>
    <w:lvl w:ilvl="6" w:tplc="ED44D638">
      <w:numFmt w:val="bullet"/>
      <w:lvlText w:val="•"/>
      <w:lvlJc w:val="left"/>
      <w:pPr>
        <w:ind w:left="2105" w:hanging="360"/>
      </w:pPr>
      <w:rPr>
        <w:rFonts w:hint="default"/>
        <w:lang w:val="bg-BG" w:eastAsia="en-US" w:bidi="ar-SA"/>
      </w:rPr>
    </w:lvl>
    <w:lvl w:ilvl="7" w:tplc="B8BCAA9E">
      <w:numFmt w:val="bullet"/>
      <w:lvlText w:val="•"/>
      <w:lvlJc w:val="left"/>
      <w:pPr>
        <w:ind w:left="2319" w:hanging="360"/>
      </w:pPr>
      <w:rPr>
        <w:rFonts w:hint="default"/>
        <w:lang w:val="bg-BG" w:eastAsia="en-US" w:bidi="ar-SA"/>
      </w:rPr>
    </w:lvl>
    <w:lvl w:ilvl="8" w:tplc="EE1AE0C8">
      <w:numFmt w:val="bullet"/>
      <w:lvlText w:val="•"/>
      <w:lvlJc w:val="left"/>
      <w:pPr>
        <w:ind w:left="2533" w:hanging="360"/>
      </w:pPr>
      <w:rPr>
        <w:rFonts w:hint="default"/>
        <w:lang w:val="bg-BG" w:eastAsia="en-US" w:bidi="ar-SA"/>
      </w:rPr>
    </w:lvl>
  </w:abstractNum>
  <w:abstractNum w:abstractNumId="74">
    <w:nsid w:val="79952BDA"/>
    <w:multiLevelType w:val="hybridMultilevel"/>
    <w:tmpl w:val="09E01F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79A62545"/>
    <w:multiLevelType w:val="hybridMultilevel"/>
    <w:tmpl w:val="0928C844"/>
    <w:lvl w:ilvl="0" w:tplc="929A9790">
      <w:numFmt w:val="bullet"/>
      <w:lvlText w:val=""/>
      <w:lvlJc w:val="left"/>
      <w:pPr>
        <w:ind w:left="820" w:hanging="360"/>
      </w:pPr>
      <w:rPr>
        <w:rFonts w:ascii="Symbol" w:eastAsia="Symbol" w:hAnsi="Symbol" w:cs="Symbol" w:hint="default"/>
        <w:b w:val="0"/>
        <w:bCs w:val="0"/>
        <w:i w:val="0"/>
        <w:iCs w:val="0"/>
        <w:spacing w:val="0"/>
        <w:w w:val="100"/>
        <w:sz w:val="24"/>
        <w:szCs w:val="24"/>
        <w:lang w:val="bg-BG" w:eastAsia="en-US" w:bidi="ar-SA"/>
      </w:rPr>
    </w:lvl>
    <w:lvl w:ilvl="1" w:tplc="F63054F0">
      <w:numFmt w:val="bullet"/>
      <w:lvlText w:val="•"/>
      <w:lvlJc w:val="left"/>
      <w:pPr>
        <w:ind w:left="1644" w:hanging="360"/>
      </w:pPr>
      <w:rPr>
        <w:rFonts w:hint="default"/>
        <w:lang w:val="bg-BG" w:eastAsia="en-US" w:bidi="ar-SA"/>
      </w:rPr>
    </w:lvl>
    <w:lvl w:ilvl="2" w:tplc="DD1E8C86">
      <w:numFmt w:val="bullet"/>
      <w:lvlText w:val="•"/>
      <w:lvlJc w:val="left"/>
      <w:pPr>
        <w:ind w:left="2468" w:hanging="360"/>
      </w:pPr>
      <w:rPr>
        <w:rFonts w:hint="default"/>
        <w:lang w:val="bg-BG" w:eastAsia="en-US" w:bidi="ar-SA"/>
      </w:rPr>
    </w:lvl>
    <w:lvl w:ilvl="3" w:tplc="52BC72C0">
      <w:numFmt w:val="bullet"/>
      <w:lvlText w:val="•"/>
      <w:lvlJc w:val="left"/>
      <w:pPr>
        <w:ind w:left="3292" w:hanging="360"/>
      </w:pPr>
      <w:rPr>
        <w:rFonts w:hint="default"/>
        <w:lang w:val="bg-BG" w:eastAsia="en-US" w:bidi="ar-SA"/>
      </w:rPr>
    </w:lvl>
    <w:lvl w:ilvl="4" w:tplc="B8BEE9B8">
      <w:numFmt w:val="bullet"/>
      <w:lvlText w:val="•"/>
      <w:lvlJc w:val="left"/>
      <w:pPr>
        <w:ind w:left="4116" w:hanging="360"/>
      </w:pPr>
      <w:rPr>
        <w:rFonts w:hint="default"/>
        <w:lang w:val="bg-BG" w:eastAsia="en-US" w:bidi="ar-SA"/>
      </w:rPr>
    </w:lvl>
    <w:lvl w:ilvl="5" w:tplc="FAAE7C0C">
      <w:numFmt w:val="bullet"/>
      <w:lvlText w:val="•"/>
      <w:lvlJc w:val="left"/>
      <w:pPr>
        <w:ind w:left="4940" w:hanging="360"/>
      </w:pPr>
      <w:rPr>
        <w:rFonts w:hint="default"/>
        <w:lang w:val="bg-BG" w:eastAsia="en-US" w:bidi="ar-SA"/>
      </w:rPr>
    </w:lvl>
    <w:lvl w:ilvl="6" w:tplc="7698016A">
      <w:numFmt w:val="bullet"/>
      <w:lvlText w:val="•"/>
      <w:lvlJc w:val="left"/>
      <w:pPr>
        <w:ind w:left="5764" w:hanging="360"/>
      </w:pPr>
      <w:rPr>
        <w:rFonts w:hint="default"/>
        <w:lang w:val="bg-BG" w:eastAsia="en-US" w:bidi="ar-SA"/>
      </w:rPr>
    </w:lvl>
    <w:lvl w:ilvl="7" w:tplc="BF944332">
      <w:numFmt w:val="bullet"/>
      <w:lvlText w:val="•"/>
      <w:lvlJc w:val="left"/>
      <w:pPr>
        <w:ind w:left="6588" w:hanging="360"/>
      </w:pPr>
      <w:rPr>
        <w:rFonts w:hint="default"/>
        <w:lang w:val="bg-BG" w:eastAsia="en-US" w:bidi="ar-SA"/>
      </w:rPr>
    </w:lvl>
    <w:lvl w:ilvl="8" w:tplc="4BE2A6C8">
      <w:numFmt w:val="bullet"/>
      <w:lvlText w:val="•"/>
      <w:lvlJc w:val="left"/>
      <w:pPr>
        <w:ind w:left="7412" w:hanging="360"/>
      </w:pPr>
      <w:rPr>
        <w:rFonts w:hint="default"/>
        <w:lang w:val="bg-BG" w:eastAsia="en-US" w:bidi="ar-SA"/>
      </w:rPr>
    </w:lvl>
  </w:abstractNum>
  <w:abstractNum w:abstractNumId="76">
    <w:nsid w:val="7D696F6B"/>
    <w:multiLevelType w:val="hybridMultilevel"/>
    <w:tmpl w:val="79D8C4A2"/>
    <w:lvl w:ilvl="0" w:tplc="0409000D">
      <w:start w:val="1"/>
      <w:numFmt w:val="bullet"/>
      <w:lvlText w:val=""/>
      <w:lvlJc w:val="left"/>
      <w:pPr>
        <w:ind w:left="720" w:hanging="360"/>
      </w:pPr>
      <w:rPr>
        <w:rFonts w:ascii="Wingdings" w:hAnsi="Wingdings" w:hint="default"/>
        <w:b w:val="0"/>
        <w:bCs w:val="0"/>
        <w:i w:val="0"/>
        <w:iCs w:val="0"/>
        <w:spacing w:val="0"/>
        <w:w w:val="100"/>
        <w:sz w:val="24"/>
        <w:szCs w:val="24"/>
        <w:lang w:val="bg-B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7DB424D0"/>
    <w:multiLevelType w:val="hybridMultilevel"/>
    <w:tmpl w:val="CDA4C978"/>
    <w:lvl w:ilvl="0" w:tplc="0409000D">
      <w:start w:val="1"/>
      <w:numFmt w:val="bullet"/>
      <w:lvlText w:val=""/>
      <w:lvlJc w:val="left"/>
      <w:pPr>
        <w:ind w:left="823" w:hanging="360"/>
      </w:pPr>
      <w:rPr>
        <w:rFonts w:ascii="Wingdings" w:hAnsi="Wingdings"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78">
    <w:nsid w:val="7FDC7934"/>
    <w:multiLevelType w:val="hybridMultilevel"/>
    <w:tmpl w:val="05223A52"/>
    <w:lvl w:ilvl="0" w:tplc="DF8A40DA">
      <w:start w:val="1"/>
      <w:numFmt w:val="decimal"/>
      <w:lvlText w:val="%1."/>
      <w:lvlJc w:val="left"/>
      <w:pPr>
        <w:ind w:left="559" w:hanging="360"/>
      </w:pPr>
      <w:rPr>
        <w:rFonts w:ascii="Times New Roman" w:eastAsia="Times New Roman" w:hAnsi="Times New Roman" w:cs="Times New Roman" w:hint="default"/>
        <w:b w:val="0"/>
        <w:bCs w:val="0"/>
        <w:i w:val="0"/>
        <w:iCs w:val="0"/>
        <w:color w:val="212121"/>
        <w:spacing w:val="0"/>
        <w:w w:val="100"/>
        <w:sz w:val="21"/>
        <w:szCs w:val="21"/>
        <w:lang w:val="bg-BG" w:eastAsia="en-US" w:bidi="ar-SA"/>
      </w:rPr>
    </w:lvl>
    <w:lvl w:ilvl="1" w:tplc="52B8DE68">
      <w:numFmt w:val="bullet"/>
      <w:lvlText w:val="•"/>
      <w:lvlJc w:val="left"/>
      <w:pPr>
        <w:ind w:left="1350" w:hanging="360"/>
      </w:pPr>
      <w:rPr>
        <w:rFonts w:hint="default"/>
        <w:lang w:val="bg-BG" w:eastAsia="en-US" w:bidi="ar-SA"/>
      </w:rPr>
    </w:lvl>
    <w:lvl w:ilvl="2" w:tplc="F9943C54">
      <w:numFmt w:val="bullet"/>
      <w:lvlText w:val="•"/>
      <w:lvlJc w:val="left"/>
      <w:pPr>
        <w:ind w:left="2141" w:hanging="360"/>
      </w:pPr>
      <w:rPr>
        <w:rFonts w:hint="default"/>
        <w:lang w:val="bg-BG" w:eastAsia="en-US" w:bidi="ar-SA"/>
      </w:rPr>
    </w:lvl>
    <w:lvl w:ilvl="3" w:tplc="D6FC1C6E">
      <w:numFmt w:val="bullet"/>
      <w:lvlText w:val="•"/>
      <w:lvlJc w:val="left"/>
      <w:pPr>
        <w:ind w:left="2932" w:hanging="360"/>
      </w:pPr>
      <w:rPr>
        <w:rFonts w:hint="default"/>
        <w:lang w:val="bg-BG" w:eastAsia="en-US" w:bidi="ar-SA"/>
      </w:rPr>
    </w:lvl>
    <w:lvl w:ilvl="4" w:tplc="28DE2676">
      <w:numFmt w:val="bullet"/>
      <w:lvlText w:val="•"/>
      <w:lvlJc w:val="left"/>
      <w:pPr>
        <w:ind w:left="3723" w:hanging="360"/>
      </w:pPr>
      <w:rPr>
        <w:rFonts w:hint="default"/>
        <w:lang w:val="bg-BG" w:eastAsia="en-US" w:bidi="ar-SA"/>
      </w:rPr>
    </w:lvl>
    <w:lvl w:ilvl="5" w:tplc="D1FC348E">
      <w:numFmt w:val="bullet"/>
      <w:lvlText w:val="•"/>
      <w:lvlJc w:val="left"/>
      <w:pPr>
        <w:ind w:left="4514" w:hanging="360"/>
      </w:pPr>
      <w:rPr>
        <w:rFonts w:hint="default"/>
        <w:lang w:val="bg-BG" w:eastAsia="en-US" w:bidi="ar-SA"/>
      </w:rPr>
    </w:lvl>
    <w:lvl w:ilvl="6" w:tplc="810E5E94">
      <w:numFmt w:val="bullet"/>
      <w:lvlText w:val="•"/>
      <w:lvlJc w:val="left"/>
      <w:pPr>
        <w:ind w:left="5304" w:hanging="360"/>
      </w:pPr>
      <w:rPr>
        <w:rFonts w:hint="default"/>
        <w:lang w:val="bg-BG" w:eastAsia="en-US" w:bidi="ar-SA"/>
      </w:rPr>
    </w:lvl>
    <w:lvl w:ilvl="7" w:tplc="DEDE796C">
      <w:numFmt w:val="bullet"/>
      <w:lvlText w:val="•"/>
      <w:lvlJc w:val="left"/>
      <w:pPr>
        <w:ind w:left="6095" w:hanging="360"/>
      </w:pPr>
      <w:rPr>
        <w:rFonts w:hint="default"/>
        <w:lang w:val="bg-BG" w:eastAsia="en-US" w:bidi="ar-SA"/>
      </w:rPr>
    </w:lvl>
    <w:lvl w:ilvl="8" w:tplc="AA0AF628">
      <w:numFmt w:val="bullet"/>
      <w:lvlText w:val="•"/>
      <w:lvlJc w:val="left"/>
      <w:pPr>
        <w:ind w:left="6886" w:hanging="360"/>
      </w:pPr>
      <w:rPr>
        <w:rFonts w:hint="default"/>
        <w:lang w:val="bg-BG" w:eastAsia="en-US" w:bidi="ar-SA"/>
      </w:rPr>
    </w:lvl>
  </w:abstractNum>
  <w:num w:numId="1">
    <w:abstractNumId w:val="70"/>
  </w:num>
  <w:num w:numId="2">
    <w:abstractNumId w:val="52"/>
  </w:num>
  <w:num w:numId="3">
    <w:abstractNumId w:val="78"/>
  </w:num>
  <w:num w:numId="4">
    <w:abstractNumId w:val="27"/>
  </w:num>
  <w:num w:numId="5">
    <w:abstractNumId w:val="45"/>
  </w:num>
  <w:num w:numId="6">
    <w:abstractNumId w:val="71"/>
  </w:num>
  <w:num w:numId="7">
    <w:abstractNumId w:val="28"/>
  </w:num>
  <w:num w:numId="8">
    <w:abstractNumId w:val="53"/>
  </w:num>
  <w:num w:numId="9">
    <w:abstractNumId w:val="75"/>
  </w:num>
  <w:num w:numId="10">
    <w:abstractNumId w:val="67"/>
  </w:num>
  <w:num w:numId="11">
    <w:abstractNumId w:val="3"/>
  </w:num>
  <w:num w:numId="12">
    <w:abstractNumId w:val="30"/>
  </w:num>
  <w:num w:numId="13">
    <w:abstractNumId w:val="35"/>
  </w:num>
  <w:num w:numId="14">
    <w:abstractNumId w:val="63"/>
  </w:num>
  <w:num w:numId="15">
    <w:abstractNumId w:val="73"/>
  </w:num>
  <w:num w:numId="16">
    <w:abstractNumId w:val="8"/>
  </w:num>
  <w:num w:numId="17">
    <w:abstractNumId w:val="14"/>
  </w:num>
  <w:num w:numId="18">
    <w:abstractNumId w:val="65"/>
  </w:num>
  <w:num w:numId="19">
    <w:abstractNumId w:val="7"/>
  </w:num>
  <w:num w:numId="20">
    <w:abstractNumId w:val="16"/>
  </w:num>
  <w:num w:numId="21">
    <w:abstractNumId w:val="29"/>
  </w:num>
  <w:num w:numId="22">
    <w:abstractNumId w:val="24"/>
  </w:num>
  <w:num w:numId="23">
    <w:abstractNumId w:val="40"/>
  </w:num>
  <w:num w:numId="24">
    <w:abstractNumId w:val="6"/>
  </w:num>
  <w:num w:numId="25">
    <w:abstractNumId w:val="77"/>
  </w:num>
  <w:num w:numId="26">
    <w:abstractNumId w:val="48"/>
  </w:num>
  <w:num w:numId="27">
    <w:abstractNumId w:val="46"/>
  </w:num>
  <w:num w:numId="28">
    <w:abstractNumId w:val="72"/>
  </w:num>
  <w:num w:numId="29">
    <w:abstractNumId w:val="43"/>
  </w:num>
  <w:num w:numId="30">
    <w:abstractNumId w:val="68"/>
  </w:num>
  <w:num w:numId="31">
    <w:abstractNumId w:val="21"/>
  </w:num>
  <w:num w:numId="32">
    <w:abstractNumId w:val="20"/>
  </w:num>
  <w:num w:numId="33">
    <w:abstractNumId w:val="36"/>
  </w:num>
  <w:num w:numId="34">
    <w:abstractNumId w:val="56"/>
  </w:num>
  <w:num w:numId="35">
    <w:abstractNumId w:val="23"/>
  </w:num>
  <w:num w:numId="36">
    <w:abstractNumId w:val="12"/>
  </w:num>
  <w:num w:numId="37">
    <w:abstractNumId w:val="31"/>
  </w:num>
  <w:num w:numId="38">
    <w:abstractNumId w:val="76"/>
  </w:num>
  <w:num w:numId="39">
    <w:abstractNumId w:val="34"/>
  </w:num>
  <w:num w:numId="40">
    <w:abstractNumId w:val="57"/>
  </w:num>
  <w:num w:numId="41">
    <w:abstractNumId w:val="49"/>
  </w:num>
  <w:num w:numId="42">
    <w:abstractNumId w:val="13"/>
  </w:num>
  <w:num w:numId="43">
    <w:abstractNumId w:val="25"/>
  </w:num>
  <w:num w:numId="44">
    <w:abstractNumId w:val="5"/>
  </w:num>
  <w:num w:numId="45">
    <w:abstractNumId w:val="50"/>
  </w:num>
  <w:num w:numId="46">
    <w:abstractNumId w:val="42"/>
  </w:num>
  <w:num w:numId="47">
    <w:abstractNumId w:val="55"/>
  </w:num>
  <w:num w:numId="48">
    <w:abstractNumId w:val="4"/>
  </w:num>
  <w:num w:numId="49">
    <w:abstractNumId w:val="2"/>
  </w:num>
  <w:num w:numId="50">
    <w:abstractNumId w:val="66"/>
  </w:num>
  <w:num w:numId="51">
    <w:abstractNumId w:val="22"/>
  </w:num>
  <w:num w:numId="52">
    <w:abstractNumId w:val="64"/>
  </w:num>
  <w:num w:numId="53">
    <w:abstractNumId w:val="61"/>
  </w:num>
  <w:num w:numId="54">
    <w:abstractNumId w:val="17"/>
  </w:num>
  <w:num w:numId="55">
    <w:abstractNumId w:val="32"/>
  </w:num>
  <w:num w:numId="56">
    <w:abstractNumId w:val="54"/>
  </w:num>
  <w:num w:numId="57">
    <w:abstractNumId w:val="37"/>
  </w:num>
  <w:num w:numId="58">
    <w:abstractNumId w:val="58"/>
  </w:num>
  <w:num w:numId="59">
    <w:abstractNumId w:val="39"/>
  </w:num>
  <w:num w:numId="60">
    <w:abstractNumId w:val="59"/>
  </w:num>
  <w:num w:numId="61">
    <w:abstractNumId w:val="26"/>
  </w:num>
  <w:num w:numId="62">
    <w:abstractNumId w:val="62"/>
  </w:num>
  <w:num w:numId="63">
    <w:abstractNumId w:val="0"/>
  </w:num>
  <w:num w:numId="64">
    <w:abstractNumId w:val="33"/>
  </w:num>
  <w:num w:numId="65">
    <w:abstractNumId w:val="47"/>
  </w:num>
  <w:num w:numId="66">
    <w:abstractNumId w:val="60"/>
  </w:num>
  <w:num w:numId="67">
    <w:abstractNumId w:val="18"/>
  </w:num>
  <w:num w:numId="68">
    <w:abstractNumId w:val="9"/>
  </w:num>
  <w:num w:numId="69">
    <w:abstractNumId w:val="11"/>
  </w:num>
  <w:num w:numId="70">
    <w:abstractNumId w:val="44"/>
  </w:num>
  <w:num w:numId="71">
    <w:abstractNumId w:val="1"/>
  </w:num>
  <w:num w:numId="72">
    <w:abstractNumId w:val="15"/>
  </w:num>
  <w:num w:numId="73">
    <w:abstractNumId w:val="38"/>
  </w:num>
  <w:num w:numId="74">
    <w:abstractNumId w:val="41"/>
  </w:num>
  <w:num w:numId="75">
    <w:abstractNumId w:val="69"/>
  </w:num>
  <w:num w:numId="76">
    <w:abstractNumId w:val="10"/>
  </w:num>
  <w:num w:numId="77">
    <w:abstractNumId w:val="74"/>
  </w:num>
  <w:num w:numId="78">
    <w:abstractNumId w:val="19"/>
  </w:num>
  <w:num w:numId="79">
    <w:abstractNumId w:val="51"/>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5A6E"/>
    <w:rsid w:val="00005BF6"/>
    <w:rsid w:val="00030452"/>
    <w:rsid w:val="00045235"/>
    <w:rsid w:val="00046BE1"/>
    <w:rsid w:val="000574AB"/>
    <w:rsid w:val="00073394"/>
    <w:rsid w:val="00085510"/>
    <w:rsid w:val="000C0778"/>
    <w:rsid w:val="000C1090"/>
    <w:rsid w:val="000C70BF"/>
    <w:rsid w:val="000D23A6"/>
    <w:rsid w:val="000F41B9"/>
    <w:rsid w:val="001111FE"/>
    <w:rsid w:val="00120BA3"/>
    <w:rsid w:val="0012120A"/>
    <w:rsid w:val="001319E0"/>
    <w:rsid w:val="00154367"/>
    <w:rsid w:val="0018719A"/>
    <w:rsid w:val="00190FE0"/>
    <w:rsid w:val="001A1117"/>
    <w:rsid w:val="001A161D"/>
    <w:rsid w:val="001B07E7"/>
    <w:rsid w:val="001B30E6"/>
    <w:rsid w:val="001B4E0B"/>
    <w:rsid w:val="001C17C0"/>
    <w:rsid w:val="001C1E95"/>
    <w:rsid w:val="001C7588"/>
    <w:rsid w:val="001D7311"/>
    <w:rsid w:val="00204574"/>
    <w:rsid w:val="00205E03"/>
    <w:rsid w:val="00207498"/>
    <w:rsid w:val="00210A6A"/>
    <w:rsid w:val="0021173B"/>
    <w:rsid w:val="002216B8"/>
    <w:rsid w:val="00222681"/>
    <w:rsid w:val="00224925"/>
    <w:rsid w:val="002415B0"/>
    <w:rsid w:val="00242280"/>
    <w:rsid w:val="00242B69"/>
    <w:rsid w:val="0025131E"/>
    <w:rsid w:val="0025331A"/>
    <w:rsid w:val="00253575"/>
    <w:rsid w:val="002547F7"/>
    <w:rsid w:val="00270A6F"/>
    <w:rsid w:val="00276731"/>
    <w:rsid w:val="002817DA"/>
    <w:rsid w:val="00284FE8"/>
    <w:rsid w:val="00291EEC"/>
    <w:rsid w:val="002928A6"/>
    <w:rsid w:val="00295452"/>
    <w:rsid w:val="002A19A8"/>
    <w:rsid w:val="002A1F91"/>
    <w:rsid w:val="002B5A6E"/>
    <w:rsid w:val="002C59DA"/>
    <w:rsid w:val="002E40A0"/>
    <w:rsid w:val="002F34D1"/>
    <w:rsid w:val="002F64EF"/>
    <w:rsid w:val="003072CC"/>
    <w:rsid w:val="00326DA0"/>
    <w:rsid w:val="0033270D"/>
    <w:rsid w:val="00332848"/>
    <w:rsid w:val="003364BE"/>
    <w:rsid w:val="003418EC"/>
    <w:rsid w:val="00344259"/>
    <w:rsid w:val="00367712"/>
    <w:rsid w:val="00376DE6"/>
    <w:rsid w:val="00386EEE"/>
    <w:rsid w:val="00394118"/>
    <w:rsid w:val="00395068"/>
    <w:rsid w:val="003A0AD1"/>
    <w:rsid w:val="003C64EC"/>
    <w:rsid w:val="003E6B70"/>
    <w:rsid w:val="0040253C"/>
    <w:rsid w:val="00443479"/>
    <w:rsid w:val="0045557D"/>
    <w:rsid w:val="004606BC"/>
    <w:rsid w:val="00463A2A"/>
    <w:rsid w:val="00463D31"/>
    <w:rsid w:val="00466BCD"/>
    <w:rsid w:val="00467C84"/>
    <w:rsid w:val="00476DE3"/>
    <w:rsid w:val="00481257"/>
    <w:rsid w:val="004855B3"/>
    <w:rsid w:val="004B4F2B"/>
    <w:rsid w:val="004C71B8"/>
    <w:rsid w:val="004E6F53"/>
    <w:rsid w:val="004F0444"/>
    <w:rsid w:val="004F1311"/>
    <w:rsid w:val="00504275"/>
    <w:rsid w:val="00507EA6"/>
    <w:rsid w:val="00510765"/>
    <w:rsid w:val="00546A47"/>
    <w:rsid w:val="005560FC"/>
    <w:rsid w:val="005573C3"/>
    <w:rsid w:val="0056061E"/>
    <w:rsid w:val="00560E5B"/>
    <w:rsid w:val="005626E5"/>
    <w:rsid w:val="00567AC3"/>
    <w:rsid w:val="00573D24"/>
    <w:rsid w:val="0057435E"/>
    <w:rsid w:val="005A3326"/>
    <w:rsid w:val="005A629B"/>
    <w:rsid w:val="006120EA"/>
    <w:rsid w:val="00614E12"/>
    <w:rsid w:val="00617EC0"/>
    <w:rsid w:val="0063398F"/>
    <w:rsid w:val="00633FFB"/>
    <w:rsid w:val="00640CB4"/>
    <w:rsid w:val="006733A2"/>
    <w:rsid w:val="00680342"/>
    <w:rsid w:val="0068505F"/>
    <w:rsid w:val="00691D2C"/>
    <w:rsid w:val="006926FB"/>
    <w:rsid w:val="006A2126"/>
    <w:rsid w:val="006A5AC3"/>
    <w:rsid w:val="006C78C9"/>
    <w:rsid w:val="006E00F7"/>
    <w:rsid w:val="006E6810"/>
    <w:rsid w:val="006F246F"/>
    <w:rsid w:val="006F3D67"/>
    <w:rsid w:val="007337A3"/>
    <w:rsid w:val="007413D6"/>
    <w:rsid w:val="007572BD"/>
    <w:rsid w:val="00771DAE"/>
    <w:rsid w:val="00784DCC"/>
    <w:rsid w:val="00793C02"/>
    <w:rsid w:val="007A40A2"/>
    <w:rsid w:val="007A43F1"/>
    <w:rsid w:val="007A64DA"/>
    <w:rsid w:val="007B00BC"/>
    <w:rsid w:val="007B5CAD"/>
    <w:rsid w:val="007B5ED4"/>
    <w:rsid w:val="007C217B"/>
    <w:rsid w:val="008071C9"/>
    <w:rsid w:val="00812EC3"/>
    <w:rsid w:val="00826F05"/>
    <w:rsid w:val="00827294"/>
    <w:rsid w:val="00836725"/>
    <w:rsid w:val="00850AD2"/>
    <w:rsid w:val="00862B01"/>
    <w:rsid w:val="00874E5D"/>
    <w:rsid w:val="008A0BBD"/>
    <w:rsid w:val="008A712A"/>
    <w:rsid w:val="008B6A1C"/>
    <w:rsid w:val="008B7EBB"/>
    <w:rsid w:val="008D7289"/>
    <w:rsid w:val="008E20FB"/>
    <w:rsid w:val="008E38C4"/>
    <w:rsid w:val="008E5EF3"/>
    <w:rsid w:val="008F7C87"/>
    <w:rsid w:val="00901B90"/>
    <w:rsid w:val="00904188"/>
    <w:rsid w:val="0090433C"/>
    <w:rsid w:val="00907DAD"/>
    <w:rsid w:val="009152D9"/>
    <w:rsid w:val="00946713"/>
    <w:rsid w:val="00950FDF"/>
    <w:rsid w:val="00955096"/>
    <w:rsid w:val="0095666E"/>
    <w:rsid w:val="00994F88"/>
    <w:rsid w:val="009A38C4"/>
    <w:rsid w:val="009B082F"/>
    <w:rsid w:val="009B18D2"/>
    <w:rsid w:val="009B22F8"/>
    <w:rsid w:val="009B3DDC"/>
    <w:rsid w:val="009D14C8"/>
    <w:rsid w:val="009F0ED3"/>
    <w:rsid w:val="009F3FD7"/>
    <w:rsid w:val="00A02FB0"/>
    <w:rsid w:val="00A060F8"/>
    <w:rsid w:val="00A06FC7"/>
    <w:rsid w:val="00A1244D"/>
    <w:rsid w:val="00A14531"/>
    <w:rsid w:val="00A155A2"/>
    <w:rsid w:val="00A214F5"/>
    <w:rsid w:val="00A26028"/>
    <w:rsid w:val="00A26E44"/>
    <w:rsid w:val="00A30EE5"/>
    <w:rsid w:val="00A72C17"/>
    <w:rsid w:val="00A73F05"/>
    <w:rsid w:val="00A8340A"/>
    <w:rsid w:val="00A9744A"/>
    <w:rsid w:val="00AA02F3"/>
    <w:rsid w:val="00AA49FD"/>
    <w:rsid w:val="00AB58A0"/>
    <w:rsid w:val="00AC0292"/>
    <w:rsid w:val="00AD034B"/>
    <w:rsid w:val="00AD163E"/>
    <w:rsid w:val="00AD36B2"/>
    <w:rsid w:val="00AD4C22"/>
    <w:rsid w:val="00AE368C"/>
    <w:rsid w:val="00B10E0E"/>
    <w:rsid w:val="00B3450A"/>
    <w:rsid w:val="00B40D30"/>
    <w:rsid w:val="00B4141F"/>
    <w:rsid w:val="00B45CD3"/>
    <w:rsid w:val="00B53211"/>
    <w:rsid w:val="00B57832"/>
    <w:rsid w:val="00B57CDB"/>
    <w:rsid w:val="00B60253"/>
    <w:rsid w:val="00B62C97"/>
    <w:rsid w:val="00B70E16"/>
    <w:rsid w:val="00B7426A"/>
    <w:rsid w:val="00B7456F"/>
    <w:rsid w:val="00B76916"/>
    <w:rsid w:val="00B83BB9"/>
    <w:rsid w:val="00B86107"/>
    <w:rsid w:val="00B91890"/>
    <w:rsid w:val="00B92BC4"/>
    <w:rsid w:val="00BB1268"/>
    <w:rsid w:val="00BB4BF7"/>
    <w:rsid w:val="00BC0DD3"/>
    <w:rsid w:val="00BC3309"/>
    <w:rsid w:val="00BC4A68"/>
    <w:rsid w:val="00BC66DC"/>
    <w:rsid w:val="00BC6E21"/>
    <w:rsid w:val="00BE2FB4"/>
    <w:rsid w:val="00BE58B9"/>
    <w:rsid w:val="00BE7DC3"/>
    <w:rsid w:val="00BF5F6A"/>
    <w:rsid w:val="00C0224E"/>
    <w:rsid w:val="00C03814"/>
    <w:rsid w:val="00C039C4"/>
    <w:rsid w:val="00C36979"/>
    <w:rsid w:val="00C7799A"/>
    <w:rsid w:val="00C901B1"/>
    <w:rsid w:val="00C9495E"/>
    <w:rsid w:val="00CB6353"/>
    <w:rsid w:val="00CE15CD"/>
    <w:rsid w:val="00D0591A"/>
    <w:rsid w:val="00D17CD0"/>
    <w:rsid w:val="00D220DE"/>
    <w:rsid w:val="00D53C35"/>
    <w:rsid w:val="00D754B0"/>
    <w:rsid w:val="00D768A2"/>
    <w:rsid w:val="00D855C1"/>
    <w:rsid w:val="00D857FA"/>
    <w:rsid w:val="00D92A07"/>
    <w:rsid w:val="00D93F1B"/>
    <w:rsid w:val="00D96D0E"/>
    <w:rsid w:val="00DB0974"/>
    <w:rsid w:val="00DF27E6"/>
    <w:rsid w:val="00DF623D"/>
    <w:rsid w:val="00E0245F"/>
    <w:rsid w:val="00E033A2"/>
    <w:rsid w:val="00E22D59"/>
    <w:rsid w:val="00E23CAD"/>
    <w:rsid w:val="00E372AC"/>
    <w:rsid w:val="00E51EF5"/>
    <w:rsid w:val="00E5297E"/>
    <w:rsid w:val="00E53CCA"/>
    <w:rsid w:val="00E550EE"/>
    <w:rsid w:val="00E95990"/>
    <w:rsid w:val="00EA2A92"/>
    <w:rsid w:val="00EC4C20"/>
    <w:rsid w:val="00ED13B2"/>
    <w:rsid w:val="00ED42BB"/>
    <w:rsid w:val="00ED7253"/>
    <w:rsid w:val="00EE0532"/>
    <w:rsid w:val="00EE72E3"/>
    <w:rsid w:val="00EE7D8A"/>
    <w:rsid w:val="00F055E7"/>
    <w:rsid w:val="00F329D2"/>
    <w:rsid w:val="00F443BD"/>
    <w:rsid w:val="00F52E38"/>
    <w:rsid w:val="00F53E9D"/>
    <w:rsid w:val="00F6403D"/>
    <w:rsid w:val="00F903AD"/>
    <w:rsid w:val="00F90B86"/>
    <w:rsid w:val="00F90DCA"/>
    <w:rsid w:val="00FA2628"/>
    <w:rsid w:val="00FB00BC"/>
    <w:rsid w:val="00FB15C6"/>
    <w:rsid w:val="00FD35AF"/>
    <w:rsid w:val="00FD757A"/>
    <w:rsid w:val="00FF0AAD"/>
  </w:rsids>
  <m:mathPr>
    <m:mathFont m:val="Cambria Math"/>
    <m:brkBin m:val="before"/>
    <m:brkBinSub m:val="--"/>
    <m:smallFrac m:val="off"/>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46F"/>
    <w:pPr>
      <w:spacing w:line="276" w:lineRule="auto"/>
    </w:pPr>
    <w:rPr>
      <w:rFonts w:ascii="Calibri" w:hAnsi="Calibri"/>
      <w:lang w:bidi="ar-SA"/>
    </w:rPr>
  </w:style>
  <w:style w:type="paragraph" w:styleId="Heading1">
    <w:name w:val="heading 1"/>
    <w:basedOn w:val="Normal"/>
    <w:next w:val="Normal"/>
    <w:link w:val="Heading1Char"/>
    <w:uiPriority w:val="1"/>
    <w:qFormat/>
    <w:rsid w:val="006F246F"/>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i/>
      <w:iCs/>
      <w:color w:val="622423" w:themeColor="accent2" w:themeShade="7F"/>
      <w:lang w:bidi="en-US"/>
    </w:rPr>
  </w:style>
  <w:style w:type="paragraph" w:styleId="Heading2">
    <w:name w:val="heading 2"/>
    <w:basedOn w:val="Normal"/>
    <w:next w:val="Normal"/>
    <w:link w:val="Heading2Char"/>
    <w:uiPriority w:val="9"/>
    <w:semiHidden/>
    <w:unhideWhenUsed/>
    <w:qFormat/>
    <w:rsid w:val="006F246F"/>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i/>
      <w:iCs/>
      <w:color w:val="943634" w:themeColor="accent2" w:themeShade="BF"/>
      <w:lang w:bidi="en-US"/>
    </w:rPr>
  </w:style>
  <w:style w:type="paragraph" w:styleId="Heading3">
    <w:name w:val="heading 3"/>
    <w:basedOn w:val="Normal"/>
    <w:next w:val="Normal"/>
    <w:link w:val="Heading3Char"/>
    <w:uiPriority w:val="9"/>
    <w:semiHidden/>
    <w:unhideWhenUsed/>
    <w:qFormat/>
    <w:rsid w:val="006F246F"/>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i/>
      <w:iCs/>
      <w:color w:val="943634" w:themeColor="accent2" w:themeShade="BF"/>
      <w:lang w:bidi="en-US"/>
    </w:rPr>
  </w:style>
  <w:style w:type="paragraph" w:styleId="Heading4">
    <w:name w:val="heading 4"/>
    <w:basedOn w:val="Normal"/>
    <w:next w:val="Normal"/>
    <w:link w:val="Heading4Char"/>
    <w:uiPriority w:val="9"/>
    <w:semiHidden/>
    <w:unhideWhenUsed/>
    <w:qFormat/>
    <w:rsid w:val="006F246F"/>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i/>
      <w:iCs/>
      <w:color w:val="943634" w:themeColor="accent2" w:themeShade="BF"/>
      <w:lang w:bidi="en-US"/>
    </w:rPr>
  </w:style>
  <w:style w:type="paragraph" w:styleId="Heading5">
    <w:name w:val="heading 5"/>
    <w:basedOn w:val="Normal"/>
    <w:next w:val="Normal"/>
    <w:link w:val="Heading5Char"/>
    <w:uiPriority w:val="9"/>
    <w:semiHidden/>
    <w:unhideWhenUsed/>
    <w:qFormat/>
    <w:rsid w:val="006F246F"/>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i/>
      <w:iCs/>
      <w:color w:val="943634" w:themeColor="accent2" w:themeShade="BF"/>
      <w:lang w:bidi="en-US"/>
    </w:rPr>
  </w:style>
  <w:style w:type="paragraph" w:styleId="Heading6">
    <w:name w:val="heading 6"/>
    <w:basedOn w:val="Normal"/>
    <w:next w:val="Normal"/>
    <w:link w:val="Heading6Char"/>
    <w:uiPriority w:val="9"/>
    <w:semiHidden/>
    <w:unhideWhenUsed/>
    <w:qFormat/>
    <w:rsid w:val="006F246F"/>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i/>
      <w:iCs/>
      <w:color w:val="943634" w:themeColor="accent2" w:themeShade="BF"/>
      <w:lang w:bidi="en-US"/>
    </w:rPr>
  </w:style>
  <w:style w:type="paragraph" w:styleId="Heading7">
    <w:name w:val="heading 7"/>
    <w:basedOn w:val="Normal"/>
    <w:next w:val="Normal"/>
    <w:link w:val="Heading7Char"/>
    <w:uiPriority w:val="9"/>
    <w:semiHidden/>
    <w:unhideWhenUsed/>
    <w:qFormat/>
    <w:rsid w:val="006F246F"/>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i/>
      <w:iCs/>
      <w:color w:val="943634" w:themeColor="accent2" w:themeShade="BF"/>
      <w:lang w:bidi="en-US"/>
    </w:rPr>
  </w:style>
  <w:style w:type="paragraph" w:styleId="Heading8">
    <w:name w:val="heading 8"/>
    <w:basedOn w:val="Normal"/>
    <w:next w:val="Normal"/>
    <w:link w:val="Heading8Char"/>
    <w:uiPriority w:val="9"/>
    <w:semiHidden/>
    <w:unhideWhenUsed/>
    <w:qFormat/>
    <w:rsid w:val="006F246F"/>
    <w:pPr>
      <w:spacing w:before="200" w:after="100" w:line="240" w:lineRule="auto"/>
      <w:contextualSpacing/>
      <w:outlineLvl w:val="7"/>
    </w:pPr>
    <w:rPr>
      <w:rFonts w:asciiTheme="majorHAnsi" w:eastAsiaTheme="majorEastAsia" w:hAnsiTheme="majorHAnsi" w:cstheme="majorBidi"/>
      <w:i/>
      <w:iCs/>
      <w:color w:val="C0504D" w:themeColor="accent2"/>
      <w:lang w:bidi="en-US"/>
    </w:rPr>
  </w:style>
  <w:style w:type="paragraph" w:styleId="Heading9">
    <w:name w:val="heading 9"/>
    <w:basedOn w:val="Normal"/>
    <w:next w:val="Normal"/>
    <w:link w:val="Heading9Char"/>
    <w:uiPriority w:val="9"/>
    <w:semiHidden/>
    <w:unhideWhenUsed/>
    <w:qFormat/>
    <w:rsid w:val="006F246F"/>
    <w:pPr>
      <w:spacing w:before="200" w:after="100" w:line="240" w:lineRule="auto"/>
      <w:contextualSpacing/>
      <w:outlineLvl w:val="8"/>
    </w:pPr>
    <w:rPr>
      <w:rFonts w:asciiTheme="majorHAnsi" w:eastAsiaTheme="majorEastAsia" w:hAnsiTheme="majorHAnsi" w:cstheme="majorBidi"/>
      <w:i/>
      <w:iCs/>
      <w:color w:val="C0504D" w:themeColor="accent2"/>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46F"/>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Heading2Char">
    <w:name w:val="Heading 2 Char"/>
    <w:basedOn w:val="DefaultParagraphFont"/>
    <w:link w:val="Heading2"/>
    <w:uiPriority w:val="9"/>
    <w:semiHidden/>
    <w:rsid w:val="006F246F"/>
    <w:rPr>
      <w:rFonts w:asciiTheme="majorHAnsi" w:eastAsiaTheme="majorEastAsia" w:hAnsiTheme="majorHAnsi" w:cstheme="majorBidi"/>
      <w:b/>
      <w:bCs/>
      <w:i/>
      <w:iCs/>
      <w:color w:val="943634" w:themeColor="accent2" w:themeShade="BF"/>
    </w:rPr>
  </w:style>
  <w:style w:type="character" w:customStyle="1" w:styleId="Heading3Char">
    <w:name w:val="Heading 3 Char"/>
    <w:basedOn w:val="DefaultParagraphFont"/>
    <w:link w:val="Heading3"/>
    <w:uiPriority w:val="9"/>
    <w:semiHidden/>
    <w:rsid w:val="006F246F"/>
    <w:rPr>
      <w:rFonts w:asciiTheme="majorHAnsi" w:eastAsiaTheme="majorEastAsia" w:hAnsiTheme="majorHAnsi" w:cstheme="majorBidi"/>
      <w:b/>
      <w:bCs/>
      <w:i/>
      <w:iCs/>
      <w:color w:val="943634" w:themeColor="accent2" w:themeShade="BF"/>
    </w:rPr>
  </w:style>
  <w:style w:type="character" w:customStyle="1" w:styleId="Heading4Char">
    <w:name w:val="Heading 4 Char"/>
    <w:basedOn w:val="DefaultParagraphFont"/>
    <w:link w:val="Heading4"/>
    <w:uiPriority w:val="9"/>
    <w:semiHidden/>
    <w:rsid w:val="006F246F"/>
    <w:rPr>
      <w:rFonts w:asciiTheme="majorHAnsi" w:eastAsiaTheme="majorEastAsia" w:hAnsiTheme="majorHAnsi" w:cstheme="majorBidi"/>
      <w:b/>
      <w:bCs/>
      <w:i/>
      <w:iCs/>
      <w:color w:val="943634" w:themeColor="accent2" w:themeShade="BF"/>
    </w:rPr>
  </w:style>
  <w:style w:type="character" w:customStyle="1" w:styleId="Heading5Char">
    <w:name w:val="Heading 5 Char"/>
    <w:basedOn w:val="DefaultParagraphFont"/>
    <w:link w:val="Heading5"/>
    <w:uiPriority w:val="9"/>
    <w:semiHidden/>
    <w:rsid w:val="006F246F"/>
    <w:rPr>
      <w:rFonts w:asciiTheme="majorHAnsi" w:eastAsiaTheme="majorEastAsia" w:hAnsiTheme="majorHAnsi" w:cstheme="majorBidi"/>
      <w:b/>
      <w:bCs/>
      <w:i/>
      <w:iCs/>
      <w:color w:val="943634" w:themeColor="accent2" w:themeShade="BF"/>
    </w:rPr>
  </w:style>
  <w:style w:type="character" w:customStyle="1" w:styleId="Heading6Char">
    <w:name w:val="Heading 6 Char"/>
    <w:basedOn w:val="DefaultParagraphFont"/>
    <w:link w:val="Heading6"/>
    <w:uiPriority w:val="9"/>
    <w:semiHidden/>
    <w:rsid w:val="006F246F"/>
    <w:rPr>
      <w:rFonts w:asciiTheme="majorHAnsi" w:eastAsiaTheme="majorEastAsia" w:hAnsiTheme="majorHAnsi" w:cstheme="majorBidi"/>
      <w:i/>
      <w:iCs/>
      <w:color w:val="943634" w:themeColor="accent2" w:themeShade="BF"/>
    </w:rPr>
  </w:style>
  <w:style w:type="character" w:customStyle="1" w:styleId="Heading7Char">
    <w:name w:val="Heading 7 Char"/>
    <w:basedOn w:val="DefaultParagraphFont"/>
    <w:link w:val="Heading7"/>
    <w:uiPriority w:val="9"/>
    <w:semiHidden/>
    <w:rsid w:val="006F246F"/>
    <w:rPr>
      <w:rFonts w:asciiTheme="majorHAnsi" w:eastAsiaTheme="majorEastAsia" w:hAnsiTheme="majorHAnsi" w:cstheme="majorBidi"/>
      <w:i/>
      <w:iCs/>
      <w:color w:val="943634" w:themeColor="accent2" w:themeShade="BF"/>
    </w:rPr>
  </w:style>
  <w:style w:type="character" w:customStyle="1" w:styleId="Heading8Char">
    <w:name w:val="Heading 8 Char"/>
    <w:basedOn w:val="DefaultParagraphFont"/>
    <w:link w:val="Heading8"/>
    <w:uiPriority w:val="9"/>
    <w:semiHidden/>
    <w:rsid w:val="006F246F"/>
    <w:rPr>
      <w:rFonts w:asciiTheme="majorHAnsi" w:eastAsiaTheme="majorEastAsia" w:hAnsiTheme="majorHAnsi" w:cstheme="majorBidi"/>
      <w:i/>
      <w:iCs/>
      <w:color w:val="C0504D" w:themeColor="accent2"/>
    </w:rPr>
  </w:style>
  <w:style w:type="character" w:customStyle="1" w:styleId="Heading9Char">
    <w:name w:val="Heading 9 Char"/>
    <w:basedOn w:val="DefaultParagraphFont"/>
    <w:link w:val="Heading9"/>
    <w:uiPriority w:val="9"/>
    <w:semiHidden/>
    <w:rsid w:val="006F246F"/>
    <w:rPr>
      <w:rFonts w:asciiTheme="majorHAnsi" w:eastAsiaTheme="majorEastAsia" w:hAnsiTheme="majorHAnsi" w:cstheme="majorBidi"/>
      <w:i/>
      <w:iCs/>
      <w:color w:val="C0504D" w:themeColor="accent2"/>
      <w:sz w:val="20"/>
      <w:szCs w:val="20"/>
    </w:rPr>
  </w:style>
  <w:style w:type="paragraph" w:styleId="Caption">
    <w:name w:val="caption"/>
    <w:basedOn w:val="Normal"/>
    <w:next w:val="Normal"/>
    <w:uiPriority w:val="35"/>
    <w:semiHidden/>
    <w:unhideWhenUsed/>
    <w:qFormat/>
    <w:rsid w:val="006F246F"/>
    <w:rPr>
      <w:b/>
      <w:bCs/>
      <w:color w:val="943634" w:themeColor="accent2" w:themeShade="BF"/>
      <w:sz w:val="18"/>
      <w:szCs w:val="18"/>
    </w:rPr>
  </w:style>
  <w:style w:type="paragraph" w:styleId="Title">
    <w:name w:val="Title"/>
    <w:basedOn w:val="Normal"/>
    <w:next w:val="Normal"/>
    <w:link w:val="TitleChar"/>
    <w:qFormat/>
    <w:rsid w:val="006F246F"/>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lang w:bidi="en-US"/>
    </w:rPr>
  </w:style>
  <w:style w:type="character" w:customStyle="1" w:styleId="TitleChar">
    <w:name w:val="Title Char"/>
    <w:basedOn w:val="DefaultParagraphFont"/>
    <w:link w:val="Title"/>
    <w:rsid w:val="006F246F"/>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ubtitle">
    <w:name w:val="Subtitle"/>
    <w:basedOn w:val="Normal"/>
    <w:next w:val="Normal"/>
    <w:link w:val="SubtitleChar"/>
    <w:uiPriority w:val="11"/>
    <w:qFormat/>
    <w:rsid w:val="006F246F"/>
    <w:pPr>
      <w:pBdr>
        <w:bottom w:val="dotted" w:sz="8" w:space="10" w:color="C0504D" w:themeColor="accent2"/>
      </w:pBdr>
      <w:spacing w:before="200" w:after="900" w:line="240" w:lineRule="auto"/>
      <w:jc w:val="center"/>
    </w:pPr>
    <w:rPr>
      <w:rFonts w:asciiTheme="majorHAnsi" w:eastAsiaTheme="majorEastAsia" w:hAnsiTheme="majorHAnsi" w:cstheme="majorBidi"/>
      <w:i/>
      <w:iCs/>
      <w:color w:val="622423" w:themeColor="accent2" w:themeShade="7F"/>
      <w:sz w:val="24"/>
      <w:szCs w:val="24"/>
      <w:lang w:bidi="en-US"/>
    </w:rPr>
  </w:style>
  <w:style w:type="character" w:customStyle="1" w:styleId="SubtitleChar">
    <w:name w:val="Subtitle Char"/>
    <w:basedOn w:val="DefaultParagraphFont"/>
    <w:link w:val="Subtitle"/>
    <w:uiPriority w:val="11"/>
    <w:rsid w:val="006F246F"/>
    <w:rPr>
      <w:rFonts w:asciiTheme="majorHAnsi" w:eastAsiaTheme="majorEastAsia" w:hAnsiTheme="majorHAnsi" w:cstheme="majorBidi"/>
      <w:i/>
      <w:iCs/>
      <w:color w:val="622423" w:themeColor="accent2" w:themeShade="7F"/>
      <w:sz w:val="24"/>
      <w:szCs w:val="24"/>
    </w:rPr>
  </w:style>
  <w:style w:type="character" w:styleId="Strong">
    <w:name w:val="Strong"/>
    <w:uiPriority w:val="22"/>
    <w:qFormat/>
    <w:rsid w:val="006F246F"/>
    <w:rPr>
      <w:b/>
      <w:bCs/>
      <w:spacing w:val="0"/>
    </w:rPr>
  </w:style>
  <w:style w:type="character" w:styleId="Emphasis">
    <w:name w:val="Emphasis"/>
    <w:uiPriority w:val="20"/>
    <w:qFormat/>
    <w:rsid w:val="006F246F"/>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Spacing">
    <w:name w:val="No Spacing"/>
    <w:basedOn w:val="Normal"/>
    <w:uiPriority w:val="1"/>
    <w:qFormat/>
    <w:rsid w:val="006F246F"/>
    <w:pPr>
      <w:spacing w:after="0" w:line="240" w:lineRule="auto"/>
    </w:pPr>
  </w:style>
  <w:style w:type="paragraph" w:styleId="ListParagraph">
    <w:name w:val="List Paragraph"/>
    <w:aliases w:val="Normal numbere,Table of contents numbered,List Paragraph in table,Recommendation,List Paragraph11,Bullet point,NFP GP Bulleted List,L,bullet point list,1 heading,Bulleted Para,Bullet points,Content descriptions,lp1,Ha,List Paragraph1"/>
    <w:basedOn w:val="Normal"/>
    <w:link w:val="ListParagraphChar"/>
    <w:uiPriority w:val="1"/>
    <w:qFormat/>
    <w:rsid w:val="006F246F"/>
    <w:pPr>
      <w:ind w:left="720"/>
      <w:contextualSpacing/>
    </w:pPr>
  </w:style>
  <w:style w:type="paragraph" w:styleId="Quote">
    <w:name w:val="Quote"/>
    <w:basedOn w:val="Normal"/>
    <w:next w:val="Normal"/>
    <w:link w:val="QuoteChar"/>
    <w:uiPriority w:val="29"/>
    <w:qFormat/>
    <w:rsid w:val="006F246F"/>
    <w:rPr>
      <w:rFonts w:asciiTheme="minorHAnsi" w:hAnsiTheme="minorHAnsi"/>
      <w:color w:val="943634" w:themeColor="accent2" w:themeShade="BF"/>
      <w:sz w:val="20"/>
      <w:szCs w:val="20"/>
      <w:lang w:bidi="en-US"/>
    </w:rPr>
  </w:style>
  <w:style w:type="character" w:customStyle="1" w:styleId="QuoteChar">
    <w:name w:val="Quote Char"/>
    <w:basedOn w:val="DefaultParagraphFont"/>
    <w:link w:val="Quote"/>
    <w:uiPriority w:val="29"/>
    <w:rsid w:val="006F246F"/>
    <w:rPr>
      <w:color w:val="943634" w:themeColor="accent2" w:themeShade="BF"/>
      <w:sz w:val="20"/>
      <w:szCs w:val="20"/>
    </w:rPr>
  </w:style>
  <w:style w:type="paragraph" w:styleId="IntenseQuote">
    <w:name w:val="Intense Quote"/>
    <w:basedOn w:val="Normal"/>
    <w:next w:val="Normal"/>
    <w:link w:val="IntenseQuoteChar"/>
    <w:uiPriority w:val="30"/>
    <w:qFormat/>
    <w:rsid w:val="006F246F"/>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iCs/>
      <w:color w:val="C0504D" w:themeColor="accent2"/>
      <w:sz w:val="20"/>
      <w:szCs w:val="20"/>
      <w:lang w:bidi="en-US"/>
    </w:rPr>
  </w:style>
  <w:style w:type="character" w:customStyle="1" w:styleId="IntenseQuoteChar">
    <w:name w:val="Intense Quote Char"/>
    <w:basedOn w:val="DefaultParagraphFont"/>
    <w:link w:val="IntenseQuote"/>
    <w:uiPriority w:val="30"/>
    <w:rsid w:val="006F246F"/>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6F246F"/>
    <w:rPr>
      <w:rFonts w:asciiTheme="majorHAnsi" w:eastAsiaTheme="majorEastAsia" w:hAnsiTheme="majorHAnsi" w:cstheme="majorBidi"/>
      <w:i/>
      <w:iCs/>
      <w:color w:val="C0504D" w:themeColor="accent2"/>
    </w:rPr>
  </w:style>
  <w:style w:type="character" w:styleId="IntenseEmphasis">
    <w:name w:val="Intense Emphasis"/>
    <w:uiPriority w:val="21"/>
    <w:qFormat/>
    <w:rsid w:val="006F246F"/>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6F246F"/>
    <w:rPr>
      <w:i/>
      <w:iCs/>
      <w:smallCaps/>
      <w:color w:val="C0504D" w:themeColor="accent2"/>
      <w:u w:color="C0504D" w:themeColor="accent2"/>
    </w:rPr>
  </w:style>
  <w:style w:type="character" w:styleId="IntenseReference">
    <w:name w:val="Intense Reference"/>
    <w:uiPriority w:val="32"/>
    <w:qFormat/>
    <w:rsid w:val="006F246F"/>
    <w:rPr>
      <w:b/>
      <w:bCs/>
      <w:i/>
      <w:iCs/>
      <w:smallCaps/>
      <w:color w:val="C0504D" w:themeColor="accent2"/>
      <w:u w:color="C0504D" w:themeColor="accent2"/>
    </w:rPr>
  </w:style>
  <w:style w:type="character" w:styleId="BookTitle">
    <w:name w:val="Book Title"/>
    <w:uiPriority w:val="33"/>
    <w:qFormat/>
    <w:rsid w:val="006F246F"/>
    <w:rPr>
      <w:rFonts w:asciiTheme="majorHAnsi" w:eastAsiaTheme="majorEastAsia" w:hAnsiTheme="majorHAnsi" w:cstheme="majorBidi"/>
      <w:b/>
      <w:bCs/>
      <w:i/>
      <w:iCs/>
      <w:smallCaps/>
      <w:color w:val="943634" w:themeColor="accent2" w:themeShade="BF"/>
      <w:u w:val="single"/>
    </w:rPr>
  </w:style>
  <w:style w:type="paragraph" w:styleId="TOCHeading">
    <w:name w:val="TOC Heading"/>
    <w:basedOn w:val="Heading1"/>
    <w:next w:val="Normal"/>
    <w:uiPriority w:val="39"/>
    <w:semiHidden/>
    <w:unhideWhenUsed/>
    <w:qFormat/>
    <w:rsid w:val="006F246F"/>
    <w:pPr>
      <w:outlineLvl w:val="9"/>
    </w:pPr>
    <w:rPr>
      <w:i w:val="0"/>
      <w:iCs w:val="0"/>
      <w:lang w:bidi="ar-SA"/>
    </w:rPr>
  </w:style>
  <w:style w:type="paragraph" w:styleId="BodyText">
    <w:name w:val="Body Text"/>
    <w:basedOn w:val="Normal"/>
    <w:link w:val="BodyTextChar"/>
    <w:uiPriority w:val="1"/>
    <w:qFormat/>
    <w:rsid w:val="006F246F"/>
    <w:pPr>
      <w:widowControl w:val="0"/>
      <w:autoSpaceDE w:val="0"/>
      <w:autoSpaceDN w:val="0"/>
      <w:spacing w:after="0" w:line="240" w:lineRule="auto"/>
      <w:ind w:left="628"/>
    </w:pPr>
    <w:rPr>
      <w:rFonts w:eastAsia="Calibri" w:cs="Calibri"/>
      <w:lang w:val="bg-BG"/>
    </w:rPr>
  </w:style>
  <w:style w:type="character" w:customStyle="1" w:styleId="BodyTextChar">
    <w:name w:val="Body Text Char"/>
    <w:basedOn w:val="DefaultParagraphFont"/>
    <w:link w:val="BodyText"/>
    <w:uiPriority w:val="1"/>
    <w:rsid w:val="006F246F"/>
    <w:rPr>
      <w:rFonts w:ascii="Calibri" w:eastAsia="Calibri" w:hAnsi="Calibri" w:cs="Calibri"/>
      <w:lang w:val="bg-BG" w:bidi="ar-SA"/>
    </w:rPr>
  </w:style>
  <w:style w:type="paragraph" w:styleId="BalloonText">
    <w:name w:val="Balloon Text"/>
    <w:basedOn w:val="Normal"/>
    <w:link w:val="BalloonTextChar"/>
    <w:uiPriority w:val="99"/>
    <w:unhideWhenUsed/>
    <w:qFormat/>
    <w:rsid w:val="006F246F"/>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qFormat/>
    <w:rsid w:val="006F246F"/>
    <w:rPr>
      <w:rFonts w:ascii="Tahoma" w:eastAsia="Times New Roman" w:hAnsi="Tahoma" w:cs="Tahoma"/>
      <w:sz w:val="16"/>
      <w:szCs w:val="16"/>
      <w:lang w:bidi="ar-SA"/>
    </w:rPr>
  </w:style>
  <w:style w:type="character" w:customStyle="1" w:styleId="ListParagraphChar">
    <w:name w:val="List Paragraph Char"/>
    <w:aliases w:val="Normal numbere Char,Table of contents numbered Char,List Paragraph in table Char,Recommendation Char,List Paragraph11 Char,Bullet point Char,NFP GP Bulleted List Char,L Char,bullet point list Char,1 heading Char,Bulleted Para Char"/>
    <w:link w:val="ListParagraph"/>
    <w:uiPriority w:val="34"/>
    <w:qFormat/>
    <w:locked/>
    <w:rsid w:val="006F246F"/>
    <w:rPr>
      <w:rFonts w:ascii="Calibri" w:hAnsi="Calibri"/>
      <w:lang w:bidi="ar-SA"/>
    </w:rPr>
  </w:style>
  <w:style w:type="paragraph" w:customStyle="1" w:styleId="TableParagraph">
    <w:name w:val="Table Paragraph"/>
    <w:basedOn w:val="Normal"/>
    <w:uiPriority w:val="1"/>
    <w:qFormat/>
    <w:rsid w:val="006F246F"/>
    <w:pPr>
      <w:widowControl w:val="0"/>
      <w:autoSpaceDE w:val="0"/>
      <w:autoSpaceDN w:val="0"/>
      <w:spacing w:after="0" w:line="240" w:lineRule="auto"/>
    </w:pPr>
    <w:rPr>
      <w:rFonts w:eastAsia="Calibri" w:cs="Calibri"/>
      <w:lang w:val="bg-BG"/>
    </w:rPr>
  </w:style>
  <w:style w:type="table" w:styleId="TableGrid">
    <w:name w:val="Table Grid"/>
    <w:basedOn w:val="TableNormal"/>
    <w:uiPriority w:val="59"/>
    <w:rsid w:val="00573D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BE2FB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E2FB4"/>
    <w:rPr>
      <w:rFonts w:ascii="Calibri" w:hAnsi="Calibri"/>
      <w:lang w:bidi="ar-SA"/>
    </w:rPr>
  </w:style>
  <w:style w:type="paragraph" w:styleId="Footer">
    <w:name w:val="footer"/>
    <w:basedOn w:val="Normal"/>
    <w:link w:val="FooterChar"/>
    <w:uiPriority w:val="99"/>
    <w:semiHidden/>
    <w:unhideWhenUsed/>
    <w:rsid w:val="00BE2F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E2FB4"/>
    <w:rPr>
      <w:rFonts w:ascii="Calibri" w:hAnsi="Calibri"/>
      <w:lang w:bidi="ar-SA"/>
    </w:rPr>
  </w:style>
  <w:style w:type="character" w:styleId="Hyperlink">
    <w:name w:val="Hyperlink"/>
    <w:basedOn w:val="DefaultParagraphFont"/>
    <w:uiPriority w:val="99"/>
    <w:semiHidden/>
    <w:unhideWhenUsed/>
    <w:rsid w:val="00771DAE"/>
    <w:rPr>
      <w:color w:val="0000FF"/>
      <w:u w:val="single"/>
    </w:rPr>
  </w:style>
</w:styles>
</file>

<file path=word/webSettings.xml><?xml version="1.0" encoding="utf-8"?>
<w:webSettings xmlns:r="http://schemas.openxmlformats.org/officeDocument/2006/relationships" xmlns:w="http://schemas.openxmlformats.org/wordprocessingml/2006/main">
  <w:divs>
    <w:div w:id="201614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orms.office.com/pages/responsepage.aspx?id=QSfKBfwhf06hy-c2FzfhPHmdP_wpl8VCtMQBSO_31QdUMzY4QUNDMjJQTENQMTJSQzNRMkpDUTRWQi4u" TargetMode="External"/><Relationship Id="rId18" Type="http://schemas.openxmlformats.org/officeDocument/2006/relationships/hyperlink" Target="https://forms.office.com/pages/responsepage.aspx?id=QSfKBfwhf06hy-c2FzfhPHmdP_wpl8VCtMQBSO_31QdUMzY4QUNDMjJQTENQMTJSQzNRMkpDUTRWQi4u" TargetMode="External"/><Relationship Id="rId3" Type="http://schemas.openxmlformats.org/officeDocument/2006/relationships/styles" Target="styles.xml"/><Relationship Id="rId21" Type="http://schemas.openxmlformats.org/officeDocument/2006/relationships/hyperlink" Target="https://forms.office.com/pages/responsepage.aspx?id=QSfKBfwhf06hy-c2FzfhPHmdP_wpl8VCtMQBSO_31QdUMzY4QUNDMjJQTENQMTJSQzNRMkpDUTRWQi4u" TargetMode="External"/><Relationship Id="rId7" Type="http://schemas.openxmlformats.org/officeDocument/2006/relationships/endnotes" Target="endnotes.xml"/><Relationship Id="rId12" Type="http://schemas.openxmlformats.org/officeDocument/2006/relationships/hyperlink" Target="https://forms.office.com/pages/responsepage.aspx?id=QSfKBfwhf06hy-c2FzfhPHmdP_wpl8VCtMQBSO_31QdUMzY4QUNDMjJQTENQMTJSQzNRMkpDUTRWQi4u" TargetMode="External"/><Relationship Id="rId17" Type="http://schemas.openxmlformats.org/officeDocument/2006/relationships/hyperlink" Target="https://forms.office.com/pages/responsepage.aspx?id=QSfKBfwhf06hy-c2FzfhPHmdP_wpl8VCtMQBSO_31QdUMzY4QUNDMjJQTENQMTJSQzNRMkpDUTRWQi4u" TargetMode="External"/><Relationship Id="rId2" Type="http://schemas.openxmlformats.org/officeDocument/2006/relationships/numbering" Target="numbering.xml"/><Relationship Id="rId16" Type="http://schemas.openxmlformats.org/officeDocument/2006/relationships/hyperlink" Target="https://forms.office.com/pages/responsepage.aspx?id=QSfKBfwhf06hy-c2FzfhPHmdP_wpl8VCtMQBSO_31QdUMzY4QUNDMjJQTENQMTJSQzNRMkpDUTRWQi4u" TargetMode="External"/><Relationship Id="rId20" Type="http://schemas.openxmlformats.org/officeDocument/2006/relationships/hyperlink" Target="https://forms.office.com/pages/responsepage.aspx?id=QSfKBfwhf06hy-c2FzfhPHmdP_wpl8VCtMQBSO_31QdUMzY4QUNDMjJQTENQMTJSQzNRMkpDUTRWQi4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ndzurstraso@yahoo.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orms.office.com/pages/responsepage.aspx?id=QSfKBfwhf06hy-c2FzfhPHmdP_wpl8VCtMQBSO_31QdUMzY4QUNDMjJQTENQMTJSQzNRMkpDUTRWQi4u" TargetMode="External"/><Relationship Id="rId23" Type="http://schemas.openxmlformats.org/officeDocument/2006/relationships/fontTable" Target="fontTable.xml"/><Relationship Id="rId10" Type="http://schemas.openxmlformats.org/officeDocument/2006/relationships/hyperlink" Target="mailto:pindzurstraso@yahoo.com" TargetMode="External"/><Relationship Id="rId19" Type="http://schemas.openxmlformats.org/officeDocument/2006/relationships/hyperlink" Target="https://forms.office.com/pages/responsepage.aspx?id=QSfKBfwhf06hy-c2FzfhPHmdP_wpl8VCtMQBSO_31QdUMzY4QUNDMjJQTENQMTJSQzNRMkpDUTRWQi4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forms.office.com/pages/responsepage.aspx?id=QSfKBfwhf06hy-c2FzfhPHmdP_wpl8VCtMQBSO_31QdUMzY4QUNDMjJQTENQMTJSQzNRMkpDUTRWQi4u" TargetMode="External"/><Relationship Id="rId22" Type="http://schemas.openxmlformats.org/officeDocument/2006/relationships/hyperlink" Target="https://forms.office.com/pages/responsepage.aspx?id=QSfKBfwhf06hy-c2FzfhPHmdP_wpl8VCtMQBSO_31QdUMzY4QUNDMjJQTENQMTJSQzNRMkpDUTRWQi4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AD502-F868-47D6-9426-E6B9B87F9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1355</TotalTime>
  <Pages>1</Pages>
  <Words>28428</Words>
  <Characters>162044</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User-PC</cp:lastModifiedBy>
  <cp:revision>657</cp:revision>
  <cp:lastPrinted>2025-12-03T20:10:00Z</cp:lastPrinted>
  <dcterms:created xsi:type="dcterms:W3CDTF">2025-11-19T12:49:00Z</dcterms:created>
  <dcterms:modified xsi:type="dcterms:W3CDTF">2025-12-29T09:25:00Z</dcterms:modified>
</cp:coreProperties>
</file>